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E69F" w14:textId="03BE3A0A" w:rsidR="009843CD" w:rsidRPr="00D72D26" w:rsidRDefault="00821EC8" w:rsidP="009843CD">
      <w:pPr>
        <w:jc w:val="center"/>
        <w:rPr>
          <w:rFonts w:asciiTheme="minorHAnsi" w:hAnsiTheme="minorHAnsi" w:cstheme="minorHAnsi"/>
          <w:b/>
          <w:bCs/>
          <w:color w:val="44546A" w:themeColor="text2"/>
          <w:sz w:val="36"/>
          <w:szCs w:val="36"/>
        </w:rPr>
      </w:pPr>
      <w:r w:rsidRPr="00D72D26">
        <w:rPr>
          <w:rFonts w:asciiTheme="minorHAnsi" w:hAnsiTheme="minorHAnsi" w:cstheme="minorHAnsi"/>
          <w:b/>
          <w:bCs/>
          <w:color w:val="44546A" w:themeColor="text2"/>
          <w:sz w:val="36"/>
          <w:szCs w:val="36"/>
        </w:rPr>
        <w:t xml:space="preserve">Theoretical </w:t>
      </w:r>
      <w:r w:rsidR="00025E5A" w:rsidRPr="00D72D26">
        <w:rPr>
          <w:rFonts w:asciiTheme="minorHAnsi" w:hAnsiTheme="minorHAnsi" w:cstheme="minorHAnsi"/>
          <w:b/>
          <w:bCs/>
          <w:color w:val="44546A" w:themeColor="text2"/>
          <w:sz w:val="36"/>
          <w:szCs w:val="36"/>
        </w:rPr>
        <w:t>concept</w:t>
      </w:r>
      <w:r w:rsidR="00024142" w:rsidRPr="00D72D26">
        <w:rPr>
          <w:rFonts w:asciiTheme="minorHAnsi" w:hAnsiTheme="minorHAnsi" w:cstheme="minorHAnsi"/>
          <w:b/>
          <w:bCs/>
          <w:color w:val="44546A" w:themeColor="text2"/>
          <w:sz w:val="36"/>
          <w:szCs w:val="36"/>
        </w:rPr>
        <w:t>ualization</w:t>
      </w:r>
      <w:r w:rsidRPr="00D72D26">
        <w:rPr>
          <w:rFonts w:asciiTheme="minorHAnsi" w:hAnsiTheme="minorHAnsi" w:cstheme="minorHAnsi"/>
          <w:b/>
          <w:bCs/>
          <w:color w:val="44546A" w:themeColor="text2"/>
          <w:sz w:val="36"/>
          <w:szCs w:val="36"/>
        </w:rPr>
        <w:t xml:space="preserve"> for </w:t>
      </w:r>
      <w:r w:rsidR="00572244" w:rsidRPr="00D72D26">
        <w:rPr>
          <w:rFonts w:asciiTheme="minorHAnsi" w:hAnsiTheme="minorHAnsi" w:cstheme="minorHAnsi"/>
          <w:b/>
          <w:bCs/>
          <w:color w:val="44546A" w:themeColor="text2"/>
          <w:sz w:val="36"/>
          <w:szCs w:val="36"/>
        </w:rPr>
        <w:t xml:space="preserve">novel </w:t>
      </w:r>
      <w:r w:rsidRPr="00D72D26">
        <w:rPr>
          <w:rFonts w:asciiTheme="minorHAnsi" w:hAnsiTheme="minorHAnsi" w:cstheme="minorHAnsi"/>
          <w:b/>
          <w:bCs/>
          <w:color w:val="44546A" w:themeColor="text2"/>
          <w:sz w:val="36"/>
          <w:szCs w:val="36"/>
        </w:rPr>
        <w:t xml:space="preserve">multivariate </w:t>
      </w:r>
      <w:r w:rsidR="00EE28F6">
        <w:rPr>
          <w:rFonts w:asciiTheme="minorHAnsi" w:hAnsiTheme="minorHAnsi" w:cstheme="minorHAnsi"/>
          <w:b/>
          <w:bCs/>
          <w:color w:val="44546A" w:themeColor="text2"/>
          <w:sz w:val="36"/>
          <w:szCs w:val="36"/>
        </w:rPr>
        <w:t>reliability</w:t>
      </w:r>
      <w:r w:rsidR="00025E5A" w:rsidRPr="00D72D26">
        <w:rPr>
          <w:rFonts w:asciiTheme="minorHAnsi" w:hAnsiTheme="minorHAnsi" w:cstheme="minorHAnsi"/>
          <w:b/>
          <w:bCs/>
          <w:color w:val="44546A" w:themeColor="text2"/>
          <w:sz w:val="36"/>
          <w:szCs w:val="36"/>
        </w:rPr>
        <w:t xml:space="preserve"> </w:t>
      </w:r>
      <w:r w:rsidR="005768B7" w:rsidRPr="00D72D26">
        <w:rPr>
          <w:rFonts w:asciiTheme="minorHAnsi" w:hAnsiTheme="minorHAnsi" w:cstheme="minorHAnsi"/>
          <w:b/>
          <w:bCs/>
          <w:color w:val="44546A" w:themeColor="text2"/>
          <w:sz w:val="36"/>
          <w:szCs w:val="36"/>
        </w:rPr>
        <w:t>design</w:t>
      </w:r>
      <w:r w:rsidRPr="00D72D26">
        <w:rPr>
          <w:rFonts w:asciiTheme="minorHAnsi" w:hAnsiTheme="minorHAnsi" w:cstheme="minorHAnsi"/>
          <w:b/>
          <w:bCs/>
          <w:color w:val="44546A" w:themeColor="text2"/>
          <w:sz w:val="36"/>
          <w:szCs w:val="36"/>
        </w:rPr>
        <w:t xml:space="preserve">, </w:t>
      </w:r>
      <w:r w:rsidR="00BB34BC">
        <w:rPr>
          <w:rFonts w:asciiTheme="minorHAnsi" w:hAnsiTheme="minorHAnsi" w:cstheme="minorHAnsi"/>
          <w:b/>
          <w:bCs/>
          <w:color w:val="44546A" w:themeColor="text2"/>
          <w:sz w:val="36"/>
          <w:szCs w:val="36"/>
        </w:rPr>
        <w:t xml:space="preserve">with </w:t>
      </w:r>
      <w:r w:rsidR="00D633D9" w:rsidRPr="00D72D26">
        <w:rPr>
          <w:rFonts w:asciiTheme="minorHAnsi" w:hAnsiTheme="minorHAnsi" w:cstheme="minorHAnsi"/>
          <w:b/>
          <w:bCs/>
          <w:color w:val="44546A" w:themeColor="text2"/>
          <w:sz w:val="36"/>
          <w:szCs w:val="36"/>
        </w:rPr>
        <w:t>clustering effects</w:t>
      </w:r>
      <w:r w:rsidR="00BB34BC">
        <w:rPr>
          <w:rFonts w:asciiTheme="minorHAnsi" w:hAnsiTheme="minorHAnsi" w:cstheme="minorHAnsi"/>
          <w:b/>
          <w:bCs/>
          <w:color w:val="44546A" w:themeColor="text2"/>
          <w:sz w:val="36"/>
          <w:szCs w:val="36"/>
        </w:rPr>
        <w:t xml:space="preserve"> accounted</w:t>
      </w:r>
      <w:r w:rsidRPr="00D72D26">
        <w:rPr>
          <w:rFonts w:asciiTheme="minorHAnsi" w:hAnsiTheme="minorHAnsi" w:cstheme="minorHAnsi"/>
          <w:b/>
          <w:bCs/>
          <w:color w:val="44546A" w:themeColor="text2"/>
          <w:sz w:val="36"/>
          <w:szCs w:val="36"/>
        </w:rPr>
        <w:t xml:space="preserve"> for </w:t>
      </w:r>
    </w:p>
    <w:p w14:paraId="75E636A7" w14:textId="77777777" w:rsidR="009843CD" w:rsidRPr="00D72D26" w:rsidRDefault="009843CD" w:rsidP="009843CD">
      <w:pPr>
        <w:jc w:val="center"/>
        <w:rPr>
          <w:rFonts w:asciiTheme="minorHAnsi" w:hAnsiTheme="minorHAnsi" w:cstheme="minorHAnsi"/>
          <w:color w:val="44546A" w:themeColor="text2"/>
          <w:sz w:val="24"/>
          <w:szCs w:val="24"/>
        </w:rPr>
      </w:pPr>
    </w:p>
    <w:p w14:paraId="1BCB9D28" w14:textId="0431BAC9" w:rsidR="00752936" w:rsidRPr="00FF52D0" w:rsidRDefault="00B01921" w:rsidP="00CC1DC4">
      <w:pPr>
        <w:ind w:firstLine="440"/>
        <w:jc w:val="center"/>
        <w:rPr>
          <w:rFonts w:cstheme="minorHAnsi"/>
          <w:color w:val="44546A" w:themeColor="text2"/>
          <w:vertAlign w:val="superscript"/>
        </w:rPr>
      </w:pPr>
      <w:r w:rsidRPr="00357FB7">
        <w:rPr>
          <w:rFonts w:cstheme="minorHAnsi"/>
          <w:color w:val="44546A" w:themeColor="text2"/>
        </w:rPr>
        <w:t xml:space="preserve">Oleg Gaidai </w:t>
      </w:r>
      <w:r w:rsidR="009B5500">
        <w:rPr>
          <w:rFonts w:cstheme="minorHAnsi"/>
          <w:color w:val="44546A" w:themeColor="text2"/>
          <w:vertAlign w:val="superscript"/>
        </w:rPr>
        <w:t>a</w:t>
      </w:r>
      <w:r w:rsidRPr="00357FB7">
        <w:rPr>
          <w:rFonts w:cstheme="minorHAnsi"/>
          <w:color w:val="44546A" w:themeColor="text2"/>
          <w:vertAlign w:val="superscript"/>
        </w:rPr>
        <w:t>*</w:t>
      </w:r>
      <w:r w:rsidRPr="00357FB7">
        <w:rPr>
          <w:rFonts w:cstheme="minorHAnsi"/>
          <w:color w:val="44546A" w:themeColor="text2"/>
        </w:rPr>
        <w:t xml:space="preserve"> </w:t>
      </w:r>
    </w:p>
    <w:p w14:paraId="6D58BE00" w14:textId="77777777" w:rsidR="00752936" w:rsidRPr="00D72D26" w:rsidRDefault="00752936" w:rsidP="00752936">
      <w:pPr>
        <w:jc w:val="center"/>
        <w:rPr>
          <w:rFonts w:cstheme="minorHAnsi"/>
          <w:sz w:val="24"/>
          <w:szCs w:val="24"/>
        </w:rPr>
      </w:pPr>
    </w:p>
    <w:p w14:paraId="7E0E6738" w14:textId="22878AA7" w:rsidR="00A556EB" w:rsidRPr="00357FB7" w:rsidRDefault="009B5500" w:rsidP="00570D03">
      <w:pPr>
        <w:ind w:left="360"/>
        <w:rPr>
          <w:rFonts w:ascii="Segoe UI" w:hAnsi="Segoe UI" w:cs="Segoe UI"/>
          <w:sz w:val="18"/>
          <w:szCs w:val="18"/>
        </w:rPr>
      </w:pPr>
      <w:r>
        <w:rPr>
          <w:rFonts w:ascii="Segoe UI" w:hAnsi="Segoe UI" w:cs="Segoe UI"/>
          <w:sz w:val="18"/>
          <w:szCs w:val="18"/>
          <w:vertAlign w:val="superscript"/>
        </w:rPr>
        <w:t>a</w:t>
      </w:r>
      <w:r w:rsidR="00821EC8" w:rsidRPr="00357FB7">
        <w:rPr>
          <w:rFonts w:ascii="Segoe UI" w:hAnsi="Segoe UI" w:cs="Segoe UI"/>
          <w:sz w:val="18"/>
          <w:szCs w:val="18"/>
          <w:vertAlign w:val="superscript"/>
        </w:rPr>
        <w:t xml:space="preserve"> </w:t>
      </w:r>
      <w:r w:rsidR="00821EC8" w:rsidRPr="00357FB7">
        <w:rPr>
          <w:rFonts w:ascii="Segoe UI" w:hAnsi="Segoe UI" w:cs="Segoe UI"/>
          <w:sz w:val="18"/>
          <w:szCs w:val="18"/>
        </w:rPr>
        <w:t>Shanghai Ocean University, Shanghai, China</w:t>
      </w:r>
    </w:p>
    <w:p w14:paraId="37804E9B" w14:textId="77777777" w:rsidR="00752936" w:rsidRPr="00D72D26" w:rsidRDefault="00752936" w:rsidP="00752936">
      <w:pPr>
        <w:ind w:left="360"/>
        <w:rPr>
          <w:rFonts w:ascii="Segoe UI" w:hAnsi="Segoe UI" w:cs="Segoe UI"/>
          <w:sz w:val="18"/>
          <w:szCs w:val="18"/>
          <w:vertAlign w:val="superscript"/>
        </w:rPr>
      </w:pPr>
    </w:p>
    <w:p w14:paraId="50545385" w14:textId="77777777" w:rsidR="00752936" w:rsidRPr="00D72D26" w:rsidRDefault="00821EC8" w:rsidP="00752936">
      <w:pPr>
        <w:ind w:left="360"/>
        <w:rPr>
          <w:rFonts w:ascii="Segoe UI" w:hAnsi="Segoe UI" w:cs="Segoe UI"/>
          <w:color w:val="000000" w:themeColor="text1"/>
          <w:sz w:val="16"/>
          <w:szCs w:val="16"/>
        </w:rPr>
      </w:pPr>
      <w:r w:rsidRPr="00D72D26">
        <w:rPr>
          <w:rFonts w:ascii="Segoe UI" w:hAnsi="Segoe UI" w:cs="Segoe UI"/>
          <w:sz w:val="16"/>
          <w:szCs w:val="16"/>
          <w:vertAlign w:val="superscript"/>
        </w:rPr>
        <w:t>*</w:t>
      </w:r>
      <w:r w:rsidRPr="00D72D26">
        <w:rPr>
          <w:rFonts w:ascii="Segoe UI" w:hAnsi="Segoe UI" w:cs="Segoe UI"/>
          <w:sz w:val="16"/>
          <w:szCs w:val="16"/>
        </w:rPr>
        <w:t xml:space="preserve">Corresponding author: Oleg Gaidai, </w:t>
      </w:r>
      <w:hyperlink r:id="rId8" w:history="1">
        <w:r w:rsidRPr="00D72D26">
          <w:rPr>
            <w:rStyle w:val="Hyperlink"/>
            <w:rFonts w:ascii="Segoe UI" w:hAnsi="Segoe UI" w:cs="Segoe UI"/>
            <w:sz w:val="16"/>
            <w:szCs w:val="16"/>
          </w:rPr>
          <w:t>o_gaidai@just.edu.cn</w:t>
        </w:r>
      </w:hyperlink>
      <w:r w:rsidRPr="00D72D26">
        <w:rPr>
          <w:rStyle w:val="Hyperlink"/>
          <w:rFonts w:ascii="Segoe UI" w:hAnsi="Segoe UI" w:cs="Segoe UI"/>
          <w:color w:val="000000" w:themeColor="text1"/>
          <w:sz w:val="16"/>
          <w:szCs w:val="16"/>
          <w:u w:val="none"/>
        </w:rPr>
        <w:t>, tel. +8618852803218</w:t>
      </w:r>
    </w:p>
    <w:p w14:paraId="4E14EC88" w14:textId="77777777" w:rsidR="005F0A22" w:rsidRPr="00D72D26" w:rsidRDefault="005F0A22" w:rsidP="009843CD">
      <w:pPr>
        <w:ind w:left="360"/>
        <w:rPr>
          <w:rFonts w:asciiTheme="minorHAnsi" w:hAnsiTheme="minorHAnsi" w:cstheme="minorHAnsi"/>
          <w:sz w:val="24"/>
          <w:szCs w:val="24"/>
        </w:rPr>
      </w:pPr>
    </w:p>
    <w:p w14:paraId="13C307BC" w14:textId="77777777" w:rsidR="009843CD" w:rsidRPr="00D72D26" w:rsidRDefault="009843CD" w:rsidP="009843CD">
      <w:pPr>
        <w:pStyle w:val="Heading1"/>
        <w:numPr>
          <w:ilvl w:val="0"/>
          <w:numId w:val="0"/>
        </w:numPr>
        <w:rPr>
          <w:rFonts w:asciiTheme="minorHAnsi" w:hAnsiTheme="minorHAnsi" w:cstheme="minorHAnsi"/>
          <w:color w:val="44546A" w:themeColor="text2"/>
          <w:szCs w:val="24"/>
        </w:rPr>
      </w:pPr>
    </w:p>
    <w:p w14:paraId="3C0C611C" w14:textId="77777777" w:rsidR="00B1588F" w:rsidRPr="00D72D26" w:rsidRDefault="00821EC8" w:rsidP="00B1588F">
      <w:pPr>
        <w:pStyle w:val="Heading1"/>
        <w:numPr>
          <w:ilvl w:val="0"/>
          <w:numId w:val="0"/>
        </w:numPr>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Abstract</w:t>
      </w:r>
    </w:p>
    <w:p w14:paraId="41F63049" w14:textId="77777777" w:rsidR="004F22A7" w:rsidRPr="00D72D26" w:rsidRDefault="004F22A7" w:rsidP="004F22A7"/>
    <w:p w14:paraId="1CA73471" w14:textId="77777777" w:rsidR="005211AD" w:rsidRPr="00D72D26" w:rsidRDefault="00821EC8" w:rsidP="005211AD">
      <w:pPr>
        <w:widowControl/>
        <w:jc w:val="both"/>
        <w:rPr>
          <w:rFonts w:asciiTheme="minorHAnsi" w:hAnsiTheme="minorHAnsi" w:cstheme="minorHAnsi"/>
          <w:sz w:val="24"/>
          <w:szCs w:val="24"/>
        </w:rPr>
      </w:pPr>
      <w:r w:rsidRPr="00D72D26">
        <w:rPr>
          <w:rFonts w:asciiTheme="minorHAnsi" w:eastAsia="Times New Roman" w:hAnsiTheme="minorHAnsi" w:cstheme="minorHAnsi"/>
          <w:snapToGrid/>
          <w:sz w:val="24"/>
          <w:szCs w:val="24"/>
        </w:rPr>
        <w:t>U</w:t>
      </w:r>
      <w:r w:rsidR="00833CB0" w:rsidRPr="00D72D26">
        <w:rPr>
          <w:rFonts w:asciiTheme="minorHAnsi" w:eastAsia="Times New Roman" w:hAnsiTheme="minorHAnsi" w:cstheme="minorHAnsi"/>
          <w:snapToGrid/>
          <w:sz w:val="24"/>
          <w:szCs w:val="24"/>
        </w:rPr>
        <w:t>nivariate</w:t>
      </w:r>
      <w:r w:rsidR="00C90221" w:rsidRPr="00D72D26">
        <w:rPr>
          <w:rFonts w:asciiTheme="minorHAnsi" w:eastAsia="Times New Roman" w:hAnsiTheme="minorHAnsi" w:cstheme="minorHAnsi"/>
          <w:snapToGrid/>
          <w:sz w:val="24"/>
          <w:szCs w:val="24"/>
        </w:rPr>
        <w:t xml:space="preserve"> </w:t>
      </w:r>
      <w:r w:rsidR="00833CB0" w:rsidRPr="00D72D26">
        <w:rPr>
          <w:rFonts w:asciiTheme="minorHAnsi" w:eastAsia="Times New Roman" w:hAnsiTheme="minorHAnsi" w:cstheme="minorHAnsi"/>
          <w:snapToGrid/>
          <w:sz w:val="24"/>
          <w:szCs w:val="24"/>
        </w:rPr>
        <w:t>Extreme Value Theory</w:t>
      </w:r>
      <w:r w:rsidR="003B3F8B" w:rsidRPr="00D72D26">
        <w:rPr>
          <w:rFonts w:asciiTheme="minorHAnsi" w:eastAsia="Times New Roman" w:hAnsiTheme="minorHAnsi" w:cstheme="minorHAnsi"/>
          <w:snapToGrid/>
          <w:sz w:val="24"/>
          <w:szCs w:val="24"/>
        </w:rPr>
        <w:t xml:space="preserve"> (</w:t>
      </w:r>
      <w:r w:rsidR="003B3F8B" w:rsidRPr="00D72D26">
        <w:rPr>
          <w:rFonts w:asciiTheme="minorHAnsi" w:hAnsiTheme="minorHAnsi" w:cstheme="minorHAnsi"/>
          <w:sz w:val="24"/>
          <w:szCs w:val="24"/>
        </w:rPr>
        <w:t>EVT</w:t>
      </w:r>
      <w:r w:rsidR="00C90221" w:rsidRPr="00D72D26">
        <w:rPr>
          <w:rFonts w:asciiTheme="minorHAnsi" w:hAnsiTheme="minorHAnsi" w:cstheme="minorHAnsi"/>
          <w:sz w:val="24"/>
          <w:szCs w:val="24"/>
        </w:rPr>
        <w:t>)</w:t>
      </w:r>
      <w:r w:rsidR="00C90221" w:rsidRPr="00D72D26">
        <w:rPr>
          <w:rFonts w:asciiTheme="minorHAnsi" w:eastAsia="Times New Roman" w:hAnsiTheme="minorHAnsi" w:cstheme="minorHAnsi"/>
          <w:snapToGrid/>
          <w:sz w:val="24"/>
          <w:szCs w:val="24"/>
        </w:rPr>
        <w:t xml:space="preserve"> is frequently used to </w:t>
      </w:r>
      <w:r w:rsidR="00F46C0D" w:rsidRPr="00D72D26">
        <w:rPr>
          <w:rFonts w:asciiTheme="minorHAnsi" w:eastAsia="Times New Roman" w:hAnsiTheme="minorHAnsi" w:cstheme="minorHAnsi"/>
          <w:snapToGrid/>
          <w:sz w:val="24"/>
          <w:szCs w:val="24"/>
        </w:rPr>
        <w:t>assess</w:t>
      </w:r>
      <w:r w:rsidR="00C90221" w:rsidRPr="00D72D26">
        <w:rPr>
          <w:rFonts w:asciiTheme="minorHAnsi" w:eastAsia="Times New Roman" w:hAnsiTheme="minorHAnsi" w:cstheme="minorHAnsi"/>
          <w:snapToGrid/>
          <w:sz w:val="24"/>
          <w:szCs w:val="24"/>
        </w:rPr>
        <w:t xml:space="preserve"> the </w:t>
      </w:r>
      <w:r w:rsidR="00907B78" w:rsidRPr="00D72D26">
        <w:rPr>
          <w:rFonts w:asciiTheme="minorHAnsi" w:eastAsia="Times New Roman" w:hAnsiTheme="minorHAnsi" w:cstheme="minorHAnsi"/>
          <w:snapToGrid/>
          <w:sz w:val="24"/>
          <w:szCs w:val="24"/>
        </w:rPr>
        <w:t>structural</w:t>
      </w:r>
      <w:r w:rsidR="00C90221" w:rsidRPr="00D72D26">
        <w:rPr>
          <w:rFonts w:asciiTheme="minorHAnsi" w:eastAsia="Times New Roman" w:hAnsiTheme="minorHAnsi" w:cstheme="minorHAnsi"/>
          <w:snapToGrid/>
          <w:sz w:val="24"/>
          <w:szCs w:val="24"/>
        </w:rPr>
        <w:t xml:space="preserve"> ri</w:t>
      </w:r>
      <w:r w:rsidR="00F46C0D" w:rsidRPr="00D72D26">
        <w:rPr>
          <w:rFonts w:asciiTheme="minorHAnsi" w:eastAsia="Times New Roman" w:hAnsiTheme="minorHAnsi" w:cstheme="minorHAnsi"/>
          <w:snapToGrid/>
          <w:sz w:val="24"/>
          <w:szCs w:val="24"/>
        </w:rPr>
        <w:t>s</w:t>
      </w:r>
      <w:r w:rsidR="00C90221" w:rsidRPr="00D72D26">
        <w:rPr>
          <w:rFonts w:asciiTheme="minorHAnsi" w:eastAsia="Times New Roman" w:hAnsiTheme="minorHAnsi" w:cstheme="minorHAnsi"/>
          <w:snapToGrid/>
          <w:sz w:val="24"/>
          <w:szCs w:val="24"/>
        </w:rPr>
        <w:t xml:space="preserve">k of </w:t>
      </w:r>
      <w:r w:rsidR="00F46C0D" w:rsidRPr="00D72D26">
        <w:rPr>
          <w:rFonts w:asciiTheme="minorHAnsi" w:eastAsia="Times New Roman" w:hAnsiTheme="minorHAnsi" w:cstheme="minorHAnsi"/>
          <w:snapToGrid/>
          <w:sz w:val="24"/>
          <w:szCs w:val="24"/>
        </w:rPr>
        <w:t xml:space="preserve">failure or </w:t>
      </w:r>
      <w:r w:rsidR="00F33E6E" w:rsidRPr="00D72D26">
        <w:rPr>
          <w:rFonts w:asciiTheme="minorHAnsi" w:eastAsia="Times New Roman" w:hAnsiTheme="minorHAnsi" w:cstheme="minorHAnsi"/>
          <w:snapToGrid/>
          <w:sz w:val="24"/>
          <w:szCs w:val="24"/>
        </w:rPr>
        <w:t>damage</w:t>
      </w:r>
      <w:r w:rsidR="00C90221" w:rsidRPr="00D72D26">
        <w:rPr>
          <w:rFonts w:asciiTheme="minorHAnsi" w:eastAsia="Times New Roman" w:hAnsiTheme="minorHAnsi" w:cstheme="minorHAnsi"/>
          <w:snapToGrid/>
          <w:sz w:val="24"/>
          <w:szCs w:val="24"/>
        </w:rPr>
        <w:t xml:space="preserve"> resulting from </w:t>
      </w:r>
      <w:r w:rsidR="00F33E6E" w:rsidRPr="00D72D26">
        <w:rPr>
          <w:rFonts w:asciiTheme="minorHAnsi" w:eastAsia="Times New Roman" w:hAnsiTheme="minorHAnsi" w:cstheme="minorHAnsi"/>
          <w:snapToGrid/>
          <w:sz w:val="24"/>
          <w:szCs w:val="24"/>
        </w:rPr>
        <w:t>excessive</w:t>
      </w:r>
      <w:r w:rsidR="00C90221" w:rsidRPr="00D72D26">
        <w:rPr>
          <w:rFonts w:asciiTheme="minorHAnsi" w:eastAsia="Times New Roman" w:hAnsiTheme="minorHAnsi" w:cstheme="minorHAnsi"/>
          <w:snapToGrid/>
          <w:sz w:val="24"/>
          <w:szCs w:val="24"/>
        </w:rPr>
        <w:t xml:space="preserve"> environmental </w:t>
      </w:r>
      <w:r w:rsidR="00F33E6E" w:rsidRPr="00D72D26">
        <w:rPr>
          <w:rFonts w:asciiTheme="minorHAnsi" w:eastAsia="Times New Roman" w:hAnsiTheme="minorHAnsi" w:cstheme="minorHAnsi"/>
          <w:snapToGrid/>
          <w:sz w:val="24"/>
          <w:szCs w:val="24"/>
        </w:rPr>
        <w:t>load</w:t>
      </w:r>
      <w:r w:rsidR="00C90221" w:rsidRPr="00D72D26">
        <w:rPr>
          <w:rFonts w:asciiTheme="minorHAnsi" w:eastAsia="Times New Roman" w:hAnsiTheme="minorHAnsi" w:cstheme="minorHAnsi"/>
          <w:snapToGrid/>
          <w:sz w:val="24"/>
          <w:szCs w:val="24"/>
        </w:rPr>
        <w:t>s in structural design. In reality, fail</w:t>
      </w:r>
      <w:r w:rsidR="00F33E6E" w:rsidRPr="00D72D26">
        <w:rPr>
          <w:rFonts w:asciiTheme="minorHAnsi" w:eastAsia="Times New Roman" w:hAnsiTheme="minorHAnsi" w:cstheme="minorHAnsi"/>
          <w:snapToGrid/>
          <w:sz w:val="24"/>
          <w:szCs w:val="24"/>
        </w:rPr>
        <w:t xml:space="preserve">ure or damage is caused not by </w:t>
      </w:r>
      <w:r w:rsidRPr="00D72D26">
        <w:rPr>
          <w:rFonts w:asciiTheme="minorHAnsi" w:eastAsia="Times New Roman" w:hAnsiTheme="minorHAnsi" w:cstheme="minorHAnsi"/>
          <w:snapToGrid/>
          <w:sz w:val="24"/>
          <w:szCs w:val="24"/>
        </w:rPr>
        <w:t>univariate</w:t>
      </w:r>
      <w:r w:rsidR="003B3F8B" w:rsidRPr="00D72D26">
        <w:rPr>
          <w:rFonts w:asciiTheme="minorHAnsi" w:eastAsia="Times New Roman" w:hAnsiTheme="minorHAnsi" w:cstheme="minorHAnsi"/>
          <w:snapToGrid/>
          <w:sz w:val="24"/>
          <w:szCs w:val="24"/>
        </w:rPr>
        <w:t xml:space="preserve"> (1D</w:t>
      </w:r>
      <w:r w:rsidRPr="00D72D26">
        <w:rPr>
          <w:rFonts w:asciiTheme="minorHAnsi" w:eastAsia="Times New Roman" w:hAnsiTheme="minorHAnsi" w:cstheme="minorHAnsi"/>
          <w:snapToGrid/>
          <w:sz w:val="24"/>
          <w:szCs w:val="24"/>
        </w:rPr>
        <w:t xml:space="preserve">) </w:t>
      </w:r>
      <w:r w:rsidR="00F33E6E" w:rsidRPr="00D72D26">
        <w:rPr>
          <w:rFonts w:asciiTheme="minorHAnsi" w:eastAsia="Times New Roman" w:hAnsiTheme="minorHAnsi" w:cstheme="minorHAnsi"/>
          <w:snapToGrid/>
          <w:sz w:val="24"/>
          <w:szCs w:val="24"/>
        </w:rPr>
        <w:t>load but by a combination of cross-correlated covariates</w:t>
      </w:r>
      <w:r w:rsidR="00C90221" w:rsidRPr="00D72D26">
        <w:rPr>
          <w:rFonts w:asciiTheme="minorHAnsi" w:eastAsia="Times New Roman" w:hAnsiTheme="minorHAnsi" w:cstheme="minorHAnsi"/>
          <w:snapToGrid/>
          <w:sz w:val="24"/>
          <w:szCs w:val="24"/>
        </w:rPr>
        <w:t>.</w:t>
      </w:r>
      <w:r w:rsidR="00F33E6E" w:rsidRPr="00D72D26">
        <w:rPr>
          <w:rFonts w:asciiTheme="minorHAnsi" w:eastAsia="Times New Roman" w:hAnsiTheme="minorHAnsi" w:cstheme="minorHAnsi"/>
          <w:snapToGrid/>
          <w:sz w:val="24"/>
          <w:szCs w:val="24"/>
        </w:rPr>
        <w:t xml:space="preserve"> </w:t>
      </w:r>
      <w:r w:rsidR="00C90221" w:rsidRPr="00D72D26">
        <w:rPr>
          <w:rFonts w:asciiTheme="minorHAnsi" w:eastAsia="Times New Roman" w:hAnsiTheme="minorHAnsi" w:cstheme="minorHAnsi"/>
          <w:snapToGrid/>
          <w:sz w:val="24"/>
          <w:szCs w:val="24"/>
        </w:rPr>
        <w:t>Th</w:t>
      </w:r>
      <w:r w:rsidR="00F33E6E" w:rsidRPr="00D72D26">
        <w:rPr>
          <w:rFonts w:asciiTheme="minorHAnsi" w:eastAsia="Times New Roman" w:hAnsiTheme="minorHAnsi" w:cstheme="minorHAnsi"/>
          <w:snapToGrid/>
          <w:sz w:val="24"/>
          <w:szCs w:val="24"/>
        </w:rPr>
        <w:t xml:space="preserve">is </w:t>
      </w:r>
      <w:r w:rsidR="00F46C0D" w:rsidRPr="00D72D26">
        <w:rPr>
          <w:rFonts w:asciiTheme="minorHAnsi" w:eastAsia="Times New Roman" w:hAnsiTheme="minorHAnsi" w:cstheme="minorHAnsi"/>
          <w:snapToGrid/>
          <w:sz w:val="24"/>
          <w:szCs w:val="24"/>
        </w:rPr>
        <w:t>research work</w:t>
      </w:r>
      <w:r w:rsidR="00F33E6E" w:rsidRPr="00D72D26">
        <w:rPr>
          <w:rFonts w:asciiTheme="minorHAnsi" w:eastAsia="Times New Roman" w:hAnsiTheme="minorHAnsi" w:cstheme="minorHAnsi"/>
          <w:snapToGrid/>
          <w:sz w:val="24"/>
          <w:szCs w:val="24"/>
        </w:rPr>
        <w:t xml:space="preserve"> presents a state-of-the-art, multimodal reliability approach for </w:t>
      </w:r>
      <w:r w:rsidR="00070C7C" w:rsidRPr="00D72D26">
        <w:rPr>
          <w:rFonts w:asciiTheme="minorHAnsi" w:eastAsia="Times New Roman" w:hAnsiTheme="minorHAnsi" w:cstheme="minorHAnsi"/>
          <w:snapToGrid/>
          <w:sz w:val="24"/>
          <w:szCs w:val="24"/>
        </w:rPr>
        <w:t>multivariate</w:t>
      </w:r>
      <w:r w:rsidR="00F33E6E" w:rsidRPr="00D72D26">
        <w:rPr>
          <w:rFonts w:asciiTheme="minorHAnsi" w:eastAsia="Times New Roman" w:hAnsiTheme="minorHAnsi" w:cstheme="minorHAnsi"/>
          <w:snapToGrid/>
          <w:sz w:val="24"/>
          <w:szCs w:val="24"/>
        </w:rPr>
        <w:t xml:space="preserve"> structural design</w:t>
      </w:r>
      <w:r w:rsidR="00C90221" w:rsidRPr="00D72D26">
        <w:rPr>
          <w:rFonts w:asciiTheme="minorHAnsi" w:eastAsia="Times New Roman" w:hAnsiTheme="minorHAnsi" w:cstheme="minorHAnsi"/>
          <w:snapToGrid/>
          <w:sz w:val="24"/>
          <w:szCs w:val="24"/>
        </w:rPr>
        <w:t xml:space="preserve">. </w:t>
      </w:r>
      <w:r w:rsidR="00AD6656" w:rsidRPr="00D72D26">
        <w:rPr>
          <w:rFonts w:asciiTheme="minorHAnsi" w:hAnsiTheme="minorHAnsi" w:cstheme="minorHAnsi"/>
          <w:sz w:val="24"/>
          <w:szCs w:val="24"/>
        </w:rPr>
        <w:t>Analysis</w:t>
      </w:r>
      <w:r w:rsidR="00082754" w:rsidRPr="00D72D26">
        <w:rPr>
          <w:rFonts w:asciiTheme="minorHAnsi" w:hAnsiTheme="minorHAnsi" w:cstheme="minorHAnsi"/>
          <w:sz w:val="24"/>
          <w:szCs w:val="24"/>
        </w:rPr>
        <w:t xml:space="preserve"> of the joint </w:t>
      </w:r>
      <w:r w:rsidR="00AD6656" w:rsidRPr="00D72D26">
        <w:rPr>
          <w:rFonts w:asciiTheme="minorHAnsi" w:hAnsiTheme="minorHAnsi" w:cstheme="minorHAnsi"/>
          <w:sz w:val="24"/>
          <w:szCs w:val="24"/>
        </w:rPr>
        <w:t xml:space="preserve">probability </w:t>
      </w:r>
      <w:r w:rsidR="00082754" w:rsidRPr="00D72D26">
        <w:rPr>
          <w:rFonts w:asciiTheme="minorHAnsi" w:hAnsiTheme="minorHAnsi" w:cstheme="minorHAnsi"/>
          <w:sz w:val="24"/>
          <w:szCs w:val="24"/>
        </w:rPr>
        <w:t xml:space="preserve">distribution </w:t>
      </w:r>
      <w:r w:rsidR="00AD6656" w:rsidRPr="00D72D26">
        <w:rPr>
          <w:rFonts w:asciiTheme="minorHAnsi" w:hAnsiTheme="minorHAnsi" w:cstheme="minorHAnsi"/>
          <w:sz w:val="24"/>
          <w:szCs w:val="24"/>
        </w:rPr>
        <w:t xml:space="preserve">tail </w:t>
      </w:r>
      <w:r w:rsidR="00082754" w:rsidRPr="00D72D26">
        <w:rPr>
          <w:rFonts w:asciiTheme="minorHAnsi" w:hAnsiTheme="minorHAnsi" w:cstheme="minorHAnsi"/>
          <w:sz w:val="24"/>
          <w:szCs w:val="24"/>
        </w:rPr>
        <w:t xml:space="preserve">of an </w:t>
      </w:r>
      <m:oMath>
        <m:r>
          <w:rPr>
            <w:rFonts w:ascii="Cambria Math" w:hAnsi="Cambria Math" w:cstheme="minorHAnsi"/>
            <w:sz w:val="24"/>
            <w:szCs w:val="24"/>
          </w:rPr>
          <m:t>M</m:t>
        </m:r>
      </m:oMath>
      <w:r w:rsidR="00082754" w:rsidRPr="00D72D26">
        <w:rPr>
          <w:rFonts w:asciiTheme="minorHAnsi" w:hAnsiTheme="minorHAnsi" w:cstheme="minorHAnsi"/>
          <w:sz w:val="24"/>
          <w:szCs w:val="24"/>
        </w:rPr>
        <w:t xml:space="preserve">-dimensional random </w:t>
      </w:r>
      <w:r w:rsidR="00AD6656" w:rsidRPr="00D72D26">
        <w:rPr>
          <w:rFonts w:asciiTheme="minorHAnsi" w:hAnsiTheme="minorHAnsi" w:cstheme="minorHAnsi"/>
          <w:sz w:val="24"/>
          <w:szCs w:val="24"/>
        </w:rPr>
        <w:t>process</w:t>
      </w:r>
      <w:r w:rsidR="00082754" w:rsidRPr="00D72D26">
        <w:rPr>
          <w:rFonts w:asciiTheme="minorHAnsi" w:hAnsiTheme="minorHAnsi" w:cstheme="minorHAnsi"/>
          <w:sz w:val="24"/>
          <w:szCs w:val="24"/>
        </w:rPr>
        <w:t xml:space="preserve"> is the focus of </w:t>
      </w:r>
      <w:r w:rsidR="00070C7C" w:rsidRPr="00D72D26">
        <w:rPr>
          <w:rFonts w:asciiTheme="minorHAnsi" w:hAnsiTheme="minorHAnsi" w:cstheme="minorHAnsi"/>
          <w:sz w:val="24"/>
          <w:szCs w:val="24"/>
        </w:rPr>
        <w:t>multivariate</w:t>
      </w:r>
      <w:r w:rsidR="00082754" w:rsidRPr="00D72D26">
        <w:rPr>
          <w:rFonts w:asciiTheme="minorHAnsi" w:hAnsiTheme="minorHAnsi" w:cstheme="minorHAnsi"/>
          <w:sz w:val="24"/>
          <w:szCs w:val="24"/>
        </w:rPr>
        <w:t xml:space="preserve"> </w:t>
      </w:r>
      <w:r w:rsidR="00AD6656" w:rsidRPr="00D72D26">
        <w:rPr>
          <w:rFonts w:asciiTheme="minorHAnsi" w:hAnsiTheme="minorHAnsi" w:cstheme="minorHAnsi"/>
          <w:sz w:val="24"/>
          <w:szCs w:val="24"/>
        </w:rPr>
        <w:t>EVT</w:t>
      </w:r>
      <w:r w:rsidR="00082754" w:rsidRPr="00D72D26">
        <w:rPr>
          <w:rFonts w:asciiTheme="minorHAnsi" w:hAnsiTheme="minorHAnsi" w:cstheme="minorHAnsi"/>
          <w:sz w:val="24"/>
          <w:szCs w:val="24"/>
        </w:rPr>
        <w:t xml:space="preserve"> and extrapolation schemes.</w:t>
      </w:r>
      <w:r w:rsidR="0010470C" w:rsidRPr="00D72D26">
        <w:rPr>
          <w:rFonts w:asciiTheme="minorHAnsi" w:hAnsiTheme="minorHAnsi" w:cstheme="minorHAnsi"/>
          <w:sz w:val="24"/>
          <w:szCs w:val="24"/>
        </w:rPr>
        <w:t xml:space="preserve"> Expansion of </w:t>
      </w:r>
      <w:r w:rsidR="00AD6656" w:rsidRPr="00D72D26">
        <w:rPr>
          <w:rFonts w:asciiTheme="minorHAnsi" w:hAnsiTheme="minorHAnsi" w:cstheme="minorHAnsi"/>
          <w:sz w:val="24"/>
          <w:szCs w:val="24"/>
        </w:rPr>
        <w:t xml:space="preserve">EVT and </w:t>
      </w:r>
      <w:r w:rsidR="0010470C" w:rsidRPr="00D72D26">
        <w:rPr>
          <w:rFonts w:asciiTheme="minorHAnsi" w:hAnsiTheme="minorHAnsi" w:cstheme="minorHAnsi"/>
          <w:sz w:val="24"/>
          <w:szCs w:val="24"/>
        </w:rPr>
        <w:t>Generalized Extreme Value</w:t>
      </w:r>
      <w:r w:rsidR="003B3F8B" w:rsidRPr="00D72D26">
        <w:rPr>
          <w:rFonts w:asciiTheme="minorHAnsi" w:hAnsiTheme="minorHAnsi" w:cstheme="minorHAnsi"/>
          <w:sz w:val="24"/>
          <w:szCs w:val="24"/>
        </w:rPr>
        <w:t xml:space="preserve"> (GEV</w:t>
      </w:r>
      <w:r w:rsidR="0010470C" w:rsidRPr="00D72D26">
        <w:rPr>
          <w:rFonts w:asciiTheme="minorHAnsi" w:hAnsiTheme="minorHAnsi" w:cstheme="minorHAnsi"/>
          <w:sz w:val="24"/>
          <w:szCs w:val="24"/>
        </w:rPr>
        <w:t xml:space="preserve">) </w:t>
      </w:r>
      <w:r w:rsidR="00F80E84">
        <w:rPr>
          <w:rFonts w:asciiTheme="minorHAnsi" w:hAnsiTheme="minorHAnsi" w:cstheme="minorHAnsi"/>
          <w:sz w:val="24"/>
          <w:szCs w:val="24"/>
        </w:rPr>
        <w:t xml:space="preserve">based </w:t>
      </w:r>
      <w:r w:rsidR="00F46C0D" w:rsidRPr="00D72D26">
        <w:rPr>
          <w:rFonts w:asciiTheme="minorHAnsi" w:hAnsiTheme="minorHAnsi" w:cstheme="minorHAnsi"/>
          <w:sz w:val="24"/>
          <w:szCs w:val="24"/>
        </w:rPr>
        <w:t xml:space="preserve">Probability Density Function (PDF) </w:t>
      </w:r>
      <w:r w:rsidR="0010470C" w:rsidRPr="00D72D26">
        <w:rPr>
          <w:rFonts w:asciiTheme="minorHAnsi" w:hAnsiTheme="minorHAnsi" w:cstheme="minorHAnsi"/>
          <w:sz w:val="24"/>
          <w:szCs w:val="24"/>
        </w:rPr>
        <w:t xml:space="preserve">from </w:t>
      </w:r>
      <w:r w:rsidR="00F46C0D" w:rsidRPr="00D72D26">
        <w:rPr>
          <w:rFonts w:asciiTheme="minorHAnsi" w:hAnsiTheme="minorHAnsi" w:cstheme="minorHAnsi"/>
          <w:sz w:val="24"/>
          <w:szCs w:val="24"/>
        </w:rPr>
        <w:t>univariate (</w:t>
      </w:r>
      <w:r w:rsidR="0010470C" w:rsidRPr="00D72D26">
        <w:rPr>
          <w:rFonts w:asciiTheme="minorHAnsi" w:hAnsiTheme="minorHAnsi" w:cstheme="minorHAnsi"/>
          <w:sz w:val="24"/>
          <w:szCs w:val="24"/>
        </w:rPr>
        <w:t>1D</w:t>
      </w:r>
      <w:r w:rsidR="00F46C0D" w:rsidRPr="00D72D26">
        <w:rPr>
          <w:rFonts w:asciiTheme="minorHAnsi" w:hAnsiTheme="minorHAnsi" w:cstheme="minorHAnsi"/>
          <w:sz w:val="24"/>
          <w:szCs w:val="24"/>
        </w:rPr>
        <w:t>)</w:t>
      </w:r>
      <w:r w:rsidR="0010470C" w:rsidRPr="00D72D26">
        <w:rPr>
          <w:rFonts w:asciiTheme="minorHAnsi" w:hAnsiTheme="minorHAnsi" w:cstheme="minorHAnsi"/>
          <w:sz w:val="24"/>
          <w:szCs w:val="24"/>
        </w:rPr>
        <w:t xml:space="preserve"> to</w:t>
      </w:r>
      <w:r w:rsidR="00F46C0D" w:rsidRPr="00D72D26">
        <w:rPr>
          <w:rFonts w:asciiTheme="minorHAnsi" w:hAnsiTheme="minorHAnsi" w:cstheme="minorHAnsi"/>
          <w:sz w:val="24"/>
          <w:szCs w:val="24"/>
        </w:rPr>
        <w:t>wards</w:t>
      </w:r>
      <w:r w:rsidR="0010470C" w:rsidRPr="00D72D26">
        <w:rPr>
          <w:rFonts w:asciiTheme="minorHAnsi" w:hAnsiTheme="minorHAnsi" w:cstheme="minorHAnsi"/>
          <w:sz w:val="24"/>
          <w:szCs w:val="24"/>
        </w:rPr>
        <w:t xml:space="preserve"> bivariate</w:t>
      </w:r>
      <w:r w:rsidR="00F46C0D" w:rsidRPr="00D72D26">
        <w:rPr>
          <w:rFonts w:asciiTheme="minorHAnsi" w:hAnsiTheme="minorHAnsi" w:cstheme="minorHAnsi"/>
          <w:sz w:val="24"/>
          <w:szCs w:val="24"/>
        </w:rPr>
        <w:t xml:space="preserve"> (2D</w:t>
      </w:r>
      <w:r w:rsidR="0010470C" w:rsidRPr="00D72D26">
        <w:rPr>
          <w:rFonts w:asciiTheme="minorHAnsi" w:hAnsiTheme="minorHAnsi" w:cstheme="minorHAnsi"/>
          <w:sz w:val="24"/>
          <w:szCs w:val="24"/>
        </w:rPr>
        <w:t xml:space="preserve">) systems </w:t>
      </w:r>
      <w:r w:rsidR="00F46C0D" w:rsidRPr="00D72D26">
        <w:rPr>
          <w:rFonts w:asciiTheme="minorHAnsi" w:hAnsiTheme="minorHAnsi" w:cstheme="minorHAnsi"/>
          <w:sz w:val="24"/>
          <w:szCs w:val="24"/>
        </w:rPr>
        <w:t>encounter</w:t>
      </w:r>
      <w:r w:rsidR="0010470C" w:rsidRPr="00D72D26">
        <w:rPr>
          <w:rFonts w:asciiTheme="minorHAnsi" w:hAnsiTheme="minorHAnsi" w:cstheme="minorHAnsi"/>
          <w:sz w:val="24"/>
          <w:szCs w:val="24"/>
        </w:rPr>
        <w:t xml:space="preserve">s </w:t>
      </w:r>
      <w:r w:rsidR="00F46C0D" w:rsidRPr="00D72D26">
        <w:rPr>
          <w:rFonts w:asciiTheme="minorHAnsi" w:hAnsiTheme="minorHAnsi" w:cstheme="minorHAnsi"/>
          <w:sz w:val="24"/>
          <w:szCs w:val="24"/>
        </w:rPr>
        <w:t xml:space="preserve">both theoretical and </w:t>
      </w:r>
      <w:r w:rsidR="0010470C" w:rsidRPr="00D72D26">
        <w:rPr>
          <w:rFonts w:asciiTheme="minorHAnsi" w:hAnsiTheme="minorHAnsi" w:cstheme="minorHAnsi"/>
          <w:sz w:val="24"/>
          <w:szCs w:val="24"/>
        </w:rPr>
        <w:t>practical obstacles. F</w:t>
      </w:r>
      <w:r w:rsidR="00F46C0D" w:rsidRPr="00D72D26">
        <w:rPr>
          <w:rFonts w:asciiTheme="minorHAnsi" w:hAnsiTheme="minorHAnsi" w:cstheme="minorHAnsi"/>
          <w:sz w:val="24"/>
          <w:szCs w:val="24"/>
        </w:rPr>
        <w:t>or the f</w:t>
      </w:r>
      <w:r w:rsidR="0010470C" w:rsidRPr="00D72D26">
        <w:rPr>
          <w:rFonts w:asciiTheme="minorHAnsi" w:hAnsiTheme="minorHAnsi" w:cstheme="minorHAnsi"/>
          <w:sz w:val="24"/>
          <w:szCs w:val="24"/>
        </w:rPr>
        <w:t xml:space="preserve">irst, 1D EVT </w:t>
      </w:r>
      <w:r w:rsidR="00F46C0D" w:rsidRPr="00D72D26">
        <w:rPr>
          <w:rFonts w:asciiTheme="minorHAnsi" w:hAnsiTheme="minorHAnsi" w:cstheme="minorHAnsi"/>
          <w:sz w:val="24"/>
          <w:szCs w:val="24"/>
        </w:rPr>
        <w:t xml:space="preserve">is </w:t>
      </w:r>
      <w:r w:rsidR="0010470C" w:rsidRPr="00D72D26">
        <w:rPr>
          <w:rFonts w:asciiTheme="minorHAnsi" w:hAnsiTheme="minorHAnsi" w:cstheme="minorHAnsi"/>
          <w:sz w:val="24"/>
          <w:szCs w:val="24"/>
        </w:rPr>
        <w:t xml:space="preserve">not </w:t>
      </w:r>
      <w:r w:rsidR="00164DFF" w:rsidRPr="00D72D26">
        <w:rPr>
          <w:rFonts w:asciiTheme="minorHAnsi" w:hAnsiTheme="minorHAnsi" w:cstheme="minorHAnsi"/>
          <w:sz w:val="24"/>
          <w:szCs w:val="24"/>
        </w:rPr>
        <w:t>straightforwardly</w:t>
      </w:r>
      <w:r w:rsidR="0010470C" w:rsidRPr="00D72D26">
        <w:rPr>
          <w:rFonts w:asciiTheme="minorHAnsi" w:hAnsiTheme="minorHAnsi" w:cstheme="minorHAnsi"/>
          <w:sz w:val="24"/>
          <w:szCs w:val="24"/>
        </w:rPr>
        <w:t xml:space="preserve"> extended to 2D cases, not to mention challenges </w:t>
      </w:r>
      <w:r w:rsidR="00164DFF" w:rsidRPr="00D72D26">
        <w:rPr>
          <w:rFonts w:asciiTheme="minorHAnsi" w:hAnsiTheme="minorHAnsi" w:cstheme="minorHAnsi"/>
          <w:sz w:val="24"/>
          <w:szCs w:val="24"/>
        </w:rPr>
        <w:t>pertaining to</w:t>
      </w:r>
      <w:r w:rsidR="0010470C" w:rsidRPr="00D72D26">
        <w:rPr>
          <w:rFonts w:asciiTheme="minorHAnsi" w:hAnsiTheme="minorHAnsi" w:cstheme="minorHAnsi"/>
          <w:sz w:val="24"/>
          <w:szCs w:val="24"/>
        </w:rPr>
        <w:t xml:space="preserve"> </w:t>
      </w:r>
      <w:r w:rsidR="00F46C0D" w:rsidRPr="00D72D26">
        <w:rPr>
          <w:rFonts w:asciiTheme="minorHAnsi" w:hAnsiTheme="minorHAnsi" w:cstheme="minorHAnsi"/>
          <w:sz w:val="24"/>
          <w:szCs w:val="24"/>
        </w:rPr>
        <w:t>dynamic</w:t>
      </w:r>
      <w:r w:rsidR="0010470C" w:rsidRPr="00D72D26">
        <w:rPr>
          <w:rFonts w:asciiTheme="minorHAnsi" w:hAnsiTheme="minorHAnsi" w:cstheme="minorHAnsi"/>
          <w:sz w:val="24"/>
          <w:szCs w:val="24"/>
        </w:rPr>
        <w:t xml:space="preserve"> systems' dimensionality </w:t>
      </w:r>
      <w:r w:rsidR="00F46C0D" w:rsidRPr="00D72D26">
        <w:rPr>
          <w:rFonts w:asciiTheme="minorHAnsi" w:hAnsiTheme="minorHAnsi" w:cstheme="minorHAnsi"/>
          <w:sz w:val="24"/>
          <w:szCs w:val="24"/>
        </w:rPr>
        <w:t>above</w:t>
      </w:r>
      <w:r w:rsidR="0010470C" w:rsidRPr="00D72D26">
        <w:rPr>
          <w:rFonts w:asciiTheme="minorHAnsi" w:hAnsiTheme="minorHAnsi" w:cstheme="minorHAnsi"/>
          <w:sz w:val="24"/>
          <w:szCs w:val="24"/>
        </w:rPr>
        <w:t xml:space="preserve"> 2D.</w:t>
      </w:r>
      <w:r w:rsidR="00202642" w:rsidRPr="00D72D26">
        <w:rPr>
          <w:rFonts w:asciiTheme="minorHAnsi" w:hAnsiTheme="minorHAnsi" w:cstheme="minorHAnsi"/>
          <w:sz w:val="24"/>
          <w:szCs w:val="24"/>
        </w:rPr>
        <w:t xml:space="preserve"> Extension from 1D to 2D is typically done using a particular copula selection, which in itself introduces additional bias and inaccuracy. The </w:t>
      </w:r>
      <w:r w:rsidR="00F0646D">
        <w:rPr>
          <w:rFonts w:asciiTheme="minorHAnsi" w:hAnsiTheme="minorHAnsi" w:cstheme="minorHAnsi"/>
          <w:sz w:val="24"/>
          <w:szCs w:val="24"/>
        </w:rPr>
        <w:t>m</w:t>
      </w:r>
      <w:r w:rsidR="00581D5F" w:rsidRPr="00D72D26">
        <w:rPr>
          <w:rFonts w:asciiTheme="minorHAnsi" w:hAnsiTheme="minorHAnsi" w:cstheme="minorHAnsi"/>
          <w:sz w:val="24"/>
          <w:szCs w:val="24"/>
        </w:rPr>
        <w:t>ulti</w:t>
      </w:r>
      <w:r w:rsidR="00F46C0D" w:rsidRPr="00D72D26">
        <w:rPr>
          <w:rFonts w:asciiTheme="minorHAnsi" w:hAnsiTheme="minorHAnsi" w:cstheme="minorHAnsi"/>
          <w:sz w:val="24"/>
          <w:szCs w:val="24"/>
        </w:rPr>
        <w:t>-</w:t>
      </w:r>
      <w:r w:rsidR="00581D5F" w:rsidRPr="00D72D26">
        <w:rPr>
          <w:rFonts w:asciiTheme="minorHAnsi" w:hAnsiTheme="minorHAnsi" w:cstheme="minorHAnsi"/>
          <w:sz w:val="24"/>
          <w:szCs w:val="24"/>
        </w:rPr>
        <w:t>modal</w:t>
      </w:r>
      <w:r w:rsidR="00202642" w:rsidRPr="00D72D26">
        <w:rPr>
          <w:rFonts w:asciiTheme="minorHAnsi" w:hAnsiTheme="minorHAnsi" w:cstheme="minorHAnsi"/>
          <w:sz w:val="24"/>
          <w:szCs w:val="24"/>
        </w:rPr>
        <w:t xml:space="preserve"> </w:t>
      </w:r>
      <w:r w:rsidR="00581D5F" w:rsidRPr="00D72D26">
        <w:rPr>
          <w:rFonts w:asciiTheme="minorHAnsi" w:hAnsiTheme="minorHAnsi" w:cstheme="minorHAnsi"/>
          <w:sz w:val="24"/>
          <w:szCs w:val="24"/>
        </w:rPr>
        <w:t xml:space="preserve">Gaidai reliability </w:t>
      </w:r>
      <w:r w:rsidR="00202642" w:rsidRPr="00D72D26">
        <w:rPr>
          <w:rFonts w:asciiTheme="minorHAnsi" w:hAnsiTheme="minorHAnsi" w:cstheme="minorHAnsi"/>
          <w:sz w:val="24"/>
          <w:szCs w:val="24"/>
        </w:rPr>
        <w:t>approach, presented here</w:t>
      </w:r>
      <w:r w:rsidR="00AD6656" w:rsidRPr="00D72D26">
        <w:rPr>
          <w:rFonts w:asciiTheme="minorHAnsi" w:hAnsiTheme="minorHAnsi" w:cstheme="minorHAnsi"/>
          <w:sz w:val="24"/>
          <w:szCs w:val="24"/>
        </w:rPr>
        <w:t>,</w:t>
      </w:r>
      <w:r w:rsidR="00202642" w:rsidRPr="00D72D26">
        <w:rPr>
          <w:rFonts w:asciiTheme="minorHAnsi" w:hAnsiTheme="minorHAnsi" w:cstheme="minorHAnsi"/>
          <w:sz w:val="24"/>
          <w:szCs w:val="24"/>
        </w:rPr>
        <w:t xml:space="preserve"> does not rely on copula selection, </w:t>
      </w:r>
      <w:r w:rsidR="00AD6656" w:rsidRPr="00D72D26">
        <w:rPr>
          <w:rFonts w:asciiTheme="minorHAnsi" w:hAnsiTheme="minorHAnsi" w:cstheme="minorHAnsi"/>
          <w:sz w:val="24"/>
          <w:szCs w:val="24"/>
        </w:rPr>
        <w:t xml:space="preserve">hence </w:t>
      </w:r>
      <w:r w:rsidR="00202642" w:rsidRPr="00D72D26">
        <w:rPr>
          <w:rFonts w:asciiTheme="minorHAnsi" w:hAnsiTheme="minorHAnsi" w:cstheme="minorHAnsi"/>
          <w:sz w:val="24"/>
          <w:szCs w:val="24"/>
        </w:rPr>
        <w:t xml:space="preserve">being genuinely </w:t>
      </w:r>
      <m:oMath>
        <m:r>
          <w:rPr>
            <w:rFonts w:ascii="Cambria Math" w:hAnsi="Cambria Math" w:cstheme="minorHAnsi"/>
            <w:sz w:val="24"/>
            <w:szCs w:val="24"/>
          </w:rPr>
          <m:t>∞</m:t>
        </m:r>
      </m:oMath>
      <w:r w:rsidR="00202642" w:rsidRPr="00D72D26">
        <w:rPr>
          <w:rFonts w:asciiTheme="minorHAnsi" w:hAnsiTheme="minorHAnsi" w:cstheme="minorHAnsi"/>
          <w:sz w:val="24"/>
          <w:szCs w:val="24"/>
        </w:rPr>
        <w:t>D</w:t>
      </w:r>
      <w:r w:rsidR="00505B5F" w:rsidRPr="00D72D26">
        <w:rPr>
          <w:rFonts w:asciiTheme="minorHAnsi" w:hAnsiTheme="minorHAnsi" w:cstheme="minorHAnsi"/>
          <w:sz w:val="24"/>
          <w:szCs w:val="24"/>
        </w:rPr>
        <w:t>,</w:t>
      </w:r>
      <w:r w:rsidR="00202642" w:rsidRPr="00D72D26">
        <w:rPr>
          <w:rFonts w:asciiTheme="minorHAnsi" w:hAnsiTheme="minorHAnsi" w:cstheme="minorHAnsi"/>
          <w:sz w:val="24"/>
          <w:szCs w:val="24"/>
        </w:rPr>
        <w:t xml:space="preserve"> and yet mathematically exact. </w:t>
      </w:r>
    </w:p>
    <w:p w14:paraId="5593974F" w14:textId="77777777" w:rsidR="009A2693" w:rsidRPr="00D72D26" w:rsidRDefault="00C90221" w:rsidP="0010470C">
      <w:pPr>
        <w:pStyle w:val="BodyText"/>
        <w:rPr>
          <w:rFonts w:asciiTheme="minorHAnsi" w:hAnsiTheme="minorHAnsi" w:cstheme="minorHAnsi"/>
          <w:sz w:val="24"/>
          <w:szCs w:val="24"/>
        </w:rPr>
      </w:pPr>
      <w:r w:rsidRPr="00D72D26">
        <w:rPr>
          <w:rFonts w:asciiTheme="minorHAnsi" w:hAnsiTheme="minorHAnsi" w:cstheme="minorHAnsi"/>
          <w:sz w:val="24"/>
          <w:szCs w:val="24"/>
        </w:rPr>
        <w:t xml:space="preserve">The primary goal of the </w:t>
      </w:r>
      <w:r w:rsidR="00821EC8">
        <w:rPr>
          <w:rFonts w:asciiTheme="minorHAnsi" w:hAnsiTheme="minorHAnsi" w:cstheme="minorHAnsi"/>
          <w:sz w:val="24"/>
          <w:szCs w:val="24"/>
        </w:rPr>
        <w:t>presented</w:t>
      </w:r>
      <w:r w:rsidRPr="00D72D26">
        <w:rPr>
          <w:rFonts w:asciiTheme="minorHAnsi" w:hAnsiTheme="minorHAnsi" w:cstheme="minorHAnsi"/>
          <w:sz w:val="24"/>
          <w:szCs w:val="24"/>
        </w:rPr>
        <w:t xml:space="preserve"> </w:t>
      </w:r>
      <w:r w:rsidR="002D5F9E" w:rsidRPr="00D72D26">
        <w:rPr>
          <w:rFonts w:asciiTheme="minorHAnsi" w:hAnsiTheme="minorHAnsi" w:cstheme="minorHAnsi"/>
          <w:sz w:val="24"/>
          <w:szCs w:val="24"/>
        </w:rPr>
        <w:t>investigation</w:t>
      </w:r>
      <w:r w:rsidRPr="00D72D26">
        <w:rPr>
          <w:rFonts w:asciiTheme="minorHAnsi" w:hAnsiTheme="minorHAnsi" w:cstheme="minorHAnsi"/>
          <w:sz w:val="24"/>
          <w:szCs w:val="24"/>
        </w:rPr>
        <w:t xml:space="preserve"> </w:t>
      </w:r>
      <w:r w:rsidR="00AD6656" w:rsidRPr="00D72D26">
        <w:rPr>
          <w:rFonts w:asciiTheme="minorHAnsi" w:hAnsiTheme="minorHAnsi" w:cstheme="minorHAnsi"/>
          <w:sz w:val="24"/>
          <w:szCs w:val="24"/>
        </w:rPr>
        <w:t>w</w:t>
      </w:r>
      <w:r w:rsidRPr="00D72D26">
        <w:rPr>
          <w:rFonts w:asciiTheme="minorHAnsi" w:hAnsiTheme="minorHAnsi" w:cstheme="minorHAnsi"/>
          <w:sz w:val="24"/>
          <w:szCs w:val="24"/>
        </w:rPr>
        <w:t xml:space="preserve">as to develop </w:t>
      </w:r>
      <w:r w:rsidR="004E1075" w:rsidRPr="00D72D26">
        <w:rPr>
          <w:rFonts w:asciiTheme="minorHAnsi" w:hAnsiTheme="minorHAnsi" w:cstheme="minorHAnsi"/>
          <w:i/>
          <w:iCs/>
          <w:sz w:val="24"/>
          <w:szCs w:val="24"/>
        </w:rPr>
        <w:t>a novel design philosophy</w:t>
      </w:r>
      <w:r w:rsidR="004E1075" w:rsidRPr="00D72D26">
        <w:rPr>
          <w:rFonts w:asciiTheme="minorHAnsi" w:hAnsiTheme="minorHAnsi" w:cstheme="minorHAnsi"/>
          <w:sz w:val="24"/>
          <w:szCs w:val="24"/>
        </w:rPr>
        <w:t xml:space="preserve">, incorporating </w:t>
      </w:r>
      <w:r w:rsidR="00AD6656" w:rsidRPr="00D72D26">
        <w:rPr>
          <w:rFonts w:asciiTheme="minorHAnsi" w:hAnsiTheme="minorHAnsi" w:cstheme="minorHAnsi"/>
          <w:sz w:val="24"/>
          <w:szCs w:val="24"/>
        </w:rPr>
        <w:t xml:space="preserve">a generic </w:t>
      </w:r>
      <w:r w:rsidRPr="00D72D26">
        <w:rPr>
          <w:rFonts w:asciiTheme="minorHAnsi" w:hAnsiTheme="minorHAnsi" w:cstheme="minorHAnsi"/>
          <w:sz w:val="24"/>
          <w:szCs w:val="24"/>
        </w:rPr>
        <w:t xml:space="preserve">state-of-the-art </w:t>
      </w:r>
      <w:r w:rsidR="00070C7C" w:rsidRPr="00D72D26">
        <w:rPr>
          <w:rFonts w:asciiTheme="minorHAnsi" w:hAnsiTheme="minorHAnsi" w:cstheme="minorHAnsi"/>
          <w:sz w:val="24"/>
          <w:szCs w:val="24"/>
        </w:rPr>
        <w:t>multivariate</w:t>
      </w:r>
      <w:r w:rsidRPr="00D72D26">
        <w:rPr>
          <w:rFonts w:asciiTheme="minorHAnsi" w:hAnsiTheme="minorHAnsi" w:cstheme="minorHAnsi"/>
          <w:sz w:val="24"/>
          <w:szCs w:val="24"/>
        </w:rPr>
        <w:t xml:space="preserve"> reliability </w:t>
      </w:r>
      <w:r w:rsidR="002D5F9E" w:rsidRPr="00D72D26">
        <w:rPr>
          <w:rFonts w:asciiTheme="minorHAnsi" w:hAnsiTheme="minorHAnsi" w:cstheme="minorHAnsi"/>
          <w:sz w:val="24"/>
          <w:szCs w:val="24"/>
        </w:rPr>
        <w:t>method</w:t>
      </w:r>
      <w:r w:rsidRPr="00D72D26">
        <w:rPr>
          <w:rFonts w:asciiTheme="minorHAnsi" w:hAnsiTheme="minorHAnsi" w:cstheme="minorHAnsi"/>
          <w:sz w:val="24"/>
          <w:szCs w:val="24"/>
        </w:rPr>
        <w:t xml:space="preserve"> for a high-dimensional </w:t>
      </w:r>
      <w:r w:rsidR="00A71C89">
        <w:rPr>
          <w:rFonts w:asciiTheme="minorHAnsi" w:hAnsiTheme="minorHAnsi" w:cstheme="minorHAnsi"/>
          <w:sz w:val="24"/>
          <w:szCs w:val="24"/>
        </w:rPr>
        <w:t xml:space="preserve">energy-generating </w:t>
      </w:r>
      <w:r w:rsidRPr="00D72D26">
        <w:rPr>
          <w:rFonts w:asciiTheme="minorHAnsi" w:hAnsiTheme="minorHAnsi" w:cstheme="minorHAnsi"/>
          <w:sz w:val="24"/>
          <w:szCs w:val="24"/>
        </w:rPr>
        <w:t>dynamic system</w:t>
      </w:r>
      <w:r w:rsidR="00AD6656" w:rsidRPr="00D72D26">
        <w:rPr>
          <w:rFonts w:asciiTheme="minorHAnsi" w:hAnsiTheme="minorHAnsi" w:cstheme="minorHAnsi"/>
          <w:sz w:val="24"/>
          <w:szCs w:val="24"/>
        </w:rPr>
        <w:t>’s</w:t>
      </w:r>
      <w:r w:rsidRPr="00D72D26">
        <w:rPr>
          <w:rFonts w:asciiTheme="minorHAnsi" w:hAnsiTheme="minorHAnsi" w:cstheme="minorHAnsi"/>
          <w:sz w:val="24"/>
          <w:szCs w:val="24"/>
        </w:rPr>
        <w:t xml:space="preserve"> failure or damage </w:t>
      </w:r>
      <w:r w:rsidR="005704FB" w:rsidRPr="00D72D26">
        <w:rPr>
          <w:rFonts w:asciiTheme="minorHAnsi" w:hAnsiTheme="minorHAnsi" w:cstheme="minorHAnsi"/>
          <w:sz w:val="24"/>
          <w:szCs w:val="24"/>
        </w:rPr>
        <w:t>risk assessment</w:t>
      </w:r>
      <w:r w:rsidRPr="00D72D26">
        <w:rPr>
          <w:rFonts w:asciiTheme="minorHAnsi" w:hAnsiTheme="minorHAnsi" w:cstheme="minorHAnsi"/>
          <w:sz w:val="24"/>
          <w:szCs w:val="24"/>
        </w:rPr>
        <w:t xml:space="preserve">, allowing pertinent </w:t>
      </w:r>
      <w:r w:rsidR="00164DFF" w:rsidRPr="00D72D26">
        <w:rPr>
          <w:rFonts w:asciiTheme="minorHAnsi" w:hAnsiTheme="minorHAnsi" w:cstheme="minorHAnsi"/>
          <w:sz w:val="24"/>
          <w:szCs w:val="24"/>
        </w:rPr>
        <w:t xml:space="preserve">information regarding </w:t>
      </w:r>
      <w:r w:rsidRPr="00D72D26">
        <w:rPr>
          <w:rFonts w:asciiTheme="minorHAnsi" w:hAnsiTheme="minorHAnsi" w:cstheme="minorHAnsi"/>
          <w:sz w:val="24"/>
          <w:szCs w:val="24"/>
        </w:rPr>
        <w:t xml:space="preserve">excessive dynamics to be extracted from </w:t>
      </w:r>
      <w:r w:rsidR="00821EC8">
        <w:rPr>
          <w:rFonts w:asciiTheme="minorHAnsi" w:hAnsiTheme="minorHAnsi" w:cstheme="minorHAnsi"/>
          <w:sz w:val="24"/>
          <w:szCs w:val="24"/>
        </w:rPr>
        <w:t xml:space="preserve">available </w:t>
      </w:r>
      <w:r w:rsidRPr="00D72D26">
        <w:rPr>
          <w:rFonts w:asciiTheme="minorHAnsi" w:hAnsiTheme="minorHAnsi" w:cstheme="minorHAnsi"/>
          <w:sz w:val="24"/>
          <w:szCs w:val="24"/>
        </w:rPr>
        <w:t xml:space="preserve">time histories that </w:t>
      </w:r>
      <w:r w:rsidR="00F77542" w:rsidRPr="00D72D26">
        <w:rPr>
          <w:rFonts w:asciiTheme="minorHAnsi" w:hAnsiTheme="minorHAnsi" w:cstheme="minorHAnsi"/>
          <w:sz w:val="24"/>
          <w:szCs w:val="24"/>
        </w:rPr>
        <w:t>were</w:t>
      </w:r>
      <w:r w:rsidRPr="00D72D26">
        <w:rPr>
          <w:rFonts w:asciiTheme="minorHAnsi" w:hAnsiTheme="minorHAnsi" w:cstheme="minorHAnsi"/>
          <w:sz w:val="24"/>
          <w:szCs w:val="24"/>
        </w:rPr>
        <w:t xml:space="preserve"> recorded physically or simulated numerically. </w:t>
      </w:r>
      <w:r w:rsidR="004E1075" w:rsidRPr="00D72D26">
        <w:rPr>
          <w:rFonts w:asciiTheme="minorHAnsi" w:hAnsiTheme="minorHAnsi" w:cstheme="minorHAnsi"/>
          <w:sz w:val="24"/>
          <w:szCs w:val="24"/>
        </w:rPr>
        <w:t>The multivariate design approach is a priori more conservative than existing univariate ones.</w:t>
      </w:r>
    </w:p>
    <w:p w14:paraId="1A209DC0" w14:textId="2B44379E" w:rsidR="006D32A3" w:rsidRPr="00D72D26" w:rsidRDefault="00821EC8" w:rsidP="0010470C">
      <w:pPr>
        <w:pStyle w:val="BodyText"/>
        <w:rPr>
          <w:rFonts w:asciiTheme="minorHAnsi" w:hAnsiTheme="minorHAnsi" w:cstheme="minorHAnsi"/>
          <w:sz w:val="24"/>
          <w:szCs w:val="24"/>
        </w:rPr>
      </w:pPr>
      <w:r w:rsidRPr="00D72D26">
        <w:rPr>
          <w:rFonts w:asciiTheme="minorHAnsi" w:hAnsiTheme="minorHAnsi" w:cstheme="minorHAnsi"/>
          <w:i/>
          <w:iCs/>
          <w:sz w:val="24"/>
          <w:szCs w:val="24"/>
        </w:rPr>
        <w:t>Novelty</w:t>
      </w:r>
      <w:r w:rsidRPr="00D72D26">
        <w:rPr>
          <w:rFonts w:asciiTheme="minorHAnsi" w:hAnsiTheme="minorHAnsi" w:cstheme="minorHAnsi"/>
          <w:sz w:val="24"/>
          <w:szCs w:val="24"/>
        </w:rPr>
        <w:t>: p</w:t>
      </w:r>
      <w:r w:rsidR="00874A7D" w:rsidRPr="00D72D26">
        <w:rPr>
          <w:rFonts w:asciiTheme="minorHAnsi" w:hAnsiTheme="minorHAnsi" w:cstheme="minorHAnsi"/>
          <w:sz w:val="24"/>
          <w:szCs w:val="24"/>
        </w:rPr>
        <w:t xml:space="preserve">roposed </w:t>
      </w:r>
      <w:r w:rsidR="00E77D2D" w:rsidRPr="00D72D26">
        <w:rPr>
          <w:rFonts w:asciiTheme="minorHAnsi" w:hAnsiTheme="minorHAnsi" w:cstheme="minorHAnsi"/>
          <w:sz w:val="24"/>
          <w:szCs w:val="24"/>
        </w:rPr>
        <w:t xml:space="preserve">holistic </w:t>
      </w:r>
      <w:r w:rsidR="00874A7D" w:rsidRPr="00D72D26">
        <w:rPr>
          <w:rFonts w:asciiTheme="minorHAnsi" w:hAnsiTheme="minorHAnsi" w:cstheme="minorHAnsi"/>
          <w:sz w:val="24"/>
          <w:szCs w:val="24"/>
        </w:rPr>
        <w:t xml:space="preserve">multi-modal reliability </w:t>
      </w:r>
      <w:r w:rsidR="00C90221" w:rsidRPr="00D72D26">
        <w:rPr>
          <w:rFonts w:asciiTheme="minorHAnsi" w:hAnsiTheme="minorHAnsi" w:cstheme="minorHAnsi"/>
          <w:sz w:val="24"/>
          <w:szCs w:val="24"/>
        </w:rPr>
        <w:t xml:space="preserve">methodology allows for accurate yet efficient </w:t>
      </w:r>
      <w:r w:rsidR="002D5F9E" w:rsidRPr="00D72D26">
        <w:rPr>
          <w:rFonts w:asciiTheme="minorHAnsi" w:hAnsiTheme="minorHAnsi" w:cstheme="minorHAnsi"/>
          <w:sz w:val="24"/>
          <w:szCs w:val="24"/>
        </w:rPr>
        <w:t>prognostics</w:t>
      </w:r>
      <w:r w:rsidR="00C90221" w:rsidRPr="00D72D26">
        <w:rPr>
          <w:rFonts w:asciiTheme="minorHAnsi" w:hAnsiTheme="minorHAnsi" w:cstheme="minorHAnsi"/>
          <w:sz w:val="24"/>
          <w:szCs w:val="24"/>
        </w:rPr>
        <w:t xml:space="preserve"> of failure</w:t>
      </w:r>
      <w:r w:rsidR="00F80E84">
        <w:rPr>
          <w:rFonts w:asciiTheme="minorHAnsi" w:hAnsiTheme="minorHAnsi" w:cstheme="minorHAnsi"/>
          <w:sz w:val="24"/>
          <w:szCs w:val="24"/>
        </w:rPr>
        <w:t>, hazard</w:t>
      </w:r>
      <w:r w:rsidR="00F77542" w:rsidRPr="00D72D26">
        <w:rPr>
          <w:rFonts w:asciiTheme="minorHAnsi" w:hAnsiTheme="minorHAnsi" w:cstheme="minorHAnsi"/>
          <w:sz w:val="24"/>
          <w:szCs w:val="24"/>
        </w:rPr>
        <w:t xml:space="preserve"> </w:t>
      </w:r>
      <w:r w:rsidR="00164DFF" w:rsidRPr="00D72D26">
        <w:rPr>
          <w:rFonts w:asciiTheme="minorHAnsi" w:hAnsiTheme="minorHAnsi" w:cstheme="minorHAnsi"/>
          <w:sz w:val="24"/>
          <w:szCs w:val="24"/>
        </w:rPr>
        <w:t>or</w:t>
      </w:r>
      <w:r w:rsidR="002D5F9E" w:rsidRPr="00D72D26">
        <w:rPr>
          <w:rFonts w:asciiTheme="minorHAnsi" w:hAnsiTheme="minorHAnsi" w:cstheme="minorHAnsi"/>
          <w:sz w:val="24"/>
          <w:szCs w:val="24"/>
        </w:rPr>
        <w:t xml:space="preserve"> </w:t>
      </w:r>
      <w:r w:rsidR="00C90221" w:rsidRPr="00D72D26">
        <w:rPr>
          <w:rFonts w:asciiTheme="minorHAnsi" w:hAnsiTheme="minorHAnsi" w:cstheme="minorHAnsi"/>
          <w:sz w:val="24"/>
          <w:szCs w:val="24"/>
        </w:rPr>
        <w:t xml:space="preserve">damage risk for a range of </w:t>
      </w:r>
      <w:r w:rsidR="006C015C" w:rsidRPr="00D72D26">
        <w:rPr>
          <w:rFonts w:asciiTheme="minorHAnsi" w:hAnsiTheme="minorHAnsi" w:cstheme="minorHAnsi"/>
          <w:sz w:val="24"/>
          <w:szCs w:val="24"/>
        </w:rPr>
        <w:t>multi-modal</w:t>
      </w:r>
      <w:r w:rsidR="00C90221" w:rsidRPr="00D72D26">
        <w:rPr>
          <w:rFonts w:asciiTheme="minorHAnsi" w:hAnsiTheme="minorHAnsi" w:cstheme="minorHAnsi"/>
          <w:sz w:val="24"/>
          <w:szCs w:val="24"/>
        </w:rPr>
        <w:t xml:space="preserve"> nonlinear </w:t>
      </w:r>
      <w:r w:rsidR="00A71C89">
        <w:rPr>
          <w:rFonts w:asciiTheme="minorHAnsi" w:hAnsiTheme="minorHAnsi" w:cstheme="minorHAnsi"/>
          <w:sz w:val="24"/>
          <w:szCs w:val="24"/>
        </w:rPr>
        <w:t xml:space="preserve">renewable energy </w:t>
      </w:r>
      <w:r w:rsidR="00C90221" w:rsidRPr="00D72D26">
        <w:rPr>
          <w:rFonts w:asciiTheme="minorHAnsi" w:hAnsiTheme="minorHAnsi" w:cstheme="minorHAnsi"/>
          <w:sz w:val="24"/>
          <w:szCs w:val="24"/>
        </w:rPr>
        <w:t>dynamic systems</w:t>
      </w:r>
      <w:r w:rsidR="00AD6656" w:rsidRPr="00D72D26">
        <w:rPr>
          <w:rFonts w:asciiTheme="minorHAnsi" w:hAnsiTheme="minorHAnsi" w:cstheme="minorHAnsi"/>
          <w:sz w:val="24"/>
          <w:szCs w:val="24"/>
        </w:rPr>
        <w:t>, accounting for memory effects</w:t>
      </w:r>
      <w:r w:rsidR="00C90221" w:rsidRPr="00D72D26">
        <w:rPr>
          <w:rFonts w:asciiTheme="minorHAnsi" w:hAnsiTheme="minorHAnsi" w:cstheme="minorHAnsi"/>
          <w:sz w:val="24"/>
          <w:szCs w:val="24"/>
        </w:rPr>
        <w:t>.</w:t>
      </w:r>
      <w:r w:rsidR="00DE0F77" w:rsidRPr="00D72D26">
        <w:rPr>
          <w:rFonts w:asciiTheme="minorHAnsi" w:hAnsiTheme="minorHAnsi" w:cstheme="minorHAnsi"/>
          <w:sz w:val="24"/>
          <w:szCs w:val="24"/>
        </w:rPr>
        <w:t xml:space="preserve"> </w:t>
      </w:r>
      <w:r w:rsidR="002031D3" w:rsidRPr="00D72D26">
        <w:rPr>
          <w:rFonts w:asciiTheme="minorHAnsi" w:hAnsiTheme="minorHAnsi" w:cstheme="minorHAnsi"/>
          <w:sz w:val="24"/>
          <w:szCs w:val="24"/>
        </w:rPr>
        <w:t xml:space="preserve">The presented multidimensional reliability methodology's potential application will include big data </w:t>
      </w:r>
      <w:r w:rsidR="00023C8C" w:rsidRPr="00D72D26">
        <w:rPr>
          <w:rFonts w:asciiTheme="minorHAnsi" w:hAnsiTheme="minorHAnsi" w:cstheme="minorHAnsi"/>
          <w:sz w:val="24"/>
          <w:szCs w:val="24"/>
        </w:rPr>
        <w:t xml:space="preserve">and </w:t>
      </w:r>
      <w:r w:rsidR="006B2358">
        <w:rPr>
          <w:rFonts w:asciiTheme="minorHAnsi" w:hAnsiTheme="minorHAnsi" w:cstheme="minorHAnsi"/>
          <w:color w:val="202124"/>
          <w:sz w:val="24"/>
          <w:szCs w:val="24"/>
          <w:shd w:val="clear" w:color="auto" w:fill="FFFFFF"/>
        </w:rPr>
        <w:t>renewable energy</w:t>
      </w:r>
      <w:r w:rsidR="006B2358" w:rsidRPr="00D72D26">
        <w:rPr>
          <w:rFonts w:asciiTheme="minorHAnsi" w:hAnsiTheme="minorHAnsi" w:cstheme="minorHAnsi"/>
          <w:color w:val="202124"/>
          <w:sz w:val="24"/>
          <w:szCs w:val="24"/>
          <w:shd w:val="clear" w:color="auto" w:fill="FFFFFF"/>
        </w:rPr>
        <w:t xml:space="preserve"> </w:t>
      </w:r>
      <w:r w:rsidR="006B2358">
        <w:rPr>
          <w:rFonts w:asciiTheme="minorHAnsi" w:hAnsiTheme="minorHAnsi" w:cstheme="minorHAnsi"/>
          <w:color w:val="202124"/>
          <w:sz w:val="24"/>
          <w:szCs w:val="24"/>
          <w:shd w:val="clear" w:color="auto" w:fill="FFFFFF"/>
        </w:rPr>
        <w:t xml:space="preserve">harvesting and grid design </w:t>
      </w:r>
      <w:r w:rsidR="002031D3" w:rsidRPr="00D72D26">
        <w:rPr>
          <w:rFonts w:asciiTheme="minorHAnsi" w:hAnsiTheme="minorHAnsi" w:cstheme="minorHAnsi"/>
          <w:sz w:val="24"/>
          <w:szCs w:val="24"/>
        </w:rPr>
        <w:t xml:space="preserve">applications when the number of </w:t>
      </w:r>
      <w:r w:rsidR="00DC6F93" w:rsidRPr="00D72D26">
        <w:rPr>
          <w:rFonts w:asciiTheme="minorHAnsi" w:hAnsiTheme="minorHAnsi" w:cstheme="minorHAnsi"/>
          <w:sz w:val="24"/>
          <w:szCs w:val="24"/>
        </w:rPr>
        <w:t xml:space="preserve">system’s </w:t>
      </w:r>
      <w:r w:rsidR="002031D3" w:rsidRPr="00D72D26">
        <w:rPr>
          <w:rFonts w:asciiTheme="minorHAnsi" w:hAnsiTheme="minorHAnsi" w:cstheme="minorHAnsi"/>
          <w:sz w:val="24"/>
          <w:szCs w:val="24"/>
        </w:rPr>
        <w:t xml:space="preserve">cross-correlated </w:t>
      </w:r>
      <w:r w:rsidR="00EC74BD">
        <w:rPr>
          <w:rFonts w:asciiTheme="minorHAnsi" w:hAnsiTheme="minorHAnsi" w:cstheme="minorHAnsi"/>
          <w:sz w:val="24"/>
          <w:szCs w:val="24"/>
        </w:rPr>
        <w:t>components (</w:t>
      </w:r>
      <w:r w:rsidR="002031D3" w:rsidRPr="00D72D26">
        <w:rPr>
          <w:rFonts w:asciiTheme="minorHAnsi" w:hAnsiTheme="minorHAnsi" w:cstheme="minorHAnsi"/>
          <w:sz w:val="24"/>
          <w:szCs w:val="24"/>
        </w:rPr>
        <w:t>dimensions</w:t>
      </w:r>
      <w:r w:rsidR="00EC74BD">
        <w:rPr>
          <w:rFonts w:asciiTheme="minorHAnsi" w:hAnsiTheme="minorHAnsi" w:cstheme="minorHAnsi"/>
          <w:sz w:val="24"/>
          <w:szCs w:val="24"/>
        </w:rPr>
        <w:t>)</w:t>
      </w:r>
      <w:r w:rsidR="002031D3" w:rsidRPr="00D72D26">
        <w:rPr>
          <w:rFonts w:asciiTheme="minorHAnsi" w:hAnsiTheme="minorHAnsi" w:cstheme="minorHAnsi"/>
          <w:sz w:val="24"/>
          <w:szCs w:val="24"/>
        </w:rPr>
        <w:t xml:space="preserve"> </w:t>
      </w:r>
      <w:r w:rsidR="002D5F9E" w:rsidRPr="00D72D26">
        <w:rPr>
          <w:rFonts w:asciiTheme="minorHAnsi" w:hAnsiTheme="minorHAnsi" w:cstheme="minorHAnsi"/>
          <w:sz w:val="24"/>
          <w:szCs w:val="24"/>
        </w:rPr>
        <w:t>exceeds</w:t>
      </w:r>
      <w:r w:rsidR="002031D3" w:rsidRPr="00D72D26">
        <w:rPr>
          <w:rFonts w:asciiTheme="minorHAnsi" w:hAnsiTheme="minorHAnsi" w:cstheme="minorHAnsi"/>
          <w:sz w:val="24"/>
          <w:szCs w:val="24"/>
        </w:rPr>
        <w:t xml:space="preserve"> </w:t>
      </w:r>
      <w:r w:rsidR="003C040B" w:rsidRPr="00D72D26">
        <w:rPr>
          <w:rFonts w:asciiTheme="minorHAnsi" w:hAnsiTheme="minorHAnsi" w:cstheme="minorHAnsi"/>
          <w:sz w:val="24"/>
          <w:szCs w:val="24"/>
        </w:rPr>
        <w:t>2</w:t>
      </w:r>
      <w:r w:rsidR="002031D3" w:rsidRPr="00D72D26">
        <w:rPr>
          <w:rFonts w:asciiTheme="minorHAnsi" w:hAnsiTheme="minorHAnsi" w:cstheme="minorHAnsi"/>
          <w:sz w:val="24"/>
          <w:szCs w:val="24"/>
        </w:rPr>
        <w:t xml:space="preserve">. </w:t>
      </w:r>
    </w:p>
    <w:p w14:paraId="70507F60" w14:textId="77777777" w:rsidR="002031D3" w:rsidRPr="00D72D26" w:rsidRDefault="002031D3" w:rsidP="0010470C">
      <w:pPr>
        <w:pStyle w:val="BodyText"/>
        <w:rPr>
          <w:rFonts w:asciiTheme="minorHAnsi" w:hAnsiTheme="minorHAnsi" w:cstheme="minorHAnsi"/>
          <w:sz w:val="24"/>
          <w:szCs w:val="24"/>
        </w:rPr>
      </w:pPr>
    </w:p>
    <w:p w14:paraId="5B3381A8" w14:textId="77777777" w:rsidR="002031D3" w:rsidRPr="00D72D26" w:rsidRDefault="00821EC8" w:rsidP="002031D3">
      <w:pPr>
        <w:pStyle w:val="Heading1"/>
        <w:numPr>
          <w:ilvl w:val="0"/>
          <w:numId w:val="0"/>
        </w:numPr>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Keywords</w:t>
      </w:r>
      <w:r w:rsidRPr="00D72D26">
        <w:rPr>
          <w:rFonts w:asciiTheme="minorHAnsi" w:hAnsiTheme="minorHAnsi" w:cstheme="minorHAnsi"/>
          <w:b w:val="0"/>
          <w:bCs/>
          <w:color w:val="000000" w:themeColor="text1"/>
          <w:szCs w:val="24"/>
        </w:rPr>
        <w:t xml:space="preserve">: multidimensional dynamic system; </w:t>
      </w:r>
      <w:r w:rsidR="004B5310" w:rsidRPr="00D72D26">
        <w:rPr>
          <w:rFonts w:asciiTheme="minorHAnsi" w:hAnsiTheme="minorHAnsi" w:cstheme="minorHAnsi"/>
          <w:b w:val="0"/>
          <w:bCs/>
          <w:color w:val="000000" w:themeColor="text1"/>
          <w:szCs w:val="24"/>
        </w:rPr>
        <w:t>design</w:t>
      </w:r>
      <w:r w:rsidR="00B6676E" w:rsidRPr="00D72D26">
        <w:rPr>
          <w:rFonts w:asciiTheme="minorHAnsi" w:hAnsiTheme="minorHAnsi" w:cstheme="minorHAnsi"/>
          <w:b w:val="0"/>
          <w:bCs/>
          <w:color w:val="000000" w:themeColor="text1"/>
          <w:szCs w:val="24"/>
        </w:rPr>
        <w:t xml:space="preserve">; </w:t>
      </w:r>
      <w:r w:rsidRPr="00D72D26">
        <w:rPr>
          <w:rFonts w:asciiTheme="minorHAnsi" w:hAnsiTheme="minorHAnsi" w:cstheme="minorHAnsi"/>
          <w:b w:val="0"/>
          <w:bCs/>
          <w:color w:val="000000" w:themeColor="text1"/>
          <w:szCs w:val="24"/>
        </w:rPr>
        <w:t xml:space="preserve">reliability; </w:t>
      </w:r>
      <w:r w:rsidR="00C10423" w:rsidRPr="00D72D26">
        <w:rPr>
          <w:rFonts w:asciiTheme="minorHAnsi" w:hAnsiTheme="minorHAnsi" w:cstheme="minorHAnsi"/>
          <w:b w:val="0"/>
          <w:bCs/>
          <w:color w:val="000000" w:themeColor="text1"/>
          <w:szCs w:val="24"/>
        </w:rPr>
        <w:t>measurement</w:t>
      </w:r>
      <w:r w:rsidRPr="00D72D26">
        <w:rPr>
          <w:rFonts w:asciiTheme="minorHAnsi" w:hAnsiTheme="minorHAnsi" w:cstheme="minorHAnsi"/>
          <w:b w:val="0"/>
          <w:bCs/>
          <w:color w:val="000000" w:themeColor="text1"/>
          <w:szCs w:val="24"/>
        </w:rPr>
        <w:t>; statistics; risk</w:t>
      </w:r>
      <w:r w:rsidR="002532A1" w:rsidRPr="00D72D26">
        <w:rPr>
          <w:rFonts w:asciiTheme="minorHAnsi" w:hAnsiTheme="minorHAnsi" w:cstheme="minorHAnsi"/>
          <w:b w:val="0"/>
          <w:bCs/>
          <w:color w:val="000000" w:themeColor="text1"/>
          <w:szCs w:val="24"/>
        </w:rPr>
        <w:t xml:space="preserve">; </w:t>
      </w:r>
      <w:r w:rsidR="000979CA" w:rsidRPr="00D72D26">
        <w:rPr>
          <w:rFonts w:asciiTheme="minorHAnsi" w:hAnsiTheme="minorHAnsi" w:cstheme="minorHAnsi"/>
          <w:b w:val="0"/>
          <w:bCs/>
          <w:szCs w:val="24"/>
          <w:lang w:eastAsia="zh-CN"/>
        </w:rPr>
        <w:t xml:space="preserve">first passage probability; </w:t>
      </w:r>
      <w:r w:rsidR="00602F14">
        <w:rPr>
          <w:rFonts w:asciiTheme="minorHAnsi" w:hAnsiTheme="minorHAnsi" w:cstheme="minorHAnsi"/>
          <w:b w:val="0"/>
          <w:bCs/>
          <w:color w:val="000000" w:themeColor="text1"/>
          <w:szCs w:val="24"/>
        </w:rPr>
        <w:t>renewable energy</w:t>
      </w:r>
      <w:r w:rsidRPr="00D72D26">
        <w:rPr>
          <w:rFonts w:asciiTheme="minorHAnsi" w:hAnsiTheme="minorHAnsi" w:cstheme="minorHAnsi"/>
          <w:b w:val="0"/>
          <w:bCs/>
          <w:color w:val="000000" w:themeColor="text1"/>
          <w:szCs w:val="24"/>
        </w:rPr>
        <w:t>.</w:t>
      </w:r>
    </w:p>
    <w:p w14:paraId="6201E691" w14:textId="77777777" w:rsidR="002031D3" w:rsidRPr="00D72D26" w:rsidRDefault="002031D3" w:rsidP="0010470C">
      <w:pPr>
        <w:pStyle w:val="BodyText"/>
        <w:rPr>
          <w:rFonts w:asciiTheme="minorHAnsi" w:hAnsiTheme="minorHAnsi" w:cstheme="minorHAnsi"/>
          <w:sz w:val="24"/>
          <w:szCs w:val="24"/>
        </w:rPr>
      </w:pPr>
    </w:p>
    <w:p w14:paraId="7DF72F06" w14:textId="77777777" w:rsidR="00B1588F" w:rsidRPr="00D72D26" w:rsidRDefault="00821EC8" w:rsidP="009843CD">
      <w:pPr>
        <w:pStyle w:val="Heading1"/>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Introduction</w:t>
      </w:r>
    </w:p>
    <w:p w14:paraId="0ED3FE08" w14:textId="77777777" w:rsidR="0074089C" w:rsidRPr="00D72D26" w:rsidRDefault="0074089C" w:rsidP="0074089C"/>
    <w:p w14:paraId="75C52E54" w14:textId="58220CD6" w:rsidR="00AB7BE8" w:rsidRPr="00D72D26" w:rsidRDefault="00821EC8" w:rsidP="00AB7BE8">
      <w:pPr>
        <w:widowControl/>
        <w:jc w:val="both"/>
        <w:rPr>
          <w:rFonts w:asciiTheme="minorHAnsi" w:hAnsiTheme="minorHAnsi" w:cstheme="minorHAnsi"/>
          <w:color w:val="202124"/>
          <w:sz w:val="24"/>
          <w:szCs w:val="24"/>
          <w:shd w:val="clear" w:color="auto" w:fill="FFFFFF"/>
        </w:rPr>
      </w:pPr>
      <w:r w:rsidRPr="00D72D26">
        <w:rPr>
          <w:rFonts w:asciiTheme="minorHAnsi" w:hAnsiTheme="minorHAnsi" w:cstheme="minorHAnsi"/>
          <w:color w:val="202124"/>
          <w:sz w:val="24"/>
          <w:szCs w:val="24"/>
          <w:shd w:val="clear" w:color="auto" w:fill="FFFFFF"/>
        </w:rPr>
        <w:t xml:space="preserve">In </w:t>
      </w:r>
      <w:r w:rsidR="006B2358">
        <w:rPr>
          <w:rFonts w:asciiTheme="minorHAnsi" w:hAnsiTheme="minorHAnsi" w:cstheme="minorHAnsi"/>
          <w:color w:val="202124"/>
          <w:sz w:val="24"/>
          <w:szCs w:val="24"/>
          <w:shd w:val="clear" w:color="auto" w:fill="FFFFFF"/>
        </w:rPr>
        <w:t>renewable energy</w:t>
      </w:r>
      <w:r w:rsidRPr="00D72D26">
        <w:rPr>
          <w:rFonts w:asciiTheme="minorHAnsi" w:hAnsiTheme="minorHAnsi" w:cstheme="minorHAnsi"/>
          <w:color w:val="202124"/>
          <w:sz w:val="24"/>
          <w:szCs w:val="24"/>
          <w:shd w:val="clear" w:color="auto" w:fill="FFFFFF"/>
        </w:rPr>
        <w:t xml:space="preserve"> engineering experimental prototype model manufacturing, Monte Carlo Simulation (MCS), Central Processing Unit (CPU) computational, and experimental (lab or field) expenses </w:t>
      </w:r>
      <w:r w:rsidR="009A31A8">
        <w:rPr>
          <w:rFonts w:asciiTheme="minorHAnsi" w:hAnsiTheme="minorHAnsi" w:cstheme="minorHAnsi"/>
          <w:color w:val="202124"/>
          <w:sz w:val="24"/>
          <w:szCs w:val="24"/>
          <w:shd w:val="clear" w:color="auto" w:fill="FFFFFF"/>
        </w:rPr>
        <w:t>turn out to be</w:t>
      </w:r>
      <w:r w:rsidRPr="00D72D26">
        <w:rPr>
          <w:rFonts w:asciiTheme="minorHAnsi" w:hAnsiTheme="minorHAnsi" w:cstheme="minorHAnsi"/>
          <w:color w:val="202124"/>
          <w:sz w:val="24"/>
          <w:szCs w:val="24"/>
          <w:shd w:val="clear" w:color="auto" w:fill="FFFFFF"/>
        </w:rPr>
        <w:t xml:space="preserve"> unaffordable. </w:t>
      </w:r>
      <w:r w:rsidR="008A4072" w:rsidRPr="00D72D26">
        <w:rPr>
          <w:rFonts w:asciiTheme="minorHAnsi" w:hAnsiTheme="minorHAnsi" w:cstheme="minorHAnsi"/>
          <w:color w:val="202124"/>
          <w:sz w:val="24"/>
          <w:szCs w:val="24"/>
          <w:shd w:val="clear" w:color="auto" w:fill="FFFFFF"/>
        </w:rPr>
        <w:t xml:space="preserve">Recently, the safety and reliability of complex multidimensional systems attracted a significant amount of research, </w:t>
      </w:r>
      <w:r w:rsidR="008A4072" w:rsidRPr="00D72D26">
        <w:rPr>
          <w:rFonts w:asciiTheme="minorHAnsi" w:hAnsiTheme="minorHAnsi" w:cstheme="minorHAnsi"/>
          <w:color w:val="202124"/>
          <w:sz w:val="24"/>
          <w:szCs w:val="24"/>
          <w:shd w:val="clear" w:color="auto" w:fill="FFFFFF"/>
        </w:rPr>
        <w:fldChar w:fldCharType="begin"/>
      </w:r>
      <w:r w:rsidR="008A4072" w:rsidRPr="00D72D26">
        <w:rPr>
          <w:rFonts w:asciiTheme="minorHAnsi" w:hAnsiTheme="minorHAnsi" w:cstheme="minorHAnsi"/>
          <w:color w:val="202124"/>
          <w:sz w:val="24"/>
          <w:szCs w:val="24"/>
          <w:shd w:val="clear" w:color="auto" w:fill="FFFFFF"/>
        </w:rPr>
        <w:instrText xml:space="preserve"> REF _Ref201921505 \r \h  \* MERGEFORMAT </w:instrText>
      </w:r>
      <w:r w:rsidR="008A4072" w:rsidRPr="00D72D26">
        <w:rPr>
          <w:rFonts w:asciiTheme="minorHAnsi" w:hAnsiTheme="minorHAnsi" w:cstheme="minorHAnsi"/>
          <w:color w:val="202124"/>
          <w:sz w:val="24"/>
          <w:szCs w:val="24"/>
          <w:shd w:val="clear" w:color="auto" w:fill="FFFFFF"/>
        </w:rPr>
      </w:r>
      <w:r w:rsidR="008A4072" w:rsidRPr="00D72D26">
        <w:rPr>
          <w:rFonts w:asciiTheme="minorHAnsi" w:hAnsiTheme="minorHAnsi" w:cstheme="minorHAnsi"/>
          <w:color w:val="202124"/>
          <w:sz w:val="24"/>
          <w:szCs w:val="24"/>
          <w:shd w:val="clear" w:color="auto" w:fill="FFFFFF"/>
        </w:rPr>
        <w:fldChar w:fldCharType="separate"/>
      </w:r>
      <w:r w:rsidR="008B3A9B">
        <w:rPr>
          <w:rFonts w:asciiTheme="minorHAnsi" w:hAnsiTheme="minorHAnsi" w:cstheme="minorHAnsi"/>
          <w:color w:val="202124"/>
          <w:sz w:val="24"/>
          <w:szCs w:val="24"/>
          <w:shd w:val="clear" w:color="auto" w:fill="FFFFFF"/>
        </w:rPr>
        <w:t>[1]</w:t>
      </w:r>
      <w:r w:rsidR="008A4072" w:rsidRPr="00D72D26">
        <w:rPr>
          <w:rFonts w:asciiTheme="minorHAnsi" w:hAnsiTheme="minorHAnsi" w:cstheme="minorHAnsi"/>
          <w:color w:val="202124"/>
          <w:sz w:val="24"/>
          <w:szCs w:val="24"/>
          <w:shd w:val="clear" w:color="auto" w:fill="FFFFFF"/>
        </w:rPr>
        <w:fldChar w:fldCharType="end"/>
      </w:r>
      <w:r w:rsidR="008A4072" w:rsidRPr="00D72D26">
        <w:rPr>
          <w:rFonts w:asciiTheme="minorHAnsi" w:hAnsiTheme="minorHAnsi" w:cstheme="minorHAnsi"/>
          <w:color w:val="202124"/>
          <w:sz w:val="24"/>
          <w:szCs w:val="24"/>
          <w:shd w:val="clear" w:color="auto" w:fill="FFFFFF"/>
        </w:rPr>
        <w:t>-</w:t>
      </w:r>
      <w:r w:rsidR="008A4072" w:rsidRPr="00D72D26">
        <w:rPr>
          <w:rFonts w:asciiTheme="minorHAnsi" w:hAnsiTheme="minorHAnsi" w:cstheme="minorHAnsi"/>
          <w:color w:val="202124"/>
          <w:sz w:val="24"/>
          <w:szCs w:val="24"/>
          <w:shd w:val="clear" w:color="auto" w:fill="FFFFFF"/>
        </w:rPr>
        <w:fldChar w:fldCharType="begin"/>
      </w:r>
      <w:r w:rsidR="008A4072" w:rsidRPr="00D72D26">
        <w:rPr>
          <w:rFonts w:asciiTheme="minorHAnsi" w:hAnsiTheme="minorHAnsi" w:cstheme="minorHAnsi"/>
          <w:color w:val="202124"/>
          <w:sz w:val="24"/>
          <w:szCs w:val="24"/>
          <w:shd w:val="clear" w:color="auto" w:fill="FFFFFF"/>
        </w:rPr>
        <w:instrText xml:space="preserve"> REF _Ref201921506 \r \h  \* MERGEFORMAT </w:instrText>
      </w:r>
      <w:r w:rsidR="008A4072" w:rsidRPr="00D72D26">
        <w:rPr>
          <w:rFonts w:asciiTheme="minorHAnsi" w:hAnsiTheme="minorHAnsi" w:cstheme="minorHAnsi"/>
          <w:color w:val="202124"/>
          <w:sz w:val="24"/>
          <w:szCs w:val="24"/>
          <w:shd w:val="clear" w:color="auto" w:fill="FFFFFF"/>
        </w:rPr>
      </w:r>
      <w:r w:rsidR="008A4072" w:rsidRPr="00D72D26">
        <w:rPr>
          <w:rFonts w:asciiTheme="minorHAnsi" w:hAnsiTheme="minorHAnsi" w:cstheme="minorHAnsi"/>
          <w:color w:val="202124"/>
          <w:sz w:val="24"/>
          <w:szCs w:val="24"/>
          <w:shd w:val="clear" w:color="auto" w:fill="FFFFFF"/>
        </w:rPr>
        <w:fldChar w:fldCharType="separate"/>
      </w:r>
      <w:r w:rsidR="008B3A9B">
        <w:rPr>
          <w:rFonts w:asciiTheme="minorHAnsi" w:hAnsiTheme="minorHAnsi" w:cstheme="minorHAnsi"/>
          <w:color w:val="202124"/>
          <w:sz w:val="24"/>
          <w:szCs w:val="24"/>
          <w:shd w:val="clear" w:color="auto" w:fill="FFFFFF"/>
        </w:rPr>
        <w:t>[3]</w:t>
      </w:r>
      <w:r w:rsidR="008A4072" w:rsidRPr="00D72D26">
        <w:rPr>
          <w:rFonts w:asciiTheme="minorHAnsi" w:hAnsiTheme="minorHAnsi" w:cstheme="minorHAnsi"/>
          <w:color w:val="202124"/>
          <w:sz w:val="24"/>
          <w:szCs w:val="24"/>
          <w:shd w:val="clear" w:color="auto" w:fill="FFFFFF"/>
        </w:rPr>
        <w:fldChar w:fldCharType="end"/>
      </w:r>
      <w:r w:rsidR="008A4072" w:rsidRPr="00D72D26">
        <w:rPr>
          <w:rFonts w:asciiTheme="minorHAnsi" w:hAnsiTheme="minorHAnsi" w:cstheme="minorHAnsi"/>
          <w:color w:val="202124"/>
          <w:sz w:val="24"/>
          <w:szCs w:val="24"/>
          <w:shd w:val="clear" w:color="auto" w:fill="FFFFFF"/>
        </w:rPr>
        <w:t>. M</w:t>
      </w:r>
      <w:r w:rsidRPr="00D72D26">
        <w:rPr>
          <w:rFonts w:asciiTheme="minorHAnsi" w:hAnsiTheme="minorHAnsi" w:cstheme="minorHAnsi"/>
          <w:color w:val="202124"/>
          <w:sz w:val="24"/>
          <w:szCs w:val="24"/>
          <w:shd w:val="clear" w:color="auto" w:fill="FFFFFF"/>
        </w:rPr>
        <w:t xml:space="preserve">oreover, it might be challenging to interpret complex outputs from </w:t>
      </w:r>
      <w:r w:rsidR="00F80E84">
        <w:rPr>
          <w:rFonts w:asciiTheme="minorHAnsi" w:hAnsiTheme="minorHAnsi" w:cstheme="minorHAnsi"/>
          <w:color w:val="202124"/>
          <w:sz w:val="24"/>
          <w:szCs w:val="24"/>
          <w:shd w:val="clear" w:color="auto" w:fill="FFFFFF"/>
        </w:rPr>
        <w:t xml:space="preserve">a </w:t>
      </w:r>
      <w:r w:rsidRPr="00D72D26">
        <w:rPr>
          <w:rFonts w:asciiTheme="minorHAnsi" w:hAnsiTheme="minorHAnsi" w:cstheme="minorHAnsi"/>
          <w:color w:val="202124"/>
          <w:sz w:val="24"/>
          <w:szCs w:val="24"/>
          <w:shd w:val="clear" w:color="auto" w:fill="FFFFFF"/>
        </w:rPr>
        <w:t xml:space="preserve">high-fidelity </w:t>
      </w:r>
      <w:r w:rsidR="005C4C7B" w:rsidRPr="00D72D26">
        <w:rPr>
          <w:rFonts w:asciiTheme="minorHAnsi" w:hAnsiTheme="minorHAnsi" w:cstheme="minorHAnsi"/>
          <w:color w:val="202124"/>
          <w:sz w:val="24"/>
          <w:szCs w:val="24"/>
          <w:shd w:val="clear" w:color="auto" w:fill="FFFFFF"/>
        </w:rPr>
        <w:t>MCS</w:t>
      </w:r>
      <w:r w:rsidRPr="00D72D26">
        <w:rPr>
          <w:rFonts w:asciiTheme="minorHAnsi" w:hAnsiTheme="minorHAnsi" w:cstheme="minorHAnsi"/>
          <w:color w:val="202124"/>
          <w:sz w:val="24"/>
          <w:szCs w:val="24"/>
          <w:shd w:val="clear" w:color="auto" w:fill="FFFFFF"/>
        </w:rPr>
        <w:t xml:space="preserve"> and</w:t>
      </w:r>
      <w:r w:rsidR="00F80E84">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t>or experiments. There is often an underutilization of data from high-fidelity MCS and experiments</w:t>
      </w:r>
      <w:r w:rsidR="005C4C7B" w:rsidRPr="00D72D26">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t xml:space="preserve"> e.g., understanding </w:t>
      </w:r>
      <w:r w:rsidR="005C4C7B" w:rsidRPr="00D72D26">
        <w:rPr>
          <w:rFonts w:asciiTheme="minorHAnsi" w:hAnsiTheme="minorHAnsi" w:cstheme="minorHAnsi"/>
          <w:color w:val="202124"/>
          <w:sz w:val="24"/>
          <w:szCs w:val="24"/>
          <w:shd w:val="clear" w:color="auto" w:fill="FFFFFF"/>
        </w:rPr>
        <w:t>complex</w:t>
      </w:r>
      <w:r w:rsidRPr="00D72D26">
        <w:rPr>
          <w:rFonts w:asciiTheme="minorHAnsi" w:hAnsiTheme="minorHAnsi" w:cstheme="minorHAnsi"/>
          <w:color w:val="202124"/>
          <w:sz w:val="24"/>
          <w:szCs w:val="24"/>
          <w:shd w:val="clear" w:color="auto" w:fill="FFFFFF"/>
        </w:rPr>
        <w:t xml:space="preserve"> flow phenomena beyond </w:t>
      </w:r>
      <w:r w:rsidR="00164DFF" w:rsidRPr="00D72D26">
        <w:rPr>
          <w:rFonts w:asciiTheme="minorHAnsi" w:hAnsiTheme="minorHAnsi" w:cstheme="minorHAnsi"/>
          <w:color w:val="202124"/>
          <w:sz w:val="24"/>
          <w:szCs w:val="24"/>
          <w:shd w:val="clear" w:color="auto" w:fill="FFFFFF"/>
        </w:rPr>
        <w:t xml:space="preserve">so-called </w:t>
      </w:r>
      <w:r w:rsidRPr="00D72D26">
        <w:rPr>
          <w:rFonts w:asciiTheme="minorHAnsi" w:hAnsiTheme="minorHAnsi" w:cstheme="minorHAnsi"/>
          <w:color w:val="202124"/>
          <w:sz w:val="24"/>
          <w:szCs w:val="24"/>
          <w:shd w:val="clear" w:color="auto" w:fill="FFFFFF"/>
        </w:rPr>
        <w:t>low-fidelity models. Originating in the controls community, existing theories and techniques for modeling and analyzing non-linear dynamical systems are made for either linear or nonlinear Ordinary Differential Equations (ODE) with a limited Number of Degrees Of Freedom (NDOF). Therefore, new advancements are needed to analyze, model, and manage high-dimensional fluid dynamical systems in order to maintain the current state-of-the-art in dynamics</w:t>
      </w:r>
      <w:r w:rsidR="00164DFF" w:rsidRPr="00D72D26">
        <w:rPr>
          <w:rFonts w:asciiTheme="minorHAnsi" w:hAnsiTheme="minorHAnsi" w:cstheme="minorHAnsi"/>
          <w:color w:val="202124"/>
          <w:sz w:val="24"/>
          <w:szCs w:val="24"/>
          <w:shd w:val="clear" w:color="auto" w:fill="FFFFFF"/>
        </w:rPr>
        <w:t>, stability and</w:t>
      </w:r>
      <w:r w:rsidRPr="00D72D26">
        <w:rPr>
          <w:rFonts w:asciiTheme="minorHAnsi" w:hAnsiTheme="minorHAnsi" w:cstheme="minorHAnsi"/>
          <w:color w:val="202124"/>
          <w:sz w:val="24"/>
          <w:szCs w:val="24"/>
          <w:shd w:val="clear" w:color="auto" w:fill="FFFFFF"/>
        </w:rPr>
        <w:t xml:space="preserve"> control</w:t>
      </w:r>
      <w:r w:rsidR="00741B2B" w:rsidRPr="00D72D26">
        <w:rPr>
          <w:rFonts w:asciiTheme="minorHAnsi" w:hAnsiTheme="minorHAnsi" w:cstheme="minorHAnsi"/>
          <w:color w:val="202124"/>
          <w:sz w:val="24"/>
          <w:szCs w:val="24"/>
          <w:shd w:val="clear" w:color="auto" w:fill="FFFFFF"/>
        </w:rPr>
        <w:t xml:space="preserve"> </w:t>
      </w:r>
      <w:r w:rsidR="00921651" w:rsidRPr="00D72D26">
        <w:rPr>
          <w:rFonts w:asciiTheme="minorHAnsi" w:hAnsiTheme="minorHAnsi" w:cstheme="minorHAnsi"/>
          <w:color w:val="202124"/>
          <w:sz w:val="24"/>
          <w:szCs w:val="24"/>
          <w:shd w:val="clear" w:color="auto" w:fill="FFFFFF"/>
        </w:rPr>
        <w:fldChar w:fldCharType="begin"/>
      </w:r>
      <w:r w:rsidR="00921651" w:rsidRPr="00D72D26">
        <w:rPr>
          <w:rFonts w:asciiTheme="minorHAnsi" w:hAnsiTheme="minorHAnsi" w:cstheme="minorHAnsi"/>
          <w:color w:val="202124"/>
          <w:sz w:val="24"/>
          <w:szCs w:val="24"/>
          <w:shd w:val="clear" w:color="auto" w:fill="FFFFFF"/>
        </w:rPr>
        <w:instrText xml:space="preserve"> REF _Ref201921627 \r \h </w:instrText>
      </w:r>
      <w:r w:rsidR="00D72D26">
        <w:rPr>
          <w:rFonts w:asciiTheme="minorHAnsi" w:hAnsiTheme="minorHAnsi" w:cstheme="minorHAnsi"/>
          <w:color w:val="202124"/>
          <w:sz w:val="24"/>
          <w:szCs w:val="24"/>
          <w:shd w:val="clear" w:color="auto" w:fill="FFFFFF"/>
        </w:rPr>
        <w:instrText xml:space="preserve"> \* MERGEFORMAT </w:instrText>
      </w:r>
      <w:r w:rsidR="00921651" w:rsidRPr="00D72D26">
        <w:rPr>
          <w:rFonts w:asciiTheme="minorHAnsi" w:hAnsiTheme="minorHAnsi" w:cstheme="minorHAnsi"/>
          <w:color w:val="202124"/>
          <w:sz w:val="24"/>
          <w:szCs w:val="24"/>
          <w:shd w:val="clear" w:color="auto" w:fill="FFFFFF"/>
        </w:rPr>
      </w:r>
      <w:r w:rsidR="00921651" w:rsidRPr="00D72D26">
        <w:rPr>
          <w:rFonts w:asciiTheme="minorHAnsi" w:hAnsiTheme="minorHAnsi" w:cstheme="minorHAnsi"/>
          <w:color w:val="202124"/>
          <w:sz w:val="24"/>
          <w:szCs w:val="24"/>
          <w:shd w:val="clear" w:color="auto" w:fill="FFFFFF"/>
        </w:rPr>
        <w:fldChar w:fldCharType="separate"/>
      </w:r>
      <w:r w:rsidR="008B3A9B">
        <w:rPr>
          <w:rFonts w:asciiTheme="minorHAnsi" w:hAnsiTheme="minorHAnsi" w:cstheme="minorHAnsi"/>
          <w:color w:val="202124"/>
          <w:sz w:val="24"/>
          <w:szCs w:val="24"/>
          <w:shd w:val="clear" w:color="auto" w:fill="FFFFFF"/>
        </w:rPr>
        <w:t>[4]</w:t>
      </w:r>
      <w:r w:rsidR="00921651" w:rsidRPr="00D72D26">
        <w:rPr>
          <w:rFonts w:asciiTheme="minorHAnsi" w:hAnsiTheme="minorHAnsi" w:cstheme="minorHAnsi"/>
          <w:color w:val="202124"/>
          <w:sz w:val="24"/>
          <w:szCs w:val="24"/>
          <w:shd w:val="clear" w:color="auto" w:fill="FFFFFF"/>
        </w:rPr>
        <w:fldChar w:fldCharType="end"/>
      </w:r>
      <w:r w:rsidR="00921651" w:rsidRPr="00D72D26">
        <w:rPr>
          <w:rFonts w:asciiTheme="minorHAnsi" w:hAnsiTheme="minorHAnsi" w:cstheme="minorHAnsi"/>
          <w:color w:val="202124"/>
          <w:sz w:val="24"/>
          <w:szCs w:val="24"/>
          <w:shd w:val="clear" w:color="auto" w:fill="FFFFFF"/>
        </w:rPr>
        <w:t>.</w:t>
      </w:r>
    </w:p>
    <w:p w14:paraId="288F39EA" w14:textId="1CD7874B" w:rsidR="00BC58E6" w:rsidRPr="00D72D26" w:rsidRDefault="00821EC8" w:rsidP="00F26644">
      <w:pPr>
        <w:widowControl/>
        <w:jc w:val="both"/>
        <w:rPr>
          <w:rFonts w:asciiTheme="minorHAnsi" w:eastAsia="DengXian" w:hAnsiTheme="minorHAnsi" w:cstheme="minorHAnsi"/>
          <w:sz w:val="24"/>
          <w:szCs w:val="24"/>
        </w:rPr>
      </w:pPr>
      <w:r w:rsidRPr="00D72D26">
        <w:rPr>
          <w:rFonts w:asciiTheme="minorHAnsi" w:hAnsiTheme="minorHAnsi" w:cstheme="minorHAnsi"/>
          <w:color w:val="202124"/>
          <w:sz w:val="24"/>
          <w:szCs w:val="24"/>
          <w:shd w:val="clear" w:color="auto" w:fill="FFFFFF"/>
        </w:rPr>
        <w:t>U</w:t>
      </w:r>
      <w:r w:rsidR="00F930AE" w:rsidRPr="00D72D26">
        <w:rPr>
          <w:rFonts w:asciiTheme="minorHAnsi" w:hAnsiTheme="minorHAnsi" w:cstheme="minorHAnsi"/>
          <w:color w:val="202124"/>
          <w:sz w:val="24"/>
          <w:szCs w:val="24"/>
          <w:shd w:val="clear" w:color="auto" w:fill="FFFFFF"/>
        </w:rPr>
        <w:t>tiliz</w:t>
      </w:r>
      <w:r w:rsidRPr="00D72D26">
        <w:rPr>
          <w:rFonts w:asciiTheme="minorHAnsi" w:hAnsiTheme="minorHAnsi" w:cstheme="minorHAnsi"/>
          <w:color w:val="202124"/>
          <w:sz w:val="24"/>
          <w:szCs w:val="24"/>
          <w:shd w:val="clear" w:color="auto" w:fill="FFFFFF"/>
        </w:rPr>
        <w:t xml:space="preserve">ing </w:t>
      </w:r>
      <w:r w:rsidR="00F87A20" w:rsidRPr="00D72D26">
        <w:rPr>
          <w:rFonts w:asciiTheme="minorHAnsi" w:hAnsiTheme="minorHAnsi" w:cstheme="minorHAnsi"/>
          <w:color w:val="202124"/>
          <w:sz w:val="24"/>
          <w:szCs w:val="24"/>
          <w:shd w:val="clear" w:color="auto" w:fill="FFFFFF"/>
        </w:rPr>
        <w:t>EVT</w:t>
      </w:r>
      <w:r w:rsidRPr="00D72D26">
        <w:rPr>
          <w:rFonts w:asciiTheme="minorHAnsi" w:hAnsiTheme="minorHAnsi" w:cstheme="minorHAnsi"/>
          <w:color w:val="202124"/>
          <w:sz w:val="24"/>
          <w:szCs w:val="24"/>
          <w:shd w:val="clear" w:color="auto" w:fill="FFFFFF"/>
        </w:rPr>
        <w:t xml:space="preserve">, </w:t>
      </w:r>
      <w:r w:rsidR="00F87A20" w:rsidRPr="00D72D26">
        <w:rPr>
          <w:rFonts w:asciiTheme="minorHAnsi" w:hAnsiTheme="minorHAnsi" w:cstheme="minorHAnsi"/>
          <w:color w:val="202124"/>
          <w:sz w:val="24"/>
          <w:szCs w:val="24"/>
          <w:shd w:val="clear" w:color="auto" w:fill="FFFFFF"/>
        </w:rPr>
        <w:t xml:space="preserve">e.g., </w:t>
      </w:r>
      <w:r w:rsidR="003B3F8B" w:rsidRPr="00D72D26">
        <w:rPr>
          <w:rFonts w:asciiTheme="minorHAnsi" w:hAnsiTheme="minorHAnsi" w:cstheme="minorHAnsi"/>
          <w:color w:val="202124"/>
          <w:sz w:val="24"/>
          <w:szCs w:val="24"/>
          <w:shd w:val="clear" w:color="auto" w:fill="FFFFFF"/>
        </w:rPr>
        <w:t>block maxima,</w:t>
      </w:r>
      <w:r w:rsidR="003B3F8B" w:rsidRPr="00D72D26">
        <w:rPr>
          <w:rFonts w:asciiTheme="minorHAnsi" w:hAnsiTheme="minorHAnsi" w:cstheme="minorHAnsi"/>
          <w:color w:val="040C28"/>
          <w:sz w:val="24"/>
          <w:szCs w:val="24"/>
        </w:rPr>
        <w:t xml:space="preserve"> </w:t>
      </w:r>
      <w:r w:rsidR="00182EF1" w:rsidRPr="00D72D26">
        <w:rPr>
          <w:rFonts w:asciiTheme="minorHAnsi" w:hAnsiTheme="minorHAnsi" w:cstheme="minorHAnsi"/>
          <w:color w:val="040C28"/>
          <w:sz w:val="24"/>
          <w:szCs w:val="24"/>
        </w:rPr>
        <w:t>Generalized Pareto</w:t>
      </w:r>
      <w:r w:rsidR="003B3F8B" w:rsidRPr="00D72D26">
        <w:rPr>
          <w:rFonts w:asciiTheme="minorHAnsi" w:hAnsiTheme="minorHAnsi" w:cstheme="minorHAnsi"/>
          <w:color w:val="040C28"/>
          <w:sz w:val="24"/>
          <w:szCs w:val="24"/>
        </w:rPr>
        <w:t xml:space="preserve"> (GP</w:t>
      </w:r>
      <w:r w:rsidR="00182EF1" w:rsidRPr="00D72D26">
        <w:rPr>
          <w:rFonts w:asciiTheme="minorHAnsi" w:hAnsiTheme="minorHAnsi" w:cstheme="minorHAnsi"/>
          <w:color w:val="040C28"/>
          <w:sz w:val="24"/>
          <w:szCs w:val="24"/>
        </w:rPr>
        <w:t xml:space="preserve">), </w:t>
      </w:r>
      <w:r w:rsidR="003B3F8B" w:rsidRPr="00D72D26">
        <w:rPr>
          <w:rFonts w:asciiTheme="minorHAnsi" w:hAnsiTheme="minorHAnsi" w:cstheme="minorHAnsi"/>
          <w:color w:val="040C28"/>
          <w:sz w:val="24"/>
          <w:szCs w:val="24"/>
        </w:rPr>
        <w:t>a</w:t>
      </w:r>
      <w:r w:rsidR="00F80E84">
        <w:rPr>
          <w:rFonts w:asciiTheme="minorHAnsi" w:hAnsiTheme="minorHAnsi" w:cstheme="minorHAnsi"/>
          <w:color w:val="040C28"/>
          <w:sz w:val="24"/>
          <w:szCs w:val="24"/>
        </w:rPr>
        <w:t>long with</w:t>
      </w:r>
      <w:r w:rsidR="003B3F8B" w:rsidRPr="00D72D26">
        <w:rPr>
          <w:rFonts w:asciiTheme="minorHAnsi" w:hAnsiTheme="minorHAnsi" w:cstheme="minorHAnsi"/>
          <w:color w:val="040C28"/>
          <w:sz w:val="24"/>
          <w:szCs w:val="24"/>
        </w:rPr>
        <w:t xml:space="preserve"> associated</w:t>
      </w:r>
      <w:r w:rsidR="00F87A20" w:rsidRPr="00D72D26">
        <w:rPr>
          <w:rFonts w:asciiTheme="minorHAnsi" w:hAnsiTheme="minorHAnsi" w:cstheme="minorHAnsi"/>
          <w:color w:val="202124"/>
          <w:sz w:val="24"/>
          <w:szCs w:val="24"/>
          <w:shd w:val="clear" w:color="auto" w:fill="FFFFFF"/>
        </w:rPr>
        <w:t xml:space="preserve"> </w:t>
      </w:r>
      <w:r w:rsidR="00F87A20" w:rsidRPr="00D72D26">
        <w:rPr>
          <w:rFonts w:asciiTheme="minorHAnsi" w:hAnsiTheme="minorHAnsi" w:cstheme="minorHAnsi"/>
          <w:color w:val="040C28"/>
          <w:sz w:val="24"/>
          <w:szCs w:val="24"/>
        </w:rPr>
        <w:t>Peaks Over high Thresholds</w:t>
      </w:r>
      <w:r w:rsidR="003B3F8B" w:rsidRPr="00D72D26">
        <w:rPr>
          <w:rFonts w:asciiTheme="minorHAnsi" w:hAnsiTheme="minorHAnsi" w:cstheme="minorHAnsi"/>
          <w:color w:val="040C28"/>
          <w:sz w:val="24"/>
          <w:szCs w:val="24"/>
        </w:rPr>
        <w:t xml:space="preserve"> (</w:t>
      </w:r>
      <w:r w:rsidR="003B3F8B" w:rsidRPr="00D72D26">
        <w:rPr>
          <w:rFonts w:asciiTheme="minorHAnsi" w:hAnsiTheme="minorHAnsi" w:cstheme="minorHAnsi"/>
          <w:color w:val="202124"/>
          <w:sz w:val="24"/>
          <w:szCs w:val="24"/>
          <w:shd w:val="clear" w:color="auto" w:fill="FFFFFF"/>
        </w:rPr>
        <w:t>POT</w:t>
      </w:r>
      <w:r w:rsidR="00F87A20" w:rsidRPr="00D72D26">
        <w:rPr>
          <w:rFonts w:asciiTheme="minorHAnsi" w:hAnsiTheme="minorHAnsi" w:cstheme="minorHAnsi"/>
          <w:color w:val="040C28"/>
          <w:sz w:val="24"/>
          <w:szCs w:val="24"/>
        </w:rPr>
        <w:t xml:space="preserve">) </w:t>
      </w:r>
      <w:r w:rsidRPr="00D72D26">
        <w:rPr>
          <w:rFonts w:asciiTheme="minorHAnsi" w:hAnsiTheme="minorHAnsi" w:cstheme="minorHAnsi"/>
          <w:color w:val="202124"/>
          <w:sz w:val="24"/>
          <w:szCs w:val="24"/>
          <w:shd w:val="clear" w:color="auto" w:fill="FFFFFF"/>
        </w:rPr>
        <w:t xml:space="preserve">raises issues </w:t>
      </w:r>
      <w:r w:rsidR="00F930AE" w:rsidRPr="00D72D26">
        <w:rPr>
          <w:rFonts w:asciiTheme="minorHAnsi" w:hAnsiTheme="minorHAnsi" w:cstheme="minorHAnsi"/>
          <w:color w:val="202124"/>
          <w:sz w:val="24"/>
          <w:szCs w:val="24"/>
          <w:shd w:val="clear" w:color="auto" w:fill="FFFFFF"/>
        </w:rPr>
        <w:t>pertinent to</w:t>
      </w:r>
      <w:r w:rsidRPr="00D72D26">
        <w:rPr>
          <w:rFonts w:asciiTheme="minorHAnsi" w:hAnsiTheme="minorHAnsi" w:cstheme="minorHAnsi"/>
          <w:color w:val="202124"/>
          <w:sz w:val="24"/>
          <w:szCs w:val="24"/>
          <w:shd w:val="clear" w:color="auto" w:fill="FFFFFF"/>
        </w:rPr>
        <w:t xml:space="preserve"> modelling </w:t>
      </w:r>
      <w:r w:rsidR="00F930AE" w:rsidRPr="00D72D26">
        <w:rPr>
          <w:rFonts w:asciiTheme="minorHAnsi" w:hAnsiTheme="minorHAnsi" w:cstheme="minorHAnsi"/>
          <w:color w:val="202124"/>
          <w:sz w:val="24"/>
          <w:szCs w:val="24"/>
          <w:shd w:val="clear" w:color="auto" w:fill="FFFFFF"/>
        </w:rPr>
        <w:t>1D</w:t>
      </w:r>
      <w:r w:rsidRPr="00D72D26">
        <w:rPr>
          <w:rFonts w:asciiTheme="minorHAnsi" w:hAnsiTheme="minorHAnsi" w:cstheme="minorHAnsi"/>
          <w:color w:val="202124"/>
          <w:sz w:val="24"/>
          <w:szCs w:val="24"/>
          <w:shd w:val="clear" w:color="auto" w:fill="FFFFFF"/>
        </w:rPr>
        <w:t xml:space="preserve"> extremes</w:t>
      </w:r>
      <w:r w:rsidR="00F930AE" w:rsidRPr="00D72D26">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t xml:space="preserve"> </w:t>
      </w:r>
      <w:r w:rsidR="00F930AE" w:rsidRPr="00D72D26">
        <w:rPr>
          <w:rFonts w:asciiTheme="minorHAnsi" w:hAnsiTheme="minorHAnsi" w:cstheme="minorHAnsi"/>
          <w:color w:val="202124"/>
          <w:sz w:val="24"/>
          <w:szCs w:val="24"/>
          <w:shd w:val="clear" w:color="auto" w:fill="FFFFFF"/>
        </w:rPr>
        <w:t>i.e.,</w:t>
      </w:r>
      <w:r w:rsidRPr="00D72D26">
        <w:rPr>
          <w:rFonts w:asciiTheme="minorHAnsi" w:hAnsiTheme="minorHAnsi" w:cstheme="minorHAnsi"/>
          <w:color w:val="202124"/>
          <w:sz w:val="24"/>
          <w:szCs w:val="24"/>
          <w:shd w:val="clear" w:color="auto" w:fill="FFFFFF"/>
        </w:rPr>
        <w:t xml:space="preserve"> models </w:t>
      </w:r>
      <w:r w:rsidR="00F930AE" w:rsidRPr="00D72D26">
        <w:rPr>
          <w:rFonts w:asciiTheme="minorHAnsi" w:hAnsiTheme="minorHAnsi" w:cstheme="minorHAnsi"/>
          <w:color w:val="202124"/>
          <w:sz w:val="24"/>
          <w:szCs w:val="24"/>
          <w:shd w:val="clear" w:color="auto" w:fill="FFFFFF"/>
        </w:rPr>
        <w:t>rely on</w:t>
      </w:r>
      <w:r w:rsidRPr="00D72D26">
        <w:rPr>
          <w:rFonts w:asciiTheme="minorHAnsi" w:hAnsiTheme="minorHAnsi" w:cstheme="minorHAnsi"/>
          <w:color w:val="202124"/>
          <w:sz w:val="24"/>
          <w:szCs w:val="24"/>
          <w:shd w:val="clear" w:color="auto" w:fill="FFFFFF"/>
        </w:rPr>
        <w:t xml:space="preserve"> asymptotic justification for a particular dataset. </w:t>
      </w:r>
      <w:r w:rsidR="00D269FC" w:rsidRPr="00D72D26">
        <w:rPr>
          <w:rFonts w:asciiTheme="minorHAnsi" w:hAnsiTheme="minorHAnsi" w:cstheme="minorHAnsi"/>
          <w:color w:val="000000"/>
          <w:sz w:val="24"/>
          <w:szCs w:val="24"/>
        </w:rPr>
        <w:t xml:space="preserve">Primary </w:t>
      </w:r>
      <w:r w:rsidR="00597B84" w:rsidRPr="00D72D26">
        <w:rPr>
          <w:rFonts w:asciiTheme="minorHAnsi" w:hAnsiTheme="minorHAnsi" w:cstheme="minorHAnsi"/>
          <w:color w:val="000000"/>
          <w:sz w:val="24"/>
          <w:szCs w:val="24"/>
        </w:rPr>
        <w:t xml:space="preserve">EVT </w:t>
      </w:r>
      <w:r w:rsidR="00D269FC" w:rsidRPr="00D72D26">
        <w:rPr>
          <w:rFonts w:asciiTheme="minorHAnsi" w:hAnsiTheme="minorHAnsi" w:cstheme="minorHAnsi"/>
          <w:color w:val="000000"/>
          <w:sz w:val="24"/>
          <w:szCs w:val="24"/>
        </w:rPr>
        <w:t xml:space="preserve">limitation </w:t>
      </w:r>
      <w:r w:rsidR="00597B84" w:rsidRPr="00D72D26">
        <w:rPr>
          <w:rFonts w:asciiTheme="minorHAnsi" w:hAnsiTheme="minorHAnsi" w:cstheme="minorHAnsi"/>
          <w:color w:val="000000"/>
          <w:sz w:val="24"/>
          <w:szCs w:val="24"/>
        </w:rPr>
        <w:t>lies within its</w:t>
      </w:r>
      <w:r w:rsidR="00D269FC" w:rsidRPr="00D72D26">
        <w:rPr>
          <w:rFonts w:asciiTheme="minorHAnsi" w:hAnsiTheme="minorHAnsi" w:cstheme="minorHAnsi"/>
          <w:color w:val="000000"/>
          <w:sz w:val="24"/>
          <w:szCs w:val="24"/>
        </w:rPr>
        <w:t xml:space="preserve"> 1D </w:t>
      </w:r>
      <w:r w:rsidR="00597B84" w:rsidRPr="00D72D26">
        <w:rPr>
          <w:rFonts w:asciiTheme="minorHAnsi" w:hAnsiTheme="minorHAnsi" w:cstheme="minorHAnsi"/>
          <w:color w:val="000000"/>
          <w:sz w:val="24"/>
          <w:szCs w:val="24"/>
        </w:rPr>
        <w:t xml:space="preserve">nature, which </w:t>
      </w:r>
      <w:r w:rsidR="00D269FC" w:rsidRPr="00D72D26">
        <w:rPr>
          <w:rFonts w:asciiTheme="minorHAnsi" w:hAnsiTheme="minorHAnsi" w:cstheme="minorHAnsi"/>
          <w:color w:val="000000"/>
          <w:sz w:val="24"/>
          <w:szCs w:val="24"/>
        </w:rPr>
        <w:t xml:space="preserve">does not </w:t>
      </w:r>
      <w:r w:rsidR="00597B84" w:rsidRPr="00D72D26">
        <w:rPr>
          <w:rFonts w:asciiTheme="minorHAnsi" w:hAnsiTheme="minorHAnsi" w:cstheme="minorHAnsi"/>
          <w:color w:val="000000"/>
          <w:sz w:val="24"/>
          <w:szCs w:val="24"/>
        </w:rPr>
        <w:t>allow for</w:t>
      </w:r>
      <w:r w:rsidR="00D269FC" w:rsidRPr="00D72D26">
        <w:rPr>
          <w:rFonts w:asciiTheme="minorHAnsi" w:hAnsiTheme="minorHAnsi" w:cstheme="minorHAnsi"/>
          <w:color w:val="000000"/>
          <w:sz w:val="24"/>
          <w:szCs w:val="24"/>
        </w:rPr>
        <w:t xml:space="preserve"> natural extension even towards 2D random variables, without introducing strong assumptions or simplifications, e.g., ad hoc copula choice for the 2D case. For dimensionality above 2D, there is no </w:t>
      </w:r>
      <w:r w:rsidR="00AE2DE3" w:rsidRPr="00D72D26">
        <w:rPr>
          <w:rFonts w:asciiTheme="minorHAnsi" w:hAnsiTheme="minorHAnsi" w:cstheme="minorHAnsi"/>
          <w:color w:val="000000"/>
          <w:sz w:val="24"/>
          <w:szCs w:val="24"/>
        </w:rPr>
        <w:t xml:space="preserve">seamless </w:t>
      </w:r>
      <w:r w:rsidR="00AD38B5" w:rsidRPr="00D72D26">
        <w:rPr>
          <w:rFonts w:asciiTheme="minorHAnsi" w:hAnsiTheme="minorHAnsi" w:cstheme="minorHAnsi"/>
          <w:color w:val="000000"/>
          <w:sz w:val="24"/>
          <w:szCs w:val="24"/>
        </w:rPr>
        <w:t xml:space="preserve">theoretical </w:t>
      </w:r>
      <w:r w:rsidR="00D269FC" w:rsidRPr="00D72D26">
        <w:rPr>
          <w:rFonts w:asciiTheme="minorHAnsi" w:hAnsiTheme="minorHAnsi" w:cstheme="minorHAnsi"/>
          <w:color w:val="000000"/>
          <w:sz w:val="24"/>
          <w:szCs w:val="24"/>
        </w:rPr>
        <w:t xml:space="preserve">EVT extension at all. On the contrary, the proposed methodology </w:t>
      </w:r>
      <w:r w:rsidR="002A49CC" w:rsidRPr="00D72D26">
        <w:rPr>
          <w:rFonts w:asciiTheme="minorHAnsi" w:hAnsiTheme="minorHAnsi" w:cstheme="minorHAnsi"/>
          <w:color w:val="000000"/>
          <w:sz w:val="24"/>
          <w:szCs w:val="24"/>
        </w:rPr>
        <w:t>has no dimensional limitation</w:t>
      </w:r>
      <w:r w:rsidR="00D269FC" w:rsidRPr="00D72D26">
        <w:rPr>
          <w:rFonts w:asciiTheme="minorHAnsi" w:eastAsiaTheme="minorEastAsia" w:hAnsiTheme="minorHAnsi" w:cstheme="minorHAnsi"/>
          <w:color w:val="000000"/>
          <w:sz w:val="24"/>
          <w:szCs w:val="24"/>
        </w:rPr>
        <w:t xml:space="preserve">, which may have a profound effect on multivariate engineering systems design with multiple failure modes, e.g., delivering more conservative design solutions. </w:t>
      </w:r>
      <w:r w:rsidR="00070C7C" w:rsidRPr="00D72D26">
        <w:rPr>
          <w:rFonts w:asciiTheme="minorHAnsi" w:hAnsiTheme="minorHAnsi" w:cstheme="minorHAnsi"/>
          <w:color w:val="202124"/>
          <w:sz w:val="24"/>
          <w:szCs w:val="24"/>
          <w:shd w:val="clear" w:color="auto" w:fill="FFFFFF"/>
        </w:rPr>
        <w:t>Multi-variate</w:t>
      </w:r>
      <w:r w:rsidRPr="00D72D26">
        <w:rPr>
          <w:rFonts w:asciiTheme="minorHAnsi" w:hAnsiTheme="minorHAnsi" w:cstheme="minorHAnsi"/>
          <w:color w:val="202124"/>
          <w:sz w:val="24"/>
          <w:szCs w:val="24"/>
          <w:shd w:val="clear" w:color="auto" w:fill="FFFFFF"/>
        </w:rPr>
        <w:t xml:space="preserve"> extremes </w:t>
      </w:r>
      <w:r w:rsidR="00182EF1" w:rsidRPr="00D72D26">
        <w:rPr>
          <w:rFonts w:asciiTheme="minorHAnsi" w:hAnsiTheme="minorHAnsi" w:cstheme="minorHAnsi"/>
          <w:color w:val="202124"/>
          <w:sz w:val="24"/>
          <w:szCs w:val="24"/>
          <w:shd w:val="clear" w:color="auto" w:fill="FFFFFF"/>
        </w:rPr>
        <w:t xml:space="preserve">modelling </w:t>
      </w:r>
      <w:r w:rsidRPr="00D72D26">
        <w:rPr>
          <w:rFonts w:asciiTheme="minorHAnsi" w:hAnsiTheme="minorHAnsi" w:cstheme="minorHAnsi"/>
          <w:color w:val="202124"/>
          <w:sz w:val="24"/>
          <w:szCs w:val="24"/>
          <w:shd w:val="clear" w:color="auto" w:fill="FFFFFF"/>
        </w:rPr>
        <w:t>raises s</w:t>
      </w:r>
      <w:r w:rsidR="00182EF1" w:rsidRPr="00D72D26">
        <w:rPr>
          <w:rFonts w:asciiTheme="minorHAnsi" w:hAnsiTheme="minorHAnsi" w:cstheme="minorHAnsi"/>
          <w:color w:val="202124"/>
          <w:sz w:val="24"/>
          <w:szCs w:val="24"/>
          <w:shd w:val="clear" w:color="auto" w:fill="FFFFFF"/>
        </w:rPr>
        <w:t>pecific concerns</w:t>
      </w:r>
      <w:r w:rsidRPr="00D72D26">
        <w:rPr>
          <w:rFonts w:asciiTheme="minorHAnsi" w:hAnsiTheme="minorHAnsi" w:cstheme="minorHAnsi"/>
          <w:color w:val="202124"/>
          <w:sz w:val="24"/>
          <w:szCs w:val="24"/>
          <w:shd w:val="clear" w:color="auto" w:fill="FFFFFF"/>
        </w:rPr>
        <w:t xml:space="preserve">: </w:t>
      </w:r>
      <w:r w:rsidR="00F930AE" w:rsidRPr="00D72D26">
        <w:rPr>
          <w:rFonts w:asciiTheme="minorHAnsi" w:hAnsiTheme="minorHAnsi" w:cstheme="minorHAnsi"/>
          <w:sz w:val="24"/>
          <w:szCs w:val="24"/>
        </w:rPr>
        <w:t>Multi-Degree-Of-Freedom</w:t>
      </w:r>
      <w:r w:rsidRPr="00D72D26">
        <w:rPr>
          <w:rFonts w:asciiTheme="minorHAnsi" w:hAnsiTheme="minorHAnsi" w:cstheme="minorHAnsi"/>
          <w:sz w:val="24"/>
          <w:szCs w:val="24"/>
        </w:rPr>
        <w:t xml:space="preserve"> (</w:t>
      </w:r>
      <w:r w:rsidRPr="00D72D26">
        <w:rPr>
          <w:rFonts w:asciiTheme="minorHAnsi" w:hAnsiTheme="minorHAnsi" w:cstheme="minorHAnsi"/>
          <w:color w:val="202124"/>
          <w:sz w:val="24"/>
          <w:szCs w:val="24"/>
          <w:shd w:val="clear" w:color="auto" w:fill="FFFFFF"/>
        </w:rPr>
        <w:t>MDOF</w:t>
      </w:r>
      <w:r w:rsidR="00F930AE" w:rsidRPr="00D72D26">
        <w:rPr>
          <w:rFonts w:asciiTheme="minorHAnsi" w:hAnsiTheme="minorHAnsi" w:cstheme="minorHAnsi"/>
          <w:sz w:val="24"/>
          <w:szCs w:val="24"/>
        </w:rPr>
        <w:t xml:space="preserve">) </w:t>
      </w:r>
      <w:r w:rsidRPr="00D72D26">
        <w:rPr>
          <w:rFonts w:asciiTheme="minorHAnsi" w:hAnsiTheme="minorHAnsi" w:cstheme="minorHAnsi"/>
          <w:color w:val="202124"/>
          <w:sz w:val="24"/>
          <w:szCs w:val="24"/>
          <w:shd w:val="clear" w:color="auto" w:fill="FFFFFF"/>
        </w:rPr>
        <w:t xml:space="preserve">models </w:t>
      </w:r>
      <w:r w:rsidR="00182EF1" w:rsidRPr="00D72D26">
        <w:rPr>
          <w:rFonts w:asciiTheme="minorHAnsi" w:hAnsiTheme="minorHAnsi" w:cstheme="minorHAnsi"/>
          <w:color w:val="202124"/>
          <w:sz w:val="24"/>
          <w:szCs w:val="24"/>
          <w:shd w:val="clear" w:color="auto" w:fill="FFFFFF"/>
        </w:rPr>
        <w:t>do not easily fit</w:t>
      </w:r>
      <w:r w:rsidRPr="00D72D26">
        <w:rPr>
          <w:rFonts w:asciiTheme="minorHAnsi" w:hAnsiTheme="minorHAnsi" w:cstheme="minorHAnsi"/>
          <w:color w:val="202124"/>
          <w:sz w:val="24"/>
          <w:szCs w:val="24"/>
          <w:shd w:val="clear" w:color="auto" w:fill="FFFFFF"/>
        </w:rPr>
        <w:t xml:space="preserve"> </w:t>
      </w:r>
      <w:r w:rsidR="00F930AE" w:rsidRPr="00D72D26">
        <w:rPr>
          <w:rFonts w:asciiTheme="minorHAnsi" w:hAnsiTheme="minorHAnsi" w:cstheme="minorHAnsi"/>
          <w:color w:val="202124"/>
          <w:sz w:val="24"/>
          <w:szCs w:val="24"/>
          <w:shd w:val="clear" w:color="auto" w:fill="FFFFFF"/>
        </w:rPr>
        <w:t>the GEV</w:t>
      </w:r>
      <w:r w:rsidRPr="00D72D26">
        <w:rPr>
          <w:rFonts w:asciiTheme="minorHAnsi" w:hAnsiTheme="minorHAnsi" w:cstheme="minorHAnsi"/>
          <w:color w:val="202124"/>
          <w:sz w:val="24"/>
          <w:szCs w:val="24"/>
          <w:shd w:val="clear" w:color="auto" w:fill="FFFFFF"/>
        </w:rPr>
        <w:t xml:space="preserve"> </w:t>
      </w:r>
      <w:r w:rsidR="00182EF1" w:rsidRPr="00D72D26">
        <w:rPr>
          <w:rFonts w:asciiTheme="minorHAnsi" w:hAnsiTheme="minorHAnsi" w:cstheme="minorHAnsi"/>
          <w:color w:val="202124"/>
          <w:sz w:val="24"/>
          <w:szCs w:val="24"/>
          <w:shd w:val="clear" w:color="auto" w:fill="FFFFFF"/>
        </w:rPr>
        <w:t>framework; thus</w:t>
      </w:r>
      <w:r w:rsidRPr="00D72D26">
        <w:rPr>
          <w:rFonts w:asciiTheme="minorHAnsi" w:hAnsiTheme="minorHAnsi" w:cstheme="minorHAnsi"/>
          <w:color w:val="202124"/>
          <w:sz w:val="24"/>
          <w:szCs w:val="24"/>
          <w:shd w:val="clear" w:color="auto" w:fill="FFFFFF"/>
        </w:rPr>
        <w:t xml:space="preserve">, </w:t>
      </w:r>
      <w:r w:rsidR="00F930AE" w:rsidRPr="00D72D26">
        <w:rPr>
          <w:rFonts w:asciiTheme="minorHAnsi" w:hAnsiTheme="minorHAnsi" w:cstheme="minorHAnsi"/>
          <w:color w:val="202124"/>
          <w:sz w:val="24"/>
          <w:szCs w:val="24"/>
          <w:shd w:val="clear" w:color="auto" w:fill="FFFFFF"/>
        </w:rPr>
        <w:t>accounting for</w:t>
      </w:r>
      <w:r w:rsidRPr="00D72D26">
        <w:rPr>
          <w:rFonts w:asciiTheme="minorHAnsi" w:hAnsiTheme="minorHAnsi" w:cstheme="minorHAnsi"/>
          <w:color w:val="202124"/>
          <w:sz w:val="24"/>
          <w:szCs w:val="24"/>
          <w:shd w:val="clear" w:color="auto" w:fill="FFFFFF"/>
        </w:rPr>
        <w:t xml:space="preserve"> </w:t>
      </w:r>
      <w:r w:rsidR="00182EF1" w:rsidRPr="00D72D26">
        <w:rPr>
          <w:rFonts w:asciiTheme="minorHAnsi" w:hAnsiTheme="minorHAnsi" w:cstheme="minorHAnsi"/>
          <w:color w:val="202124"/>
          <w:sz w:val="24"/>
          <w:szCs w:val="24"/>
          <w:shd w:val="clear" w:color="auto" w:fill="FFFFFF"/>
        </w:rPr>
        <w:t>the system's</w:t>
      </w:r>
      <w:r w:rsidRPr="00D72D26">
        <w:rPr>
          <w:rFonts w:asciiTheme="minorHAnsi" w:hAnsiTheme="minorHAnsi" w:cstheme="minorHAnsi"/>
          <w:color w:val="202124"/>
          <w:sz w:val="24"/>
          <w:szCs w:val="24"/>
          <w:shd w:val="clear" w:color="auto" w:fill="FFFFFF"/>
        </w:rPr>
        <w:t xml:space="preserve"> </w:t>
      </w:r>
      <w:r w:rsidR="00F930AE" w:rsidRPr="00D72D26">
        <w:rPr>
          <w:rFonts w:asciiTheme="minorHAnsi" w:hAnsiTheme="minorHAnsi" w:cstheme="minorHAnsi"/>
          <w:color w:val="202124"/>
          <w:sz w:val="24"/>
          <w:szCs w:val="24"/>
          <w:shd w:val="clear" w:color="auto" w:fill="FFFFFF"/>
        </w:rPr>
        <w:t>high-</w:t>
      </w:r>
      <w:r w:rsidRPr="00D72D26">
        <w:rPr>
          <w:rFonts w:asciiTheme="minorHAnsi" w:hAnsiTheme="minorHAnsi" w:cstheme="minorHAnsi"/>
          <w:color w:val="202124"/>
          <w:sz w:val="24"/>
          <w:szCs w:val="24"/>
          <w:shd w:val="clear" w:color="auto" w:fill="FFFFFF"/>
        </w:rPr>
        <w:t xml:space="preserve">dimensionality </w:t>
      </w:r>
      <w:r w:rsidR="00182EF1" w:rsidRPr="00D72D26">
        <w:rPr>
          <w:rFonts w:asciiTheme="minorHAnsi" w:hAnsiTheme="minorHAnsi" w:cstheme="minorHAnsi"/>
          <w:color w:val="202124"/>
          <w:sz w:val="24"/>
          <w:szCs w:val="24"/>
          <w:shd w:val="clear" w:color="auto" w:fill="FFFFFF"/>
        </w:rPr>
        <w:t>constitutes a significant</w:t>
      </w:r>
      <w:r w:rsidR="00F930AE" w:rsidRPr="00D72D26">
        <w:rPr>
          <w:rFonts w:asciiTheme="minorHAnsi" w:hAnsiTheme="minorHAnsi" w:cstheme="minorHAnsi"/>
          <w:color w:val="202124"/>
          <w:sz w:val="24"/>
          <w:szCs w:val="24"/>
          <w:shd w:val="clear" w:color="auto" w:fill="FFFFFF"/>
        </w:rPr>
        <w:t xml:space="preserve"> challenge</w:t>
      </w:r>
      <w:r w:rsidRPr="00D72D26">
        <w:rPr>
          <w:rFonts w:asciiTheme="minorHAnsi" w:hAnsiTheme="minorHAnsi" w:cstheme="minorHAnsi"/>
          <w:color w:val="202124"/>
          <w:sz w:val="24"/>
          <w:szCs w:val="24"/>
          <w:shd w:val="clear" w:color="auto" w:fill="FFFFFF"/>
        </w:rPr>
        <w:t>.</w:t>
      </w:r>
      <w:r w:rsidR="008B4DA4" w:rsidRPr="00D72D26">
        <w:rPr>
          <w:rFonts w:asciiTheme="minorHAnsi" w:hAnsiTheme="minorHAnsi" w:cstheme="minorHAnsi"/>
          <w:color w:val="202124"/>
          <w:sz w:val="24"/>
          <w:szCs w:val="24"/>
          <w:shd w:val="clear" w:color="auto" w:fill="FFFFFF"/>
        </w:rPr>
        <w:t xml:space="preserve"> Failure cannot always be defined in terms of a single </w:t>
      </w:r>
      <w:r w:rsidR="00032A09" w:rsidRPr="00D72D26">
        <w:rPr>
          <w:rFonts w:asciiTheme="minorHAnsi" w:hAnsiTheme="minorHAnsi" w:cstheme="minorHAnsi"/>
          <w:color w:val="202124"/>
          <w:sz w:val="24"/>
          <w:szCs w:val="24"/>
          <w:shd w:val="clear" w:color="auto" w:fill="FFFFFF"/>
        </w:rPr>
        <w:t>1D</w:t>
      </w:r>
      <w:r w:rsidR="008B4DA4" w:rsidRPr="00D72D26">
        <w:rPr>
          <w:rFonts w:asciiTheme="minorHAnsi" w:hAnsiTheme="minorHAnsi" w:cstheme="minorHAnsi"/>
          <w:color w:val="202124"/>
          <w:sz w:val="24"/>
          <w:szCs w:val="24"/>
          <w:shd w:val="clear" w:color="auto" w:fill="FFFFFF"/>
        </w:rPr>
        <w:t xml:space="preserve"> quantity, which depends on multiple input processes: even in series-type systems, failure depends on multiple failure modes</w:t>
      </w:r>
      <w:r w:rsidR="00032A09" w:rsidRPr="00D72D26">
        <w:rPr>
          <w:rFonts w:asciiTheme="minorHAnsi" w:hAnsiTheme="minorHAnsi" w:cstheme="minorHAnsi"/>
          <w:color w:val="202124"/>
          <w:sz w:val="24"/>
          <w:szCs w:val="24"/>
          <w:shd w:val="clear" w:color="auto" w:fill="FFFFFF"/>
        </w:rPr>
        <w:t xml:space="preserve">, thus necessitating the development of </w:t>
      </w:r>
      <w:r w:rsidR="00070C7C" w:rsidRPr="00D72D26">
        <w:rPr>
          <w:rFonts w:asciiTheme="minorHAnsi" w:hAnsiTheme="minorHAnsi" w:cstheme="minorHAnsi"/>
          <w:color w:val="202124"/>
          <w:sz w:val="24"/>
          <w:szCs w:val="24"/>
          <w:shd w:val="clear" w:color="auto" w:fill="FFFFFF"/>
        </w:rPr>
        <w:t>multi-variate</w:t>
      </w:r>
      <w:r w:rsidR="00032A09" w:rsidRPr="00D72D26">
        <w:rPr>
          <w:rFonts w:asciiTheme="minorHAnsi" w:hAnsiTheme="minorHAnsi" w:cstheme="minorHAnsi"/>
          <w:color w:val="202124"/>
          <w:sz w:val="24"/>
          <w:szCs w:val="24"/>
          <w:shd w:val="clear" w:color="auto" w:fill="FFFFFF"/>
        </w:rPr>
        <w:t xml:space="preserve"> design approaches to structural reliability</w:t>
      </w:r>
      <w:r w:rsidR="008B4DA4" w:rsidRPr="00D72D26">
        <w:rPr>
          <w:rFonts w:asciiTheme="minorHAnsi" w:hAnsiTheme="minorHAnsi" w:cstheme="minorHAnsi"/>
          <w:color w:val="202124"/>
          <w:sz w:val="24"/>
          <w:szCs w:val="24"/>
          <w:shd w:val="clear" w:color="auto" w:fill="FFFFFF"/>
        </w:rPr>
        <w:t>.</w:t>
      </w:r>
      <w:r w:rsidR="00EA681A" w:rsidRPr="00D72D26">
        <w:rPr>
          <w:rFonts w:asciiTheme="minorHAnsi" w:hAnsiTheme="minorHAnsi" w:cstheme="minorHAnsi"/>
          <w:color w:val="202124"/>
          <w:sz w:val="24"/>
          <w:szCs w:val="24"/>
          <w:shd w:val="clear" w:color="auto" w:fill="FFFFFF"/>
        </w:rPr>
        <w:t xml:space="preserve"> </w:t>
      </w:r>
      <w:r w:rsidR="001236B3" w:rsidRPr="00D72D26">
        <w:rPr>
          <w:rFonts w:asciiTheme="minorHAnsi" w:eastAsia="Times New Roman" w:hAnsiTheme="minorHAnsi" w:cstheme="minorHAnsi"/>
          <w:snapToGrid/>
          <w:sz w:val="24"/>
          <w:szCs w:val="24"/>
        </w:rPr>
        <w:t>Generally speaking, a system is a technological configuration of easily distinguishable system components</w:t>
      </w:r>
      <w:r w:rsidR="006C5E54" w:rsidRPr="00D72D26">
        <w:rPr>
          <w:rFonts w:asciiTheme="minorHAnsi" w:eastAsia="Times New Roman" w:hAnsiTheme="minorHAnsi" w:cstheme="minorHAnsi"/>
          <w:snapToGrid/>
          <w:sz w:val="24"/>
          <w:szCs w:val="24"/>
        </w:rPr>
        <w:t>,</w:t>
      </w:r>
      <w:r w:rsidR="001236B3" w:rsidRPr="00D72D26">
        <w:rPr>
          <w:rFonts w:asciiTheme="minorHAnsi" w:eastAsia="Times New Roman" w:hAnsiTheme="minorHAnsi" w:cstheme="minorHAnsi"/>
          <w:snapToGrid/>
          <w:sz w:val="24"/>
          <w:szCs w:val="24"/>
        </w:rPr>
        <w:t xml:space="preserve"> whose operation is dependent upon the correct operation of all or a subset of its components. Several idealizations are useful, if not essential, for a reliability study. The components are thought to be capable of just two states: one failure state (unsafe, defective, inactive, etc.) and one functional state (safe, working, active, etc.). </w:t>
      </w:r>
      <w:r w:rsidR="00182EF1" w:rsidRPr="00D72D26">
        <w:rPr>
          <w:rFonts w:asciiTheme="minorHAnsi" w:hAnsiTheme="minorHAnsi" w:cstheme="minorHAnsi"/>
          <w:color w:val="202124"/>
          <w:sz w:val="24"/>
          <w:szCs w:val="24"/>
          <w:shd w:val="clear" w:color="auto" w:fill="FFFFFF"/>
        </w:rPr>
        <w:t>Assessing</w:t>
      </w:r>
      <w:r w:rsidRPr="00D72D26">
        <w:rPr>
          <w:rFonts w:asciiTheme="minorHAnsi" w:hAnsiTheme="minorHAnsi" w:cstheme="minorHAnsi"/>
          <w:color w:val="202124"/>
          <w:sz w:val="24"/>
          <w:szCs w:val="24"/>
          <w:shd w:val="clear" w:color="auto" w:fill="FFFFFF"/>
        </w:rPr>
        <w:t xml:space="preserve"> design failure</w:t>
      </w:r>
      <w:r w:rsidR="00182EF1" w:rsidRPr="00D72D26">
        <w:rPr>
          <w:rFonts w:asciiTheme="minorHAnsi" w:hAnsiTheme="minorHAnsi" w:cstheme="minorHAnsi"/>
          <w:color w:val="202124"/>
          <w:sz w:val="24"/>
          <w:szCs w:val="24"/>
          <w:shd w:val="clear" w:color="auto" w:fill="FFFFFF"/>
        </w:rPr>
        <w:t>/damage probability/risk</w:t>
      </w:r>
      <w:r w:rsidRPr="00D72D26">
        <w:rPr>
          <w:rFonts w:asciiTheme="minorHAnsi" w:hAnsiTheme="minorHAnsi" w:cstheme="minorHAnsi"/>
          <w:color w:val="202124"/>
          <w:sz w:val="24"/>
          <w:szCs w:val="24"/>
          <w:shd w:val="clear" w:color="auto" w:fill="FFFFFF"/>
        </w:rPr>
        <w:t xml:space="preserve"> </w:t>
      </w:r>
      <w:r w:rsidR="00E90596" w:rsidRPr="00D72D26">
        <w:rPr>
          <w:rFonts w:asciiTheme="minorHAnsi" w:hAnsiTheme="minorHAnsi" w:cstheme="minorHAnsi"/>
          <w:color w:val="202124"/>
          <w:sz w:val="24"/>
          <w:szCs w:val="24"/>
          <w:shd w:val="clear" w:color="auto" w:fill="FFFFFF"/>
        </w:rPr>
        <w:t>constitute</w:t>
      </w:r>
      <w:r w:rsidRPr="00D72D26">
        <w:rPr>
          <w:rFonts w:asciiTheme="minorHAnsi" w:hAnsiTheme="minorHAnsi" w:cstheme="minorHAnsi"/>
          <w:color w:val="202124"/>
          <w:sz w:val="24"/>
          <w:szCs w:val="24"/>
          <w:shd w:val="clear" w:color="auto" w:fill="FFFFFF"/>
        </w:rPr>
        <w:t xml:space="preserve">s a </w:t>
      </w:r>
      <w:r w:rsidR="00182EF1" w:rsidRPr="00D72D26">
        <w:rPr>
          <w:rFonts w:asciiTheme="minorHAnsi" w:hAnsiTheme="minorHAnsi" w:cstheme="minorHAnsi"/>
          <w:color w:val="202124"/>
          <w:sz w:val="24"/>
          <w:szCs w:val="24"/>
          <w:shd w:val="clear" w:color="auto" w:fill="FFFFFF"/>
        </w:rPr>
        <w:t>practic</w:t>
      </w:r>
      <w:r w:rsidRPr="00D72D26">
        <w:rPr>
          <w:rFonts w:asciiTheme="minorHAnsi" w:hAnsiTheme="minorHAnsi" w:cstheme="minorHAnsi"/>
          <w:color w:val="202124"/>
          <w:sz w:val="24"/>
          <w:szCs w:val="24"/>
          <w:shd w:val="clear" w:color="auto" w:fill="FFFFFF"/>
        </w:rPr>
        <w:t xml:space="preserve">al challenge </w:t>
      </w:r>
      <w:r w:rsidR="00182EF1" w:rsidRPr="00D72D26">
        <w:rPr>
          <w:rFonts w:asciiTheme="minorHAnsi" w:hAnsiTheme="minorHAnsi" w:cstheme="minorHAnsi"/>
          <w:color w:val="202124"/>
          <w:sz w:val="24"/>
          <w:szCs w:val="24"/>
          <w:shd w:val="clear" w:color="auto" w:fill="FFFFFF"/>
        </w:rPr>
        <w:t>with</w:t>
      </w:r>
      <w:r w:rsidRPr="00D72D26">
        <w:rPr>
          <w:rFonts w:asciiTheme="minorHAnsi" w:hAnsiTheme="minorHAnsi" w:cstheme="minorHAnsi"/>
          <w:color w:val="202124"/>
          <w:sz w:val="24"/>
          <w:szCs w:val="24"/>
          <w:shd w:val="clear" w:color="auto" w:fill="FFFFFF"/>
        </w:rPr>
        <w:t xml:space="preserve">in </w:t>
      </w:r>
      <w:r w:rsidR="002532A1" w:rsidRPr="00D72D26">
        <w:rPr>
          <w:rFonts w:asciiTheme="minorHAnsi" w:hAnsiTheme="minorHAnsi" w:cstheme="minorHAnsi"/>
          <w:color w:val="202124"/>
          <w:sz w:val="24"/>
          <w:szCs w:val="24"/>
          <w:shd w:val="clear" w:color="auto" w:fill="FFFFFF"/>
        </w:rPr>
        <w:t>a realistic</w:t>
      </w:r>
      <w:r w:rsidRPr="00D72D26">
        <w:rPr>
          <w:rFonts w:asciiTheme="minorHAnsi" w:hAnsiTheme="minorHAnsi" w:cstheme="minorHAnsi"/>
          <w:color w:val="202124"/>
          <w:sz w:val="24"/>
          <w:szCs w:val="24"/>
          <w:shd w:val="clear" w:color="auto" w:fill="FFFFFF"/>
        </w:rPr>
        <w:t xml:space="preserve"> engineering context. </w:t>
      </w:r>
      <w:r w:rsidR="00E90596" w:rsidRPr="00D72D26">
        <w:rPr>
          <w:rFonts w:asciiTheme="minorHAnsi" w:hAnsiTheme="minorHAnsi" w:cstheme="minorHAnsi"/>
          <w:color w:val="202124"/>
          <w:sz w:val="24"/>
          <w:szCs w:val="24"/>
          <w:shd w:val="clear" w:color="auto" w:fill="FFFFFF"/>
        </w:rPr>
        <w:t>Excessive</w:t>
      </w:r>
      <w:r w:rsidRPr="00D72D26">
        <w:rPr>
          <w:rFonts w:asciiTheme="minorHAnsi" w:hAnsiTheme="minorHAnsi" w:cstheme="minorHAnsi"/>
          <w:color w:val="202124"/>
          <w:sz w:val="24"/>
          <w:szCs w:val="24"/>
          <w:shd w:val="clear" w:color="auto" w:fill="FFFFFF"/>
        </w:rPr>
        <w:t xml:space="preserve"> values of environmental </w:t>
      </w:r>
      <w:r w:rsidR="00E90596" w:rsidRPr="00D72D26">
        <w:rPr>
          <w:rFonts w:asciiTheme="minorHAnsi" w:hAnsiTheme="minorHAnsi" w:cstheme="minorHAnsi"/>
          <w:color w:val="202124"/>
          <w:sz w:val="24"/>
          <w:szCs w:val="24"/>
          <w:shd w:val="clear" w:color="auto" w:fill="FFFFFF"/>
        </w:rPr>
        <w:t>covariate</w:t>
      </w:r>
      <w:r w:rsidRPr="00D72D26">
        <w:rPr>
          <w:rFonts w:asciiTheme="minorHAnsi" w:hAnsiTheme="minorHAnsi" w:cstheme="minorHAnsi"/>
          <w:color w:val="202124"/>
          <w:sz w:val="24"/>
          <w:szCs w:val="24"/>
          <w:shd w:val="clear" w:color="auto" w:fill="FFFFFF"/>
        </w:rPr>
        <w:t xml:space="preserve">s, </w:t>
      </w:r>
      <w:r w:rsidR="002532A1" w:rsidRPr="00D72D26">
        <w:rPr>
          <w:rFonts w:asciiTheme="minorHAnsi" w:hAnsiTheme="minorHAnsi" w:cstheme="minorHAnsi"/>
          <w:color w:val="202124"/>
          <w:sz w:val="24"/>
          <w:szCs w:val="24"/>
          <w:shd w:val="clear" w:color="auto" w:fill="FFFFFF"/>
        </w:rPr>
        <w:t>as well as</w:t>
      </w:r>
      <w:r w:rsidRPr="00D72D26">
        <w:rPr>
          <w:rFonts w:asciiTheme="minorHAnsi" w:hAnsiTheme="minorHAnsi" w:cstheme="minorHAnsi"/>
          <w:color w:val="202124"/>
          <w:sz w:val="24"/>
          <w:szCs w:val="24"/>
          <w:shd w:val="clear" w:color="auto" w:fill="FFFFFF"/>
        </w:rPr>
        <w:t xml:space="preserve"> </w:t>
      </w:r>
      <w:r w:rsidR="00E90596" w:rsidRPr="00D72D26">
        <w:rPr>
          <w:rFonts w:asciiTheme="minorHAnsi" w:hAnsiTheme="minorHAnsi" w:cstheme="minorHAnsi"/>
          <w:color w:val="202124"/>
          <w:sz w:val="24"/>
          <w:szCs w:val="24"/>
          <w:shd w:val="clear" w:color="auto" w:fill="FFFFFF"/>
        </w:rPr>
        <w:t xml:space="preserve">their </w:t>
      </w:r>
      <w:r w:rsidRPr="00D72D26">
        <w:rPr>
          <w:rFonts w:asciiTheme="minorHAnsi" w:hAnsiTheme="minorHAnsi" w:cstheme="minorHAnsi"/>
          <w:color w:val="202124"/>
          <w:sz w:val="24"/>
          <w:szCs w:val="24"/>
          <w:shd w:val="clear" w:color="auto" w:fill="FFFFFF"/>
        </w:rPr>
        <w:t>combination</w:t>
      </w:r>
      <w:r w:rsidR="00E90596" w:rsidRPr="00D72D26">
        <w:rPr>
          <w:rFonts w:asciiTheme="minorHAnsi" w:hAnsiTheme="minorHAnsi" w:cstheme="minorHAnsi"/>
          <w:color w:val="202124"/>
          <w:sz w:val="24"/>
          <w:szCs w:val="24"/>
          <w:shd w:val="clear" w:color="auto" w:fill="FFFFFF"/>
        </w:rPr>
        <w:t>s</w:t>
      </w:r>
      <w:r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typica</w:t>
      </w:r>
      <w:r w:rsidRPr="00D72D26">
        <w:rPr>
          <w:rFonts w:asciiTheme="minorHAnsi" w:hAnsiTheme="minorHAnsi" w:cstheme="minorHAnsi"/>
          <w:color w:val="202124"/>
          <w:sz w:val="24"/>
          <w:szCs w:val="24"/>
          <w:shd w:val="clear" w:color="auto" w:fill="FFFFFF"/>
        </w:rPr>
        <w:t xml:space="preserve">lly </w:t>
      </w:r>
      <w:r w:rsidR="002532A1" w:rsidRPr="00D72D26">
        <w:rPr>
          <w:rFonts w:asciiTheme="minorHAnsi" w:hAnsiTheme="minorHAnsi" w:cstheme="minorHAnsi"/>
          <w:color w:val="202124"/>
          <w:sz w:val="24"/>
          <w:szCs w:val="24"/>
          <w:shd w:val="clear" w:color="auto" w:fill="FFFFFF"/>
        </w:rPr>
        <w:t>yield</w:t>
      </w:r>
      <w:r w:rsidRPr="00D72D26">
        <w:rPr>
          <w:rFonts w:asciiTheme="minorHAnsi" w:hAnsiTheme="minorHAnsi" w:cstheme="minorHAnsi"/>
          <w:color w:val="202124"/>
          <w:sz w:val="24"/>
          <w:szCs w:val="24"/>
          <w:shd w:val="clear" w:color="auto" w:fill="FFFFFF"/>
        </w:rPr>
        <w:t xml:space="preserve"> structural </w:t>
      </w:r>
      <w:r w:rsidR="002532A1" w:rsidRPr="00D72D26">
        <w:rPr>
          <w:rFonts w:asciiTheme="minorHAnsi" w:hAnsiTheme="minorHAnsi" w:cstheme="minorHAnsi"/>
          <w:color w:val="202124"/>
          <w:sz w:val="24"/>
          <w:szCs w:val="24"/>
          <w:shd w:val="clear" w:color="auto" w:fill="FFFFFF"/>
        </w:rPr>
        <w:t>damages</w:t>
      </w:r>
      <w:r w:rsidRPr="00D72D26">
        <w:rPr>
          <w:rFonts w:asciiTheme="minorHAnsi" w:hAnsiTheme="minorHAnsi" w:cstheme="minorHAnsi"/>
          <w:color w:val="202124"/>
          <w:sz w:val="24"/>
          <w:szCs w:val="24"/>
          <w:shd w:val="clear" w:color="auto" w:fill="FFFFFF"/>
        </w:rPr>
        <w:t xml:space="preserve"> (failure</w:t>
      </w:r>
      <w:r w:rsidR="00E90596" w:rsidRPr="00D72D26">
        <w:rPr>
          <w:rFonts w:asciiTheme="minorHAnsi" w:hAnsiTheme="minorHAnsi" w:cstheme="minorHAnsi"/>
          <w:color w:val="202124"/>
          <w:sz w:val="24"/>
          <w:szCs w:val="24"/>
          <w:shd w:val="clear" w:color="auto" w:fill="FFFFFF"/>
        </w:rPr>
        <w:t>s</w:t>
      </w:r>
      <w:r w:rsidRPr="00D72D26">
        <w:rPr>
          <w:rFonts w:asciiTheme="minorHAnsi" w:hAnsiTheme="minorHAnsi" w:cstheme="minorHAnsi"/>
          <w:color w:val="202124"/>
          <w:sz w:val="24"/>
          <w:szCs w:val="24"/>
          <w:shd w:val="clear" w:color="auto" w:fill="FFFFFF"/>
        </w:rPr>
        <w:t xml:space="preserve">). </w:t>
      </w:r>
      <w:r w:rsidR="00E90596" w:rsidRPr="00D72D26">
        <w:rPr>
          <w:rFonts w:asciiTheme="minorHAnsi" w:hAnsiTheme="minorHAnsi" w:cstheme="minorHAnsi"/>
          <w:color w:val="202124"/>
          <w:sz w:val="24"/>
          <w:szCs w:val="24"/>
          <w:shd w:val="clear" w:color="auto" w:fill="FFFFFF"/>
        </w:rPr>
        <w:t>1D</w:t>
      </w:r>
      <w:r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design value estimates</w:t>
      </w:r>
      <w:r w:rsidRPr="00D72D26">
        <w:rPr>
          <w:rFonts w:asciiTheme="minorHAnsi" w:hAnsiTheme="minorHAnsi" w:cstheme="minorHAnsi"/>
          <w:color w:val="202124"/>
          <w:sz w:val="24"/>
          <w:szCs w:val="24"/>
          <w:shd w:val="clear" w:color="auto" w:fill="FFFFFF"/>
        </w:rPr>
        <w:t xml:space="preserve"> received </w:t>
      </w:r>
      <w:r w:rsidR="002532A1" w:rsidRPr="00D72D26">
        <w:rPr>
          <w:rFonts w:asciiTheme="minorHAnsi" w:hAnsiTheme="minorHAnsi" w:cstheme="minorHAnsi"/>
          <w:color w:val="202124"/>
          <w:sz w:val="24"/>
          <w:szCs w:val="24"/>
          <w:shd w:val="clear" w:color="auto" w:fill="FFFFFF"/>
        </w:rPr>
        <w:t xml:space="preserve">quite </w:t>
      </w:r>
      <w:r w:rsidR="00E90596" w:rsidRPr="00D72D26">
        <w:rPr>
          <w:rFonts w:asciiTheme="minorHAnsi" w:hAnsiTheme="minorHAnsi" w:cstheme="minorHAnsi"/>
          <w:color w:val="202124"/>
          <w:sz w:val="24"/>
          <w:szCs w:val="24"/>
          <w:shd w:val="clear" w:color="auto" w:fill="FFFFFF"/>
        </w:rPr>
        <w:t>extensive research</w:t>
      </w:r>
      <w:r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 xml:space="preserve">and engineering </w:t>
      </w:r>
      <w:r w:rsidRPr="00D72D26">
        <w:rPr>
          <w:rFonts w:asciiTheme="minorHAnsi" w:hAnsiTheme="minorHAnsi" w:cstheme="minorHAnsi"/>
          <w:color w:val="202124"/>
          <w:sz w:val="24"/>
          <w:szCs w:val="24"/>
          <w:shd w:val="clear" w:color="auto" w:fill="FFFFFF"/>
        </w:rPr>
        <w:t xml:space="preserve">attention, whereas </w:t>
      </w:r>
      <w:r w:rsidR="002532A1" w:rsidRPr="00D72D26">
        <w:rPr>
          <w:rFonts w:asciiTheme="minorHAnsi" w:hAnsiTheme="minorHAnsi" w:cstheme="minorHAnsi"/>
          <w:color w:val="202124"/>
          <w:sz w:val="24"/>
          <w:szCs w:val="24"/>
          <w:shd w:val="clear" w:color="auto" w:fill="FFFFFF"/>
        </w:rPr>
        <w:t xml:space="preserve">more conservative </w:t>
      </w:r>
      <w:r w:rsidR="00070C7C" w:rsidRPr="00D72D26">
        <w:rPr>
          <w:rFonts w:asciiTheme="minorHAnsi" w:hAnsiTheme="minorHAnsi" w:cstheme="minorHAnsi"/>
          <w:color w:val="202124"/>
          <w:sz w:val="24"/>
          <w:szCs w:val="24"/>
          <w:shd w:val="clear" w:color="auto" w:fill="FFFFFF"/>
        </w:rPr>
        <w:t>multi-variate</w:t>
      </w:r>
      <w:r w:rsidRPr="00D72D26">
        <w:rPr>
          <w:rFonts w:asciiTheme="minorHAnsi" w:hAnsiTheme="minorHAnsi" w:cstheme="minorHAnsi"/>
          <w:color w:val="202124"/>
          <w:sz w:val="24"/>
          <w:szCs w:val="24"/>
          <w:shd w:val="clear" w:color="auto" w:fill="FFFFFF"/>
        </w:rPr>
        <w:t xml:space="preserve"> features </w:t>
      </w:r>
      <w:r w:rsidR="002532A1" w:rsidRPr="00D72D26">
        <w:rPr>
          <w:rFonts w:asciiTheme="minorHAnsi" w:hAnsiTheme="minorHAnsi" w:cstheme="minorHAnsi"/>
          <w:color w:val="202124"/>
          <w:sz w:val="24"/>
          <w:szCs w:val="24"/>
          <w:shd w:val="clear" w:color="auto" w:fill="FFFFFF"/>
        </w:rPr>
        <w:t>r</w:t>
      </w:r>
      <w:r w:rsidRPr="00D72D26">
        <w:rPr>
          <w:rFonts w:asciiTheme="minorHAnsi" w:hAnsiTheme="minorHAnsi" w:cstheme="minorHAnsi"/>
          <w:color w:val="202124"/>
          <w:sz w:val="24"/>
          <w:szCs w:val="24"/>
          <w:shd w:val="clear" w:color="auto" w:fill="FFFFFF"/>
        </w:rPr>
        <w:t xml:space="preserve">eceived less </w:t>
      </w:r>
      <w:r w:rsidR="002532A1" w:rsidRPr="00D72D26">
        <w:rPr>
          <w:rFonts w:asciiTheme="minorHAnsi" w:hAnsiTheme="minorHAnsi" w:cstheme="minorHAnsi"/>
          <w:color w:val="202124"/>
          <w:sz w:val="24"/>
          <w:szCs w:val="24"/>
          <w:shd w:val="clear" w:color="auto" w:fill="FFFFFF"/>
        </w:rPr>
        <w:t xml:space="preserve">design </w:t>
      </w:r>
      <w:r w:rsidRPr="00D72D26">
        <w:rPr>
          <w:rFonts w:asciiTheme="minorHAnsi" w:hAnsiTheme="minorHAnsi" w:cstheme="minorHAnsi"/>
          <w:color w:val="202124"/>
          <w:sz w:val="24"/>
          <w:szCs w:val="24"/>
          <w:shd w:val="clear" w:color="auto" w:fill="FFFFFF"/>
        </w:rPr>
        <w:t>attention</w:t>
      </w:r>
      <w:r w:rsidR="00E90596" w:rsidRPr="00D72D26">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t xml:space="preserve"> </w:t>
      </w:r>
      <w:r w:rsidR="009E14E2" w:rsidRPr="00D72D26">
        <w:rPr>
          <w:rFonts w:asciiTheme="minorHAnsi" w:hAnsiTheme="minorHAnsi" w:cstheme="minorHAnsi"/>
          <w:color w:val="202124"/>
          <w:sz w:val="24"/>
          <w:szCs w:val="24"/>
          <w:shd w:val="clear" w:color="auto" w:fill="FFFFFF"/>
        </w:rPr>
        <w:fldChar w:fldCharType="begin"/>
      </w:r>
      <w:r w:rsidR="009E14E2" w:rsidRPr="00D72D26">
        <w:rPr>
          <w:rFonts w:asciiTheme="minorHAnsi" w:hAnsiTheme="minorHAnsi" w:cstheme="minorHAnsi"/>
          <w:color w:val="202124"/>
          <w:sz w:val="24"/>
          <w:szCs w:val="24"/>
          <w:shd w:val="clear" w:color="auto" w:fill="FFFFFF"/>
        </w:rPr>
        <w:instrText xml:space="preserve"> REF _Ref201921650 \r \h </w:instrText>
      </w:r>
      <w:r w:rsidR="00C27827" w:rsidRPr="00D72D26">
        <w:rPr>
          <w:rFonts w:asciiTheme="minorHAnsi" w:hAnsiTheme="minorHAnsi" w:cstheme="minorHAnsi"/>
          <w:color w:val="202124"/>
          <w:sz w:val="24"/>
          <w:szCs w:val="24"/>
          <w:shd w:val="clear" w:color="auto" w:fill="FFFFFF"/>
        </w:rPr>
        <w:instrText xml:space="preserve"> \* MERGEFORMAT </w:instrText>
      </w:r>
      <w:r w:rsidR="009E14E2" w:rsidRPr="00D72D26">
        <w:rPr>
          <w:rFonts w:asciiTheme="minorHAnsi" w:hAnsiTheme="minorHAnsi" w:cstheme="minorHAnsi"/>
          <w:color w:val="202124"/>
          <w:sz w:val="24"/>
          <w:szCs w:val="24"/>
          <w:shd w:val="clear" w:color="auto" w:fill="FFFFFF"/>
        </w:rPr>
      </w:r>
      <w:r w:rsidR="009E14E2" w:rsidRPr="00D72D26">
        <w:rPr>
          <w:rFonts w:asciiTheme="minorHAnsi" w:hAnsiTheme="minorHAnsi" w:cstheme="minorHAnsi"/>
          <w:color w:val="202124"/>
          <w:sz w:val="24"/>
          <w:szCs w:val="24"/>
          <w:shd w:val="clear" w:color="auto" w:fill="FFFFFF"/>
        </w:rPr>
        <w:fldChar w:fldCharType="separate"/>
      </w:r>
      <w:r w:rsidR="008B3A9B">
        <w:rPr>
          <w:rFonts w:asciiTheme="minorHAnsi" w:hAnsiTheme="minorHAnsi" w:cstheme="minorHAnsi"/>
          <w:color w:val="202124"/>
          <w:sz w:val="24"/>
          <w:szCs w:val="24"/>
          <w:shd w:val="clear" w:color="auto" w:fill="FFFFFF"/>
        </w:rPr>
        <w:t>[5]</w:t>
      </w:r>
      <w:r w:rsidR="009E14E2" w:rsidRPr="00D72D26">
        <w:rPr>
          <w:rFonts w:asciiTheme="minorHAnsi" w:hAnsiTheme="minorHAnsi" w:cstheme="minorHAnsi"/>
          <w:color w:val="202124"/>
          <w:sz w:val="24"/>
          <w:szCs w:val="24"/>
          <w:shd w:val="clear" w:color="auto" w:fill="FFFFFF"/>
        </w:rPr>
        <w:fldChar w:fldCharType="end"/>
      </w:r>
      <w:r w:rsidRPr="00D72D26">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fldChar w:fldCharType="begin"/>
      </w:r>
      <w:r w:rsidRPr="00D72D26">
        <w:rPr>
          <w:rFonts w:asciiTheme="minorHAnsi" w:hAnsiTheme="minorHAnsi" w:cstheme="minorHAnsi"/>
          <w:color w:val="202124"/>
          <w:sz w:val="24"/>
          <w:szCs w:val="24"/>
          <w:shd w:val="clear" w:color="auto" w:fill="FFFFFF"/>
        </w:rPr>
        <w:instrText xml:space="preserve"> REF _Ref177825948 \r \h </w:instrText>
      </w:r>
      <w:r w:rsidR="007A6E00" w:rsidRPr="00D72D26">
        <w:rPr>
          <w:rFonts w:asciiTheme="minorHAnsi" w:hAnsiTheme="minorHAnsi" w:cstheme="minorHAnsi"/>
          <w:color w:val="202124"/>
          <w:sz w:val="24"/>
          <w:szCs w:val="24"/>
          <w:shd w:val="clear" w:color="auto" w:fill="FFFFFF"/>
        </w:rPr>
        <w:instrText xml:space="preserve"> \* MERGEFORMAT </w:instrText>
      </w:r>
      <w:r w:rsidRPr="00D72D26">
        <w:rPr>
          <w:rFonts w:asciiTheme="minorHAnsi" w:hAnsiTheme="minorHAnsi" w:cstheme="minorHAnsi"/>
          <w:color w:val="202124"/>
          <w:sz w:val="24"/>
          <w:szCs w:val="24"/>
          <w:shd w:val="clear" w:color="auto" w:fill="FFFFFF"/>
        </w:rPr>
      </w:r>
      <w:r w:rsidRPr="00D72D26">
        <w:rPr>
          <w:rFonts w:asciiTheme="minorHAnsi" w:hAnsiTheme="minorHAnsi" w:cstheme="minorHAnsi"/>
          <w:color w:val="202124"/>
          <w:sz w:val="24"/>
          <w:szCs w:val="24"/>
          <w:shd w:val="clear" w:color="auto" w:fill="FFFFFF"/>
        </w:rPr>
        <w:fldChar w:fldCharType="separate"/>
      </w:r>
      <w:r w:rsidR="008B3A9B">
        <w:rPr>
          <w:rFonts w:asciiTheme="minorHAnsi" w:hAnsiTheme="minorHAnsi" w:cstheme="minorHAnsi"/>
          <w:color w:val="202124"/>
          <w:sz w:val="24"/>
          <w:szCs w:val="24"/>
          <w:shd w:val="clear" w:color="auto" w:fill="FFFFFF"/>
        </w:rPr>
        <w:t>[7]</w:t>
      </w:r>
      <w:r w:rsidRPr="00D72D26">
        <w:rPr>
          <w:rFonts w:asciiTheme="minorHAnsi" w:hAnsiTheme="minorHAnsi" w:cstheme="minorHAnsi"/>
          <w:color w:val="202124"/>
          <w:sz w:val="24"/>
          <w:szCs w:val="24"/>
          <w:shd w:val="clear" w:color="auto" w:fill="FFFFFF"/>
        </w:rPr>
        <w:fldChar w:fldCharType="end"/>
      </w:r>
      <w:r w:rsidRPr="00D72D26">
        <w:rPr>
          <w:rFonts w:asciiTheme="minorHAnsi" w:hAnsiTheme="minorHAnsi" w:cstheme="minorHAnsi"/>
          <w:color w:val="202124"/>
          <w:sz w:val="24"/>
          <w:szCs w:val="24"/>
          <w:shd w:val="clear" w:color="auto" w:fill="FFFFFF"/>
        </w:rPr>
        <w:t xml:space="preserve">. </w:t>
      </w:r>
      <w:r w:rsidR="00E90596" w:rsidRPr="00D72D26">
        <w:rPr>
          <w:rFonts w:asciiTheme="minorHAnsi" w:hAnsiTheme="minorHAnsi" w:cstheme="minorHAnsi"/>
          <w:color w:val="202124"/>
          <w:sz w:val="24"/>
          <w:szCs w:val="24"/>
          <w:shd w:val="clear" w:color="auto" w:fill="FFFFFF"/>
        </w:rPr>
        <w:t xml:space="preserve">In </w:t>
      </w:r>
      <w:r w:rsidR="002532A1" w:rsidRPr="00D72D26">
        <w:rPr>
          <w:rFonts w:asciiTheme="minorHAnsi" w:hAnsiTheme="minorHAnsi" w:cstheme="minorHAnsi"/>
          <w:color w:val="202124"/>
          <w:sz w:val="24"/>
          <w:szCs w:val="24"/>
          <w:shd w:val="clear" w:color="auto" w:fill="FFFFFF"/>
        </w:rPr>
        <w:t>a</w:t>
      </w:r>
      <w:r w:rsidR="00E90596" w:rsidRPr="00D72D26">
        <w:rPr>
          <w:rFonts w:asciiTheme="minorHAnsi" w:hAnsiTheme="minorHAnsi" w:cstheme="minorHAnsi"/>
          <w:color w:val="202124"/>
          <w:sz w:val="24"/>
          <w:szCs w:val="24"/>
          <w:shd w:val="clear" w:color="auto" w:fill="FFFFFF"/>
        </w:rPr>
        <w:t xml:space="preserve"> simplest scenario</w:t>
      </w:r>
      <w:r w:rsidRPr="00D72D26">
        <w:rPr>
          <w:rFonts w:asciiTheme="minorHAnsi" w:hAnsiTheme="minorHAnsi" w:cstheme="minorHAnsi"/>
          <w:color w:val="202124"/>
          <w:sz w:val="24"/>
          <w:szCs w:val="24"/>
          <w:shd w:val="clear" w:color="auto" w:fill="FFFFFF"/>
        </w:rPr>
        <w:t xml:space="preserve">, </w:t>
      </w:r>
      <w:r w:rsidR="00815403" w:rsidRPr="00D72D26">
        <w:rPr>
          <w:rFonts w:asciiTheme="minorHAnsi" w:hAnsiTheme="minorHAnsi" w:cstheme="minorHAnsi"/>
          <w:color w:val="202124"/>
          <w:sz w:val="24"/>
          <w:szCs w:val="24"/>
          <w:shd w:val="clear" w:color="auto" w:fill="FFFFFF"/>
        </w:rPr>
        <w:t xml:space="preserve">a dynamic </w:t>
      </w:r>
      <w:r w:rsidR="002532A1" w:rsidRPr="00D72D26">
        <w:rPr>
          <w:rFonts w:asciiTheme="minorHAnsi" w:hAnsiTheme="minorHAnsi" w:cstheme="minorHAnsi"/>
          <w:color w:val="202124"/>
          <w:sz w:val="24"/>
          <w:szCs w:val="24"/>
          <w:shd w:val="clear" w:color="auto" w:fill="FFFFFF"/>
        </w:rPr>
        <w:t xml:space="preserve">structural </w:t>
      </w:r>
      <w:r w:rsidR="00815403" w:rsidRPr="00D72D26">
        <w:rPr>
          <w:rFonts w:asciiTheme="minorHAnsi" w:hAnsiTheme="minorHAnsi" w:cstheme="minorHAnsi"/>
          <w:color w:val="202124"/>
          <w:sz w:val="24"/>
          <w:szCs w:val="24"/>
          <w:shd w:val="clear" w:color="auto" w:fill="FFFFFF"/>
        </w:rPr>
        <w:t xml:space="preserve">system </w:t>
      </w:r>
      <w:r w:rsidR="002532A1" w:rsidRPr="00D72D26">
        <w:rPr>
          <w:rFonts w:asciiTheme="minorHAnsi" w:hAnsiTheme="minorHAnsi" w:cstheme="minorHAnsi"/>
          <w:color w:val="202124"/>
          <w:sz w:val="24"/>
          <w:szCs w:val="24"/>
          <w:shd w:val="clear" w:color="auto" w:fill="FFFFFF"/>
        </w:rPr>
        <w:t>may</w:t>
      </w:r>
      <w:r w:rsidR="00815403" w:rsidRPr="00D72D26">
        <w:rPr>
          <w:rFonts w:asciiTheme="minorHAnsi" w:hAnsiTheme="minorHAnsi" w:cstheme="minorHAnsi"/>
          <w:color w:val="202124"/>
          <w:sz w:val="24"/>
          <w:szCs w:val="24"/>
          <w:shd w:val="clear" w:color="auto" w:fill="FFFFFF"/>
        </w:rPr>
        <w:t xml:space="preserve"> be </w:t>
      </w:r>
      <w:r w:rsidR="002532A1" w:rsidRPr="00D72D26">
        <w:rPr>
          <w:rFonts w:asciiTheme="minorHAnsi" w:hAnsiTheme="minorHAnsi" w:cstheme="minorHAnsi"/>
          <w:color w:val="202124"/>
          <w:sz w:val="24"/>
          <w:szCs w:val="24"/>
          <w:shd w:val="clear" w:color="auto" w:fill="FFFFFF"/>
        </w:rPr>
        <w:t>modelled</w:t>
      </w:r>
      <w:r w:rsidR="00815403" w:rsidRPr="00D72D26">
        <w:rPr>
          <w:rFonts w:asciiTheme="minorHAnsi" w:hAnsiTheme="minorHAnsi" w:cstheme="minorHAnsi"/>
          <w:color w:val="202124"/>
          <w:sz w:val="24"/>
          <w:szCs w:val="24"/>
          <w:shd w:val="clear" w:color="auto" w:fill="FFFFFF"/>
        </w:rPr>
        <w:t xml:space="preserve"> as a series</w:t>
      </w:r>
      <w:r w:rsidR="002532A1" w:rsidRPr="00D72D26">
        <w:rPr>
          <w:rFonts w:asciiTheme="minorHAnsi" w:hAnsiTheme="minorHAnsi" w:cstheme="minorHAnsi"/>
          <w:color w:val="202124"/>
          <w:sz w:val="24"/>
          <w:szCs w:val="24"/>
          <w:shd w:val="clear" w:color="auto" w:fill="FFFFFF"/>
        </w:rPr>
        <w:t xml:space="preserve"> </w:t>
      </w:r>
      <w:r w:rsidR="00815403" w:rsidRPr="00D72D26">
        <w:rPr>
          <w:rFonts w:asciiTheme="minorHAnsi" w:hAnsiTheme="minorHAnsi" w:cstheme="minorHAnsi"/>
          <w:color w:val="202124"/>
          <w:sz w:val="24"/>
          <w:szCs w:val="24"/>
          <w:shd w:val="clear" w:color="auto" w:fill="FFFFFF"/>
        </w:rPr>
        <w:t>type system</w:t>
      </w:r>
      <w:r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namely</w:t>
      </w:r>
      <w:r w:rsidR="00815403" w:rsidRPr="00D72D26">
        <w:rPr>
          <w:rFonts w:asciiTheme="minorHAnsi" w:hAnsiTheme="minorHAnsi" w:cstheme="minorHAnsi"/>
          <w:color w:val="202124"/>
          <w:sz w:val="24"/>
          <w:szCs w:val="24"/>
          <w:shd w:val="clear" w:color="auto" w:fill="FFFFFF"/>
        </w:rPr>
        <w:t>, the system</w:t>
      </w:r>
      <w:r w:rsidRPr="00D72D26">
        <w:rPr>
          <w:rFonts w:asciiTheme="minorHAnsi" w:hAnsiTheme="minorHAnsi" w:cstheme="minorHAnsi"/>
          <w:color w:val="202124"/>
          <w:sz w:val="24"/>
          <w:szCs w:val="24"/>
          <w:shd w:val="clear" w:color="auto" w:fill="FFFFFF"/>
        </w:rPr>
        <w:t xml:space="preserve"> 'fails' if </w:t>
      </w:r>
      <w:r w:rsidR="002532A1" w:rsidRPr="00D72D26">
        <w:rPr>
          <w:rFonts w:asciiTheme="minorHAnsi" w:hAnsiTheme="minorHAnsi" w:cstheme="minorHAnsi"/>
          <w:color w:val="202124"/>
          <w:sz w:val="24"/>
          <w:szCs w:val="24"/>
          <w:shd w:val="clear" w:color="auto" w:fill="FFFFFF"/>
        </w:rPr>
        <w:t>one</w:t>
      </w:r>
      <w:r w:rsidRPr="00D72D26">
        <w:rPr>
          <w:rFonts w:asciiTheme="minorHAnsi" w:hAnsiTheme="minorHAnsi" w:cstheme="minorHAnsi"/>
          <w:color w:val="202124"/>
          <w:sz w:val="24"/>
          <w:szCs w:val="24"/>
          <w:shd w:val="clear" w:color="auto" w:fill="FFFFFF"/>
        </w:rPr>
        <w:t xml:space="preserve"> of </w:t>
      </w:r>
      <w:r w:rsidR="00815403" w:rsidRPr="00D72D26">
        <w:rPr>
          <w:rFonts w:asciiTheme="minorHAnsi" w:hAnsiTheme="minorHAnsi" w:cstheme="minorHAnsi"/>
          <w:color w:val="202124"/>
          <w:sz w:val="24"/>
          <w:szCs w:val="24"/>
          <w:shd w:val="clear" w:color="auto" w:fill="FFFFFF"/>
        </w:rPr>
        <w:t>its</w:t>
      </w:r>
      <w:r w:rsidRPr="00D72D26">
        <w:rPr>
          <w:rFonts w:asciiTheme="minorHAnsi" w:hAnsiTheme="minorHAnsi" w:cstheme="minorHAnsi"/>
          <w:color w:val="202124"/>
          <w:sz w:val="24"/>
          <w:szCs w:val="24"/>
          <w:shd w:val="clear" w:color="auto" w:fill="FFFFFF"/>
        </w:rPr>
        <w:t xml:space="preserve"> component</w:t>
      </w:r>
      <w:r w:rsidR="00815403" w:rsidRPr="00D72D26">
        <w:rPr>
          <w:rFonts w:asciiTheme="minorHAnsi" w:hAnsiTheme="minorHAnsi" w:cstheme="minorHAnsi"/>
          <w:color w:val="202124"/>
          <w:sz w:val="24"/>
          <w:szCs w:val="24"/>
          <w:shd w:val="clear" w:color="auto" w:fill="FFFFFF"/>
        </w:rPr>
        <w:t>s</w:t>
      </w:r>
      <w:r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 xml:space="preserve">has </w:t>
      </w:r>
      <w:r w:rsidR="00815403" w:rsidRPr="00D72D26">
        <w:rPr>
          <w:rFonts w:asciiTheme="minorHAnsi" w:hAnsiTheme="minorHAnsi" w:cstheme="minorHAnsi"/>
          <w:color w:val="202124"/>
          <w:sz w:val="24"/>
          <w:szCs w:val="24"/>
          <w:shd w:val="clear" w:color="auto" w:fill="FFFFFF"/>
        </w:rPr>
        <w:t>exceed</w:t>
      </w:r>
      <w:r w:rsidR="002532A1" w:rsidRPr="00D72D26">
        <w:rPr>
          <w:rFonts w:asciiTheme="minorHAnsi" w:hAnsiTheme="minorHAnsi" w:cstheme="minorHAnsi"/>
          <w:color w:val="202124"/>
          <w:sz w:val="24"/>
          <w:szCs w:val="24"/>
          <w:shd w:val="clear" w:color="auto" w:fill="FFFFFF"/>
        </w:rPr>
        <w:t>ed</w:t>
      </w:r>
      <w:r w:rsidRPr="00D72D26">
        <w:rPr>
          <w:rFonts w:asciiTheme="minorHAnsi" w:hAnsiTheme="minorHAnsi" w:cstheme="minorHAnsi"/>
          <w:color w:val="202124"/>
          <w:sz w:val="24"/>
          <w:szCs w:val="24"/>
          <w:shd w:val="clear" w:color="auto" w:fill="FFFFFF"/>
        </w:rPr>
        <w:t xml:space="preserve"> </w:t>
      </w:r>
      <w:r w:rsidR="00815403" w:rsidRPr="00D72D26">
        <w:rPr>
          <w:rFonts w:asciiTheme="minorHAnsi" w:hAnsiTheme="minorHAnsi" w:cstheme="minorHAnsi"/>
          <w:color w:val="202124"/>
          <w:sz w:val="24"/>
          <w:szCs w:val="24"/>
          <w:shd w:val="clear" w:color="auto" w:fill="FFFFFF"/>
        </w:rPr>
        <w:t>its predefined</w:t>
      </w:r>
      <w:r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limi</w:t>
      </w:r>
      <w:r w:rsidR="00F26644" w:rsidRPr="00D72D26">
        <w:rPr>
          <w:rFonts w:asciiTheme="minorHAnsi" w:hAnsiTheme="minorHAnsi" w:cstheme="minorHAnsi"/>
          <w:color w:val="202124"/>
          <w:sz w:val="24"/>
          <w:szCs w:val="24"/>
          <w:shd w:val="clear" w:color="auto" w:fill="FFFFFF"/>
        </w:rPr>
        <w:t>t (</w:t>
      </w:r>
      <w:r w:rsidRPr="00D72D26">
        <w:rPr>
          <w:rFonts w:asciiTheme="minorHAnsi" w:hAnsiTheme="minorHAnsi" w:cstheme="minorHAnsi"/>
          <w:color w:val="202124"/>
          <w:sz w:val="24"/>
          <w:szCs w:val="24"/>
          <w:shd w:val="clear" w:color="auto" w:fill="FFFFFF"/>
        </w:rPr>
        <w:t>threshold</w:t>
      </w:r>
      <w:r w:rsidR="00F26644" w:rsidRPr="00D72D26">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t xml:space="preserve">. </w:t>
      </w:r>
      <w:r w:rsidRPr="00D72D26">
        <w:rPr>
          <w:rFonts w:asciiTheme="minorHAnsi" w:hAnsiTheme="minorHAnsi" w:cstheme="minorHAnsi"/>
          <w:sz w:val="24"/>
          <w:szCs w:val="24"/>
        </w:rPr>
        <w:t xml:space="preserve">A series system is a configuration of components, such that the </w:t>
      </w:r>
      <w:r w:rsidR="005C4C7B" w:rsidRPr="00D72D26">
        <w:rPr>
          <w:rFonts w:asciiTheme="minorHAnsi" w:hAnsiTheme="minorHAnsi" w:cstheme="minorHAnsi"/>
          <w:sz w:val="24"/>
          <w:szCs w:val="24"/>
        </w:rPr>
        <w:t xml:space="preserve">whole </w:t>
      </w:r>
      <w:r w:rsidRPr="00D72D26">
        <w:rPr>
          <w:rFonts w:asciiTheme="minorHAnsi" w:hAnsiTheme="minorHAnsi" w:cstheme="minorHAnsi"/>
          <w:sz w:val="24"/>
          <w:szCs w:val="24"/>
        </w:rPr>
        <w:t xml:space="preserve">system </w:t>
      </w:r>
      <w:r w:rsidR="004B2DD6">
        <w:rPr>
          <w:rFonts w:asciiTheme="minorHAnsi" w:hAnsiTheme="minorHAnsi" w:cstheme="minorHAnsi"/>
          <w:sz w:val="24"/>
          <w:szCs w:val="24"/>
        </w:rPr>
        <w:t>operates/</w:t>
      </w:r>
      <w:r w:rsidRPr="00D72D26">
        <w:rPr>
          <w:rFonts w:asciiTheme="minorHAnsi" w:hAnsiTheme="minorHAnsi" w:cstheme="minorHAnsi"/>
          <w:sz w:val="24"/>
          <w:szCs w:val="24"/>
        </w:rPr>
        <w:t xml:space="preserve">functions if and only if </w:t>
      </w:r>
      <w:r w:rsidR="005C4C7B" w:rsidRPr="00D72D26">
        <w:rPr>
          <w:rFonts w:asciiTheme="minorHAnsi" w:hAnsiTheme="minorHAnsi" w:cstheme="minorHAnsi"/>
          <w:sz w:val="24"/>
          <w:szCs w:val="24"/>
        </w:rPr>
        <w:t>each</w:t>
      </w:r>
      <w:r w:rsidRPr="00D72D26">
        <w:rPr>
          <w:rFonts w:asciiTheme="minorHAnsi" w:hAnsiTheme="minorHAnsi" w:cstheme="minorHAnsi"/>
          <w:sz w:val="24"/>
          <w:szCs w:val="24"/>
        </w:rPr>
        <w:t xml:space="preserve"> of its components function</w:t>
      </w:r>
      <w:r w:rsidR="005C4C7B" w:rsidRPr="00D72D26">
        <w:rPr>
          <w:rFonts w:asciiTheme="minorHAnsi" w:hAnsiTheme="minorHAnsi" w:cstheme="minorHAnsi"/>
          <w:sz w:val="24"/>
          <w:szCs w:val="24"/>
        </w:rPr>
        <w:t>s</w:t>
      </w:r>
      <w:r w:rsidRPr="00D72D26">
        <w:rPr>
          <w:rFonts w:asciiTheme="minorHAnsi" w:hAnsiTheme="minorHAnsi" w:cstheme="minorHAnsi"/>
          <w:sz w:val="24"/>
          <w:szCs w:val="24"/>
        </w:rPr>
        <w:t xml:space="preserve">, see </w:t>
      </w:r>
      <w:r w:rsidRPr="00D72D26">
        <w:rPr>
          <w:rFonts w:asciiTheme="minorHAnsi" w:hAnsiTheme="minorHAnsi" w:cstheme="minorHAnsi"/>
          <w:color w:val="000000" w:themeColor="text1"/>
          <w:sz w:val="24"/>
          <w:szCs w:val="24"/>
        </w:rPr>
        <w:fldChar w:fldCharType="begin"/>
      </w:r>
      <w:r w:rsidRPr="00D72D26">
        <w:rPr>
          <w:rFonts w:asciiTheme="minorHAnsi" w:hAnsiTheme="minorHAnsi" w:cstheme="minorHAnsi"/>
          <w:color w:val="000000" w:themeColor="text1"/>
          <w:sz w:val="24"/>
          <w:szCs w:val="24"/>
        </w:rPr>
        <w:instrText xml:space="preserve"> REF _Ref189957306 \h  \* MERGEFORMAT </w:instrText>
      </w:r>
      <w:r w:rsidRPr="00D72D26">
        <w:rPr>
          <w:rFonts w:asciiTheme="minorHAnsi" w:hAnsiTheme="minorHAnsi" w:cstheme="minorHAnsi"/>
          <w:color w:val="000000" w:themeColor="text1"/>
          <w:sz w:val="24"/>
          <w:szCs w:val="24"/>
        </w:rPr>
      </w:r>
      <w:r w:rsidRPr="00D72D26">
        <w:rPr>
          <w:rFonts w:asciiTheme="minorHAnsi" w:hAnsiTheme="minorHAnsi" w:cstheme="minorHAnsi"/>
          <w:color w:val="000000" w:themeColor="text1"/>
          <w:sz w:val="24"/>
          <w:szCs w:val="24"/>
        </w:rPr>
        <w:fldChar w:fldCharType="separate"/>
      </w:r>
      <w:r w:rsidR="008B3A9B" w:rsidRPr="008B3A9B">
        <w:rPr>
          <w:rFonts w:asciiTheme="minorHAnsi" w:hAnsiTheme="minorHAnsi" w:cstheme="minorHAnsi"/>
          <w:color w:val="000000" w:themeColor="text1"/>
          <w:sz w:val="24"/>
          <w:szCs w:val="24"/>
        </w:rPr>
        <w:t xml:space="preserve">Figure </w:t>
      </w:r>
      <w:r w:rsidR="008B3A9B" w:rsidRPr="008B3A9B">
        <w:rPr>
          <w:rFonts w:asciiTheme="minorHAnsi" w:hAnsiTheme="minorHAnsi" w:cstheme="minorHAnsi"/>
          <w:noProof/>
          <w:color w:val="000000" w:themeColor="text1"/>
          <w:sz w:val="24"/>
          <w:szCs w:val="24"/>
        </w:rPr>
        <w:t>1</w:t>
      </w:r>
      <w:r w:rsidRPr="00D72D26">
        <w:rPr>
          <w:rFonts w:asciiTheme="minorHAnsi" w:hAnsiTheme="minorHAnsi" w:cstheme="minorHAnsi"/>
          <w:color w:val="000000" w:themeColor="text1"/>
          <w:sz w:val="24"/>
          <w:szCs w:val="24"/>
        </w:rPr>
        <w:fldChar w:fldCharType="end"/>
      </w:r>
      <w:r w:rsidRPr="00D72D26">
        <w:rPr>
          <w:rFonts w:asciiTheme="minorHAnsi" w:hAnsiTheme="minorHAnsi" w:cstheme="minorHAnsi"/>
          <w:color w:val="000000" w:themeColor="text1"/>
          <w:sz w:val="24"/>
          <w:szCs w:val="24"/>
        </w:rPr>
        <w:t xml:space="preserve">. </w:t>
      </w:r>
      <w:r w:rsidRPr="00D72D26">
        <w:rPr>
          <w:rFonts w:asciiTheme="minorHAnsi" w:eastAsia="DengXian" w:hAnsiTheme="minorHAnsi" w:cstheme="minorHAnsi"/>
          <w:sz w:val="24"/>
          <w:szCs w:val="24"/>
        </w:rPr>
        <w:t xml:space="preserve"> </w:t>
      </w:r>
    </w:p>
    <w:p w14:paraId="19AD80FB" w14:textId="77777777" w:rsidR="00BC58E6" w:rsidRPr="00D72D26" w:rsidRDefault="00821EC8" w:rsidP="00BC58E6">
      <w:pPr>
        <w:autoSpaceDE w:val="0"/>
        <w:autoSpaceDN w:val="0"/>
        <w:adjustRightInd w:val="0"/>
        <w:jc w:val="center"/>
        <w:rPr>
          <w:rFonts w:asciiTheme="majorHAnsi" w:hAnsiTheme="majorHAnsi" w:cstheme="majorHAnsi"/>
          <w:sz w:val="24"/>
          <w:szCs w:val="24"/>
        </w:rPr>
      </w:pPr>
      <w:r w:rsidRPr="00D72D26">
        <w:rPr>
          <w:rFonts w:asciiTheme="majorHAnsi" w:hAnsiTheme="majorHAnsi" w:cstheme="majorHAnsi"/>
          <w:noProof/>
        </w:rPr>
        <w:lastRenderedPageBreak/>
        <w:drawing>
          <wp:inline distT="0" distB="0" distL="0" distR="0" wp14:anchorId="6B5D4CFC" wp14:editId="755F4166">
            <wp:extent cx="2478302" cy="210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91142" cy="2112739"/>
                    </a:xfrm>
                    <a:prstGeom prst="rect">
                      <a:avLst/>
                    </a:prstGeom>
                    <a:noFill/>
                    <a:ln>
                      <a:noFill/>
                    </a:ln>
                  </pic:spPr>
                </pic:pic>
              </a:graphicData>
            </a:graphic>
          </wp:inline>
        </w:drawing>
      </w:r>
    </w:p>
    <w:p w14:paraId="3039CECA" w14:textId="46CAF3CC" w:rsidR="00BC58E6" w:rsidRPr="00D72D26" w:rsidRDefault="00821EC8" w:rsidP="00BC58E6">
      <w:pPr>
        <w:autoSpaceDE w:val="0"/>
        <w:autoSpaceDN w:val="0"/>
        <w:adjustRightInd w:val="0"/>
        <w:rPr>
          <w:rFonts w:asciiTheme="majorHAnsi" w:hAnsiTheme="majorHAnsi" w:cstheme="majorHAnsi"/>
          <w:color w:val="44546A" w:themeColor="text2"/>
          <w:sz w:val="24"/>
          <w:szCs w:val="24"/>
        </w:rPr>
      </w:pPr>
      <w:bookmarkStart w:id="0" w:name="_Ref189957306"/>
      <w:r w:rsidRPr="00D72D26">
        <w:rPr>
          <w:rFonts w:asciiTheme="majorHAnsi" w:hAnsiTheme="majorHAnsi" w:cstheme="majorHAnsi"/>
          <w:b/>
          <w:color w:val="44546A" w:themeColor="text2"/>
          <w:sz w:val="24"/>
          <w:szCs w:val="24"/>
        </w:rPr>
        <w:t xml:space="preserve">Figure </w:t>
      </w:r>
      <w:r w:rsidRPr="00D72D26">
        <w:rPr>
          <w:rFonts w:asciiTheme="majorHAnsi" w:hAnsiTheme="majorHAnsi" w:cstheme="majorHAnsi"/>
          <w:b/>
          <w:color w:val="44546A" w:themeColor="text2"/>
          <w:sz w:val="24"/>
          <w:szCs w:val="24"/>
        </w:rPr>
        <w:fldChar w:fldCharType="begin"/>
      </w:r>
      <w:r w:rsidRPr="00D72D26">
        <w:rPr>
          <w:rFonts w:asciiTheme="majorHAnsi" w:hAnsiTheme="majorHAnsi" w:cstheme="majorHAnsi"/>
          <w:b/>
          <w:color w:val="44546A" w:themeColor="text2"/>
          <w:sz w:val="24"/>
          <w:szCs w:val="24"/>
        </w:rPr>
        <w:instrText xml:space="preserve"> SEQ Figure \* ARABIC </w:instrText>
      </w:r>
      <w:r w:rsidRPr="00D72D26">
        <w:rPr>
          <w:rFonts w:asciiTheme="majorHAnsi" w:hAnsiTheme="majorHAnsi" w:cstheme="majorHAnsi"/>
          <w:b/>
          <w:color w:val="44546A" w:themeColor="text2"/>
          <w:sz w:val="24"/>
          <w:szCs w:val="24"/>
        </w:rPr>
        <w:fldChar w:fldCharType="separate"/>
      </w:r>
      <w:r w:rsidR="008B3A9B">
        <w:rPr>
          <w:rFonts w:asciiTheme="majorHAnsi" w:hAnsiTheme="majorHAnsi" w:cstheme="majorHAnsi"/>
          <w:b/>
          <w:noProof/>
          <w:color w:val="44546A" w:themeColor="text2"/>
          <w:sz w:val="24"/>
          <w:szCs w:val="24"/>
        </w:rPr>
        <w:t>1</w:t>
      </w:r>
      <w:r w:rsidRPr="00D72D26">
        <w:rPr>
          <w:rFonts w:asciiTheme="majorHAnsi" w:hAnsiTheme="majorHAnsi" w:cstheme="majorHAnsi"/>
          <w:b/>
          <w:color w:val="44546A" w:themeColor="text2"/>
          <w:sz w:val="24"/>
          <w:szCs w:val="24"/>
        </w:rPr>
        <w:fldChar w:fldCharType="end"/>
      </w:r>
      <w:bookmarkEnd w:id="0"/>
      <w:r w:rsidRPr="00D72D26">
        <w:rPr>
          <w:rFonts w:asciiTheme="majorHAnsi" w:hAnsiTheme="majorHAnsi" w:cstheme="majorHAnsi"/>
          <w:b/>
          <w:color w:val="44546A" w:themeColor="text2"/>
          <w:sz w:val="24"/>
          <w:szCs w:val="24"/>
        </w:rPr>
        <w:t>. Series (up) v</w:t>
      </w:r>
      <w:r w:rsidR="004618DF">
        <w:rPr>
          <w:rFonts w:asciiTheme="majorHAnsi" w:hAnsiTheme="majorHAnsi" w:cstheme="majorHAnsi"/>
          <w:b/>
          <w:color w:val="44546A" w:themeColor="text2"/>
          <w:sz w:val="24"/>
          <w:szCs w:val="24"/>
        </w:rPr>
        <w:t>er</w:t>
      </w:r>
      <w:r w:rsidRPr="00D72D26">
        <w:rPr>
          <w:rFonts w:asciiTheme="majorHAnsi" w:hAnsiTheme="majorHAnsi" w:cstheme="majorHAnsi"/>
          <w:b/>
          <w:color w:val="44546A" w:themeColor="text2"/>
          <w:sz w:val="24"/>
          <w:szCs w:val="24"/>
        </w:rPr>
        <w:t>s</w:t>
      </w:r>
      <w:r w:rsidR="004618DF">
        <w:rPr>
          <w:rFonts w:asciiTheme="majorHAnsi" w:hAnsiTheme="majorHAnsi" w:cstheme="majorHAnsi"/>
          <w:b/>
          <w:color w:val="44546A" w:themeColor="text2"/>
          <w:sz w:val="24"/>
          <w:szCs w:val="24"/>
        </w:rPr>
        <w:t>us</w:t>
      </w:r>
      <w:r w:rsidRPr="00D72D26">
        <w:rPr>
          <w:rFonts w:asciiTheme="majorHAnsi" w:hAnsiTheme="majorHAnsi" w:cstheme="majorHAnsi"/>
          <w:b/>
          <w:color w:val="44546A" w:themeColor="text2"/>
          <w:sz w:val="24"/>
          <w:szCs w:val="24"/>
        </w:rPr>
        <w:t xml:space="preserve"> parallel (down) </w:t>
      </w:r>
      <w:r w:rsidR="004618DF">
        <w:rPr>
          <w:rFonts w:asciiTheme="majorHAnsi" w:hAnsiTheme="majorHAnsi" w:cstheme="majorHAnsi"/>
          <w:b/>
          <w:color w:val="44546A" w:themeColor="text2"/>
          <w:sz w:val="24"/>
          <w:szCs w:val="24"/>
        </w:rPr>
        <w:t xml:space="preserve">type </w:t>
      </w:r>
      <w:r w:rsidRPr="00D72D26">
        <w:rPr>
          <w:rFonts w:asciiTheme="majorHAnsi" w:hAnsiTheme="majorHAnsi" w:cstheme="majorHAnsi"/>
          <w:b/>
          <w:color w:val="44546A" w:themeColor="text2"/>
          <w:sz w:val="24"/>
          <w:szCs w:val="24"/>
        </w:rPr>
        <w:t>system.</w:t>
      </w:r>
    </w:p>
    <w:p w14:paraId="34BED84D" w14:textId="77777777" w:rsidR="00BC58E6" w:rsidRPr="00D72D26" w:rsidRDefault="00BC58E6" w:rsidP="00BC58E6">
      <w:pPr>
        <w:rPr>
          <w:rFonts w:asciiTheme="majorHAnsi" w:eastAsia="DengXian" w:hAnsiTheme="majorHAnsi" w:cstheme="majorHAnsi"/>
          <w:sz w:val="24"/>
          <w:szCs w:val="24"/>
        </w:rPr>
      </w:pPr>
    </w:p>
    <w:p w14:paraId="187CCF4D" w14:textId="4CBF4283" w:rsidR="00A625CC" w:rsidRPr="00D72D26" w:rsidRDefault="00821EC8" w:rsidP="008124D6">
      <w:pPr>
        <w:widowControl/>
        <w:jc w:val="both"/>
        <w:rPr>
          <w:rFonts w:asciiTheme="minorHAnsi" w:hAnsiTheme="minorHAnsi" w:cstheme="minorHAnsi"/>
          <w:color w:val="040C28"/>
          <w:sz w:val="24"/>
          <w:szCs w:val="24"/>
        </w:rPr>
      </w:pPr>
      <w:r w:rsidRPr="00D72D26">
        <w:rPr>
          <w:rFonts w:asciiTheme="minorHAnsi" w:hAnsiTheme="minorHAnsi" w:cstheme="minorHAnsi"/>
          <w:color w:val="202124"/>
          <w:sz w:val="24"/>
          <w:szCs w:val="24"/>
          <w:shd w:val="clear" w:color="auto" w:fill="FFFFFF"/>
        </w:rPr>
        <w:t xml:space="preserve">In </w:t>
      </w:r>
      <w:r w:rsidR="00182EF1" w:rsidRPr="00D72D26">
        <w:rPr>
          <w:rFonts w:asciiTheme="minorHAnsi" w:hAnsiTheme="minorHAnsi" w:cstheme="minorHAnsi"/>
          <w:color w:val="202124"/>
          <w:sz w:val="24"/>
          <w:szCs w:val="24"/>
          <w:shd w:val="clear" w:color="auto" w:fill="FFFFFF"/>
        </w:rPr>
        <w:t>general,</w:t>
      </w:r>
      <w:r w:rsidRPr="00D72D26">
        <w:rPr>
          <w:rFonts w:asciiTheme="minorHAnsi" w:hAnsiTheme="minorHAnsi" w:cstheme="minorHAnsi"/>
          <w:color w:val="202124"/>
          <w:sz w:val="24"/>
          <w:szCs w:val="24"/>
          <w:shd w:val="clear" w:color="auto" w:fill="FFFFFF"/>
        </w:rPr>
        <w:t xml:space="preserve"> the failure</w:t>
      </w:r>
      <w:r w:rsidR="00BC58E6"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damage</w:t>
      </w:r>
      <w:r w:rsidR="00BC58E6" w:rsidRPr="00D72D26">
        <w:rPr>
          <w:rFonts w:asciiTheme="minorHAnsi" w:hAnsiTheme="minorHAnsi" w:cstheme="minorHAnsi"/>
          <w:color w:val="202124"/>
          <w:sz w:val="24"/>
          <w:szCs w:val="24"/>
          <w:shd w:val="clear" w:color="auto" w:fill="FFFFFF"/>
        </w:rPr>
        <w:t>)</w:t>
      </w:r>
      <w:r w:rsidRPr="00D72D26">
        <w:rPr>
          <w:rFonts w:asciiTheme="minorHAnsi" w:hAnsiTheme="minorHAnsi" w:cstheme="minorHAnsi"/>
          <w:color w:val="202124"/>
          <w:sz w:val="24"/>
          <w:szCs w:val="24"/>
          <w:shd w:val="clear" w:color="auto" w:fill="FFFFFF"/>
        </w:rPr>
        <w:t xml:space="preserve"> surface</w:t>
      </w:r>
      <w:r w:rsidR="00C90221" w:rsidRPr="00D72D26">
        <w:rPr>
          <w:rFonts w:asciiTheme="minorHAnsi" w:hAnsiTheme="minorHAnsi" w:cstheme="minorHAnsi"/>
          <w:color w:val="202124"/>
          <w:sz w:val="24"/>
          <w:szCs w:val="24"/>
          <w:shd w:val="clear" w:color="auto" w:fill="FFFFFF"/>
        </w:rPr>
        <w:t xml:space="preserve"> </w:t>
      </w:r>
      <w:r w:rsidR="00CF6EC9" w:rsidRPr="00D72D26">
        <w:rPr>
          <w:rFonts w:asciiTheme="minorHAnsi" w:hAnsiTheme="minorHAnsi" w:cstheme="minorHAnsi"/>
          <w:color w:val="202124"/>
          <w:sz w:val="24"/>
          <w:szCs w:val="24"/>
          <w:shd w:val="clear" w:color="auto" w:fill="FFFFFF"/>
        </w:rPr>
        <w:t xml:space="preserve">may be </w:t>
      </w:r>
      <w:r w:rsidR="00C90221" w:rsidRPr="00D72D26">
        <w:rPr>
          <w:rFonts w:asciiTheme="minorHAnsi" w:hAnsiTheme="minorHAnsi" w:cstheme="minorHAnsi"/>
          <w:color w:val="202124"/>
          <w:sz w:val="24"/>
          <w:szCs w:val="24"/>
          <w:shd w:val="clear" w:color="auto" w:fill="FFFFFF"/>
        </w:rPr>
        <w:t>more sophisticated</w:t>
      </w:r>
      <w:r w:rsidR="002532A1" w:rsidRPr="00D72D26">
        <w:rPr>
          <w:rFonts w:asciiTheme="minorHAnsi" w:hAnsiTheme="minorHAnsi" w:cstheme="minorHAnsi"/>
          <w:color w:val="202124"/>
          <w:sz w:val="24"/>
          <w:szCs w:val="24"/>
          <w:shd w:val="clear" w:color="auto" w:fill="FFFFFF"/>
        </w:rPr>
        <w:t xml:space="preserve"> than a series type system </w:t>
      </w:r>
      <w:r w:rsidR="002532A1" w:rsidRPr="00D72D26">
        <w:rPr>
          <w:rFonts w:asciiTheme="minorHAnsi" w:hAnsiTheme="minorHAnsi" w:cstheme="minorHAnsi"/>
          <w:color w:val="000000" w:themeColor="text1"/>
          <w:sz w:val="24"/>
          <w:szCs w:val="24"/>
          <w:shd w:val="clear" w:color="auto" w:fill="FFFFFF"/>
        </w:rPr>
        <w:t>one</w:t>
      </w:r>
      <w:r w:rsidR="00B84126" w:rsidRPr="00D72D26">
        <w:rPr>
          <w:rFonts w:asciiTheme="minorHAnsi" w:hAnsiTheme="minorHAnsi" w:cstheme="minorHAnsi"/>
          <w:color w:val="000000" w:themeColor="text1"/>
          <w:sz w:val="24"/>
          <w:szCs w:val="24"/>
          <w:shd w:val="clear" w:color="auto" w:fill="FFFFFF"/>
        </w:rPr>
        <w:t xml:space="preserve">, </w:t>
      </w:r>
      <w:r w:rsidR="001E349C" w:rsidRPr="00D72D26">
        <w:rPr>
          <w:rFonts w:asciiTheme="minorHAnsi" w:hAnsiTheme="minorHAnsi" w:cstheme="minorHAnsi"/>
          <w:color w:val="202124"/>
          <w:sz w:val="24"/>
          <w:szCs w:val="24"/>
          <w:shd w:val="clear" w:color="auto" w:fill="FFFFFF"/>
        </w:rPr>
        <w:fldChar w:fldCharType="begin"/>
      </w:r>
      <w:r w:rsidR="001E349C" w:rsidRPr="00D72D26">
        <w:rPr>
          <w:rFonts w:asciiTheme="minorHAnsi" w:hAnsiTheme="minorHAnsi" w:cstheme="minorHAnsi"/>
          <w:color w:val="202124"/>
          <w:sz w:val="24"/>
          <w:szCs w:val="24"/>
          <w:shd w:val="clear" w:color="auto" w:fill="FFFFFF"/>
        </w:rPr>
        <w:instrText xml:space="preserve"> REF _Ref183428224 \r \h </w:instrText>
      </w:r>
      <w:r w:rsidR="00D72D26">
        <w:rPr>
          <w:rFonts w:asciiTheme="minorHAnsi" w:hAnsiTheme="minorHAnsi" w:cstheme="minorHAnsi"/>
          <w:color w:val="202124"/>
          <w:sz w:val="24"/>
          <w:szCs w:val="24"/>
          <w:shd w:val="clear" w:color="auto" w:fill="FFFFFF"/>
        </w:rPr>
        <w:instrText xml:space="preserve"> \* MERGEFORMAT </w:instrText>
      </w:r>
      <w:r w:rsidR="001E349C" w:rsidRPr="00D72D26">
        <w:rPr>
          <w:rFonts w:asciiTheme="minorHAnsi" w:hAnsiTheme="minorHAnsi" w:cstheme="minorHAnsi"/>
          <w:color w:val="202124"/>
          <w:sz w:val="24"/>
          <w:szCs w:val="24"/>
          <w:shd w:val="clear" w:color="auto" w:fill="FFFFFF"/>
        </w:rPr>
      </w:r>
      <w:r w:rsidR="001E349C" w:rsidRPr="00D72D26">
        <w:rPr>
          <w:rFonts w:asciiTheme="minorHAnsi" w:hAnsiTheme="minorHAnsi" w:cstheme="minorHAnsi"/>
          <w:color w:val="202124"/>
          <w:sz w:val="24"/>
          <w:szCs w:val="24"/>
          <w:shd w:val="clear" w:color="auto" w:fill="FFFFFF"/>
        </w:rPr>
        <w:fldChar w:fldCharType="separate"/>
      </w:r>
      <w:r w:rsidR="008B3A9B">
        <w:rPr>
          <w:rFonts w:asciiTheme="minorHAnsi" w:hAnsiTheme="minorHAnsi" w:cstheme="minorHAnsi"/>
          <w:color w:val="202124"/>
          <w:sz w:val="24"/>
          <w:szCs w:val="24"/>
          <w:shd w:val="clear" w:color="auto" w:fill="FFFFFF"/>
        </w:rPr>
        <w:t>[8]</w:t>
      </w:r>
      <w:r w:rsidR="001E349C" w:rsidRPr="00D72D26">
        <w:rPr>
          <w:rFonts w:asciiTheme="minorHAnsi" w:hAnsiTheme="minorHAnsi" w:cstheme="minorHAnsi"/>
          <w:color w:val="202124"/>
          <w:sz w:val="24"/>
          <w:szCs w:val="24"/>
          <w:shd w:val="clear" w:color="auto" w:fill="FFFFFF"/>
        </w:rPr>
        <w:fldChar w:fldCharType="end"/>
      </w:r>
      <w:r w:rsidR="00C90221" w:rsidRPr="00D72D26">
        <w:rPr>
          <w:rFonts w:asciiTheme="minorHAnsi" w:hAnsiTheme="minorHAnsi" w:cstheme="minorHAnsi"/>
          <w:color w:val="000000" w:themeColor="text1"/>
          <w:sz w:val="24"/>
          <w:szCs w:val="24"/>
          <w:shd w:val="clear" w:color="auto" w:fill="FFFFFF"/>
        </w:rPr>
        <w:t>.</w:t>
      </w:r>
      <w:r w:rsidR="00D93AC1" w:rsidRPr="00D72D26">
        <w:rPr>
          <w:rFonts w:asciiTheme="minorHAnsi" w:hAnsiTheme="minorHAnsi" w:cstheme="minorHAnsi"/>
          <w:color w:val="000000" w:themeColor="text1"/>
          <w:sz w:val="24"/>
          <w:szCs w:val="24"/>
          <w:shd w:val="clear" w:color="auto" w:fill="FFFFFF"/>
        </w:rPr>
        <w:t xml:space="preserve"> </w:t>
      </w:r>
      <w:r w:rsidR="00D93AC1" w:rsidRPr="00D72D26">
        <w:rPr>
          <w:rFonts w:asciiTheme="minorHAnsi" w:hAnsiTheme="minorHAnsi" w:cstheme="minorHAnsi"/>
          <w:color w:val="202124"/>
          <w:sz w:val="24"/>
          <w:szCs w:val="24"/>
          <w:shd w:val="clear" w:color="auto" w:fill="FFFFFF"/>
        </w:rPr>
        <w:t>Note that, e.g., a parallel system can be equivalently expressed in terms of a series system.</w:t>
      </w:r>
      <w:r w:rsidR="00E21FAE" w:rsidRPr="00D72D26">
        <w:rPr>
          <w:rFonts w:asciiTheme="minorHAnsi" w:hAnsiTheme="minorHAnsi" w:cstheme="minorHAnsi"/>
          <w:color w:val="202124"/>
          <w:sz w:val="24"/>
          <w:szCs w:val="24"/>
          <w:shd w:val="clear" w:color="auto" w:fill="FFFFFF"/>
        </w:rPr>
        <w:t xml:space="preserve"> </w:t>
      </w:r>
      <w:r w:rsidR="00070C7C" w:rsidRPr="00D72D26">
        <w:rPr>
          <w:rFonts w:asciiTheme="minorHAnsi" w:hAnsiTheme="minorHAnsi" w:cstheme="minorHAnsi"/>
          <w:color w:val="202124"/>
          <w:sz w:val="24"/>
          <w:szCs w:val="24"/>
          <w:shd w:val="clear" w:color="auto" w:fill="FFFFFF"/>
        </w:rPr>
        <w:t>Multi-variate</w:t>
      </w:r>
      <w:r w:rsidR="007F0ECD" w:rsidRPr="00D72D26">
        <w:rPr>
          <w:rFonts w:asciiTheme="minorHAnsi" w:hAnsiTheme="minorHAnsi" w:cstheme="minorHAnsi"/>
          <w:color w:val="202124"/>
          <w:sz w:val="24"/>
          <w:szCs w:val="24"/>
          <w:shd w:val="clear" w:color="auto" w:fill="FFFFFF"/>
        </w:rPr>
        <w:t xml:space="preserve"> stochastic</w:t>
      </w:r>
      <w:r w:rsidR="00C90221" w:rsidRPr="00D72D26">
        <w:rPr>
          <w:rFonts w:asciiTheme="minorHAnsi" w:hAnsiTheme="minorHAnsi" w:cstheme="minorHAnsi"/>
          <w:color w:val="202124"/>
          <w:sz w:val="24"/>
          <w:szCs w:val="24"/>
          <w:shd w:val="clear" w:color="auto" w:fill="FFFFFF"/>
        </w:rPr>
        <w:t xml:space="preserve"> process</w:t>
      </w:r>
      <w:r w:rsidR="002532A1" w:rsidRPr="00D72D26">
        <w:rPr>
          <w:rFonts w:asciiTheme="minorHAnsi" w:hAnsiTheme="minorHAnsi" w:cstheme="minorHAnsi"/>
          <w:color w:val="202124"/>
          <w:sz w:val="24"/>
          <w:szCs w:val="24"/>
          <w:shd w:val="clear" w:color="auto" w:fill="FFFFFF"/>
        </w:rPr>
        <w:t>es' spatial local maxima</w:t>
      </w:r>
      <w:r w:rsidR="00C90221" w:rsidRPr="00D72D26">
        <w:rPr>
          <w:rFonts w:asciiTheme="minorHAnsi" w:hAnsiTheme="minorHAnsi" w:cstheme="minorHAnsi"/>
          <w:color w:val="202124"/>
          <w:sz w:val="24"/>
          <w:szCs w:val="24"/>
          <w:shd w:val="clear" w:color="auto" w:fill="FFFFFF"/>
        </w:rPr>
        <w:t xml:space="preserve"> </w:t>
      </w:r>
      <w:r w:rsidR="002532A1" w:rsidRPr="00D72D26">
        <w:rPr>
          <w:rFonts w:asciiTheme="minorHAnsi" w:hAnsiTheme="minorHAnsi" w:cstheme="minorHAnsi"/>
          <w:color w:val="202124"/>
          <w:sz w:val="24"/>
          <w:szCs w:val="24"/>
          <w:shd w:val="clear" w:color="auto" w:fill="FFFFFF"/>
        </w:rPr>
        <w:t>may</w:t>
      </w:r>
      <w:r w:rsidR="00C90221" w:rsidRPr="00D72D26">
        <w:rPr>
          <w:rFonts w:asciiTheme="minorHAnsi" w:hAnsiTheme="minorHAnsi" w:cstheme="minorHAnsi"/>
          <w:color w:val="202124"/>
          <w:sz w:val="24"/>
          <w:szCs w:val="24"/>
          <w:shd w:val="clear" w:color="auto" w:fill="FFFFFF"/>
        </w:rPr>
        <w:t xml:space="preserve"> be</w:t>
      </w:r>
      <w:r w:rsidR="00A83C1E" w:rsidRPr="00D72D26">
        <w:rPr>
          <w:rFonts w:asciiTheme="minorHAnsi" w:hAnsiTheme="minorHAnsi" w:cstheme="minorHAnsi"/>
          <w:color w:val="202124"/>
          <w:sz w:val="24"/>
          <w:szCs w:val="24"/>
          <w:shd w:val="clear" w:color="auto" w:fill="FFFFFF"/>
        </w:rPr>
        <w:t xml:space="preserve"> well</w:t>
      </w:r>
      <w:r w:rsidR="00C90221" w:rsidRPr="00D72D26">
        <w:rPr>
          <w:rFonts w:asciiTheme="minorHAnsi" w:hAnsiTheme="minorHAnsi" w:cstheme="minorHAnsi"/>
          <w:color w:val="202124"/>
          <w:sz w:val="24"/>
          <w:szCs w:val="24"/>
          <w:shd w:val="clear" w:color="auto" w:fill="FFFFFF"/>
        </w:rPr>
        <w:t xml:space="preserve"> analyzed by, </w:t>
      </w:r>
      <w:r w:rsidR="002532A1" w:rsidRPr="00D72D26">
        <w:rPr>
          <w:rFonts w:asciiTheme="minorHAnsi" w:hAnsiTheme="minorHAnsi" w:cstheme="minorHAnsi"/>
          <w:color w:val="202124"/>
          <w:sz w:val="24"/>
          <w:szCs w:val="24"/>
          <w:shd w:val="clear" w:color="auto" w:fill="FFFFFF"/>
        </w:rPr>
        <w:t>e.g., M</w:t>
      </w:r>
      <w:r w:rsidR="00C90221" w:rsidRPr="00D72D26">
        <w:rPr>
          <w:rFonts w:asciiTheme="minorHAnsi" w:hAnsiTheme="minorHAnsi" w:cstheme="minorHAnsi"/>
          <w:color w:val="202124"/>
          <w:sz w:val="24"/>
          <w:szCs w:val="24"/>
          <w:shd w:val="clear" w:color="auto" w:fill="FFFFFF"/>
        </w:rPr>
        <w:t>ax-</w:t>
      </w:r>
      <w:r w:rsidR="002532A1" w:rsidRPr="00D72D26">
        <w:rPr>
          <w:rFonts w:asciiTheme="minorHAnsi" w:hAnsiTheme="minorHAnsi" w:cstheme="minorHAnsi"/>
          <w:color w:val="202124"/>
          <w:sz w:val="24"/>
          <w:szCs w:val="24"/>
          <w:shd w:val="clear" w:color="auto" w:fill="FFFFFF"/>
        </w:rPr>
        <w:t>S</w:t>
      </w:r>
      <w:r w:rsidR="00C90221" w:rsidRPr="00D72D26">
        <w:rPr>
          <w:rFonts w:asciiTheme="minorHAnsi" w:hAnsiTheme="minorHAnsi" w:cstheme="minorHAnsi"/>
          <w:color w:val="202124"/>
          <w:sz w:val="24"/>
          <w:szCs w:val="24"/>
          <w:shd w:val="clear" w:color="auto" w:fill="FFFFFF"/>
        </w:rPr>
        <w:t xml:space="preserve">table </w:t>
      </w:r>
      <w:r w:rsidR="002532A1" w:rsidRPr="00D72D26">
        <w:rPr>
          <w:rFonts w:asciiTheme="minorHAnsi" w:hAnsiTheme="minorHAnsi" w:cstheme="minorHAnsi"/>
          <w:color w:val="202124"/>
          <w:sz w:val="24"/>
          <w:szCs w:val="24"/>
          <w:shd w:val="clear" w:color="auto" w:fill="FFFFFF"/>
        </w:rPr>
        <w:t>P</w:t>
      </w:r>
      <w:r w:rsidR="00C90221" w:rsidRPr="00D72D26">
        <w:rPr>
          <w:rFonts w:asciiTheme="minorHAnsi" w:hAnsiTheme="minorHAnsi" w:cstheme="minorHAnsi"/>
          <w:color w:val="202124"/>
          <w:sz w:val="24"/>
          <w:szCs w:val="24"/>
          <w:shd w:val="clear" w:color="auto" w:fill="FFFFFF"/>
        </w:rPr>
        <w:t>rocesses</w:t>
      </w:r>
      <w:r w:rsidR="005C4C7B" w:rsidRPr="00D72D26">
        <w:rPr>
          <w:rFonts w:asciiTheme="minorHAnsi" w:hAnsiTheme="minorHAnsi" w:cstheme="minorHAnsi"/>
          <w:color w:val="202124"/>
          <w:sz w:val="24"/>
          <w:szCs w:val="24"/>
          <w:shd w:val="clear" w:color="auto" w:fill="FFFFFF"/>
        </w:rPr>
        <w:t xml:space="preserve"> (MSP</w:t>
      </w:r>
      <w:r w:rsidR="002532A1" w:rsidRPr="00D72D26">
        <w:rPr>
          <w:rFonts w:asciiTheme="minorHAnsi" w:hAnsiTheme="minorHAnsi" w:cstheme="minorHAnsi"/>
          <w:color w:val="202124"/>
          <w:sz w:val="24"/>
          <w:szCs w:val="24"/>
          <w:shd w:val="clear" w:color="auto" w:fill="FFFFFF"/>
        </w:rPr>
        <w:t>)</w:t>
      </w:r>
      <w:r w:rsidR="00C90221" w:rsidRPr="00D72D26">
        <w:rPr>
          <w:rFonts w:asciiTheme="minorHAnsi" w:hAnsiTheme="minorHAnsi" w:cstheme="minorHAnsi"/>
          <w:color w:val="202124"/>
          <w:sz w:val="24"/>
          <w:szCs w:val="24"/>
          <w:shd w:val="clear" w:color="auto" w:fill="FFFFFF"/>
        </w:rPr>
        <w:t xml:space="preserve"> theory, </w:t>
      </w:r>
      <w:r w:rsidR="005C4C7B" w:rsidRPr="00D72D26">
        <w:rPr>
          <w:rFonts w:asciiTheme="minorHAnsi" w:hAnsiTheme="minorHAnsi" w:cstheme="minorHAnsi"/>
          <w:color w:val="040C28"/>
          <w:sz w:val="24"/>
          <w:szCs w:val="24"/>
        </w:rPr>
        <w:t>based on</w:t>
      </w:r>
      <w:r w:rsidR="00C90221" w:rsidRPr="00D72D26">
        <w:rPr>
          <w:rFonts w:asciiTheme="minorHAnsi" w:hAnsiTheme="minorHAnsi" w:cstheme="minorHAnsi"/>
          <w:color w:val="040C28"/>
          <w:sz w:val="24"/>
          <w:szCs w:val="24"/>
        </w:rPr>
        <w:t xml:space="preserve"> Extreme Value Distributions</w:t>
      </w:r>
      <w:r w:rsidR="009D79CF" w:rsidRPr="00D72D26">
        <w:rPr>
          <w:rFonts w:asciiTheme="minorHAnsi" w:hAnsiTheme="minorHAnsi" w:cstheme="minorHAnsi"/>
          <w:color w:val="040C28"/>
          <w:sz w:val="24"/>
          <w:szCs w:val="24"/>
        </w:rPr>
        <w:t xml:space="preserve"> (EVD</w:t>
      </w:r>
      <w:r w:rsidR="00C90221" w:rsidRPr="00D72D26">
        <w:rPr>
          <w:rFonts w:asciiTheme="minorHAnsi" w:hAnsiTheme="minorHAnsi" w:cstheme="minorHAnsi"/>
          <w:color w:val="040C28"/>
          <w:sz w:val="24"/>
          <w:szCs w:val="24"/>
        </w:rPr>
        <w:t>) to</w:t>
      </w:r>
      <w:r w:rsidR="005C4C7B" w:rsidRPr="00D72D26">
        <w:rPr>
          <w:rFonts w:asciiTheme="minorHAnsi" w:hAnsiTheme="minorHAnsi" w:cstheme="minorHAnsi"/>
          <w:color w:val="040C28"/>
          <w:sz w:val="24"/>
          <w:szCs w:val="24"/>
        </w:rPr>
        <w:t>wards</w:t>
      </w:r>
      <w:r w:rsidR="00C90221" w:rsidRPr="00D72D26">
        <w:rPr>
          <w:rFonts w:asciiTheme="minorHAnsi" w:hAnsiTheme="minorHAnsi" w:cstheme="minorHAnsi"/>
          <w:color w:val="040C28"/>
          <w:sz w:val="24"/>
          <w:szCs w:val="24"/>
        </w:rPr>
        <w:t xml:space="preserve"> a </w:t>
      </w:r>
      <w:r w:rsidR="002532A1" w:rsidRPr="00D72D26">
        <w:rPr>
          <w:rFonts w:asciiTheme="minorHAnsi" w:hAnsiTheme="minorHAnsi" w:cstheme="minorHAnsi"/>
          <w:color w:val="040C28"/>
          <w:sz w:val="24"/>
          <w:szCs w:val="24"/>
        </w:rPr>
        <w:t>higher number of</w:t>
      </w:r>
      <w:r w:rsidR="00C90221" w:rsidRPr="00D72D26">
        <w:rPr>
          <w:rFonts w:asciiTheme="minorHAnsi" w:hAnsiTheme="minorHAnsi" w:cstheme="minorHAnsi"/>
          <w:color w:val="040C28"/>
          <w:sz w:val="24"/>
          <w:szCs w:val="24"/>
        </w:rPr>
        <w:t xml:space="preserve"> </w:t>
      </w:r>
      <w:r w:rsidR="00F13BC2" w:rsidRPr="00D72D26">
        <w:rPr>
          <w:rFonts w:asciiTheme="minorHAnsi" w:hAnsiTheme="minorHAnsi" w:cstheme="minorHAnsi"/>
          <w:color w:val="040C28"/>
          <w:sz w:val="24"/>
          <w:szCs w:val="24"/>
        </w:rPr>
        <w:t>components (</w:t>
      </w:r>
      <w:r w:rsidR="00C90221" w:rsidRPr="00D72D26">
        <w:rPr>
          <w:rFonts w:asciiTheme="minorHAnsi" w:hAnsiTheme="minorHAnsi" w:cstheme="minorHAnsi"/>
          <w:color w:val="040C28"/>
          <w:sz w:val="24"/>
          <w:szCs w:val="24"/>
        </w:rPr>
        <w:t>dimensions</w:t>
      </w:r>
      <w:r w:rsidR="00F13BC2" w:rsidRPr="00D72D26">
        <w:rPr>
          <w:rFonts w:asciiTheme="minorHAnsi" w:hAnsiTheme="minorHAnsi" w:cstheme="minorHAnsi"/>
          <w:color w:val="040C28"/>
          <w:sz w:val="24"/>
          <w:szCs w:val="24"/>
        </w:rPr>
        <w:t>)</w:t>
      </w:r>
      <w:r w:rsidR="00C90221" w:rsidRPr="00D72D26">
        <w:rPr>
          <w:rFonts w:asciiTheme="minorHAnsi" w:hAnsiTheme="minorHAnsi" w:cstheme="minorHAnsi"/>
          <w:color w:val="040C28"/>
          <w:sz w:val="24"/>
          <w:szCs w:val="24"/>
        </w:rPr>
        <w:t xml:space="preserve">. In </w:t>
      </w:r>
      <w:r w:rsidR="00F25F12" w:rsidRPr="00D72D26">
        <w:rPr>
          <w:rFonts w:asciiTheme="minorHAnsi" w:hAnsiTheme="minorHAnsi" w:cstheme="minorHAnsi"/>
          <w:color w:val="040C28"/>
          <w:sz w:val="24"/>
          <w:szCs w:val="24"/>
        </w:rPr>
        <w:fldChar w:fldCharType="begin"/>
      </w:r>
      <w:r w:rsidR="00F25F12" w:rsidRPr="00D72D26">
        <w:rPr>
          <w:rFonts w:asciiTheme="minorHAnsi" w:hAnsiTheme="minorHAnsi" w:cstheme="minorHAnsi"/>
          <w:color w:val="040C28"/>
          <w:sz w:val="24"/>
          <w:szCs w:val="24"/>
        </w:rPr>
        <w:instrText xml:space="preserve"> REF _Ref169446117 \r \h </w:instrText>
      </w:r>
      <w:r w:rsidR="00C454A5" w:rsidRPr="00D72D26">
        <w:rPr>
          <w:rFonts w:asciiTheme="minorHAnsi" w:hAnsiTheme="minorHAnsi" w:cstheme="minorHAnsi"/>
          <w:color w:val="040C28"/>
          <w:sz w:val="24"/>
          <w:szCs w:val="24"/>
        </w:rPr>
        <w:instrText xml:space="preserve"> \* MERGEFORMAT </w:instrText>
      </w:r>
      <w:r w:rsidR="00F25F12" w:rsidRPr="00D72D26">
        <w:rPr>
          <w:rFonts w:asciiTheme="minorHAnsi" w:hAnsiTheme="minorHAnsi" w:cstheme="minorHAnsi"/>
          <w:color w:val="040C28"/>
          <w:sz w:val="24"/>
          <w:szCs w:val="24"/>
        </w:rPr>
      </w:r>
      <w:r w:rsidR="00F25F12"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[9]</w:t>
      </w:r>
      <w:r w:rsidR="00F25F12" w:rsidRPr="00D72D26">
        <w:rPr>
          <w:rFonts w:asciiTheme="minorHAnsi" w:hAnsiTheme="minorHAnsi" w:cstheme="minorHAnsi"/>
          <w:color w:val="040C28"/>
          <w:sz w:val="24"/>
          <w:szCs w:val="24"/>
        </w:rPr>
        <w:fldChar w:fldCharType="end"/>
      </w:r>
      <w:r w:rsidR="00F25F12" w:rsidRPr="00D72D26">
        <w:rPr>
          <w:rFonts w:asciiTheme="minorHAnsi" w:hAnsiTheme="minorHAnsi" w:cstheme="minorHAnsi"/>
          <w:color w:val="040C28"/>
          <w:sz w:val="24"/>
          <w:szCs w:val="24"/>
        </w:rPr>
        <w:t xml:space="preserve">, the </w:t>
      </w:r>
      <w:r w:rsidR="00C90221" w:rsidRPr="00D72D26">
        <w:rPr>
          <w:rFonts w:asciiTheme="minorHAnsi" w:hAnsiTheme="minorHAnsi" w:cstheme="minorHAnsi"/>
          <w:color w:val="040C28"/>
          <w:sz w:val="24"/>
          <w:szCs w:val="24"/>
        </w:rPr>
        <w:t>authors studied</w:t>
      </w:r>
      <w:r w:rsidR="00C90221" w:rsidRPr="00D72D26">
        <w:rPr>
          <w:rFonts w:asciiTheme="minorHAnsi" w:eastAsia="Times New Roman" w:hAnsiTheme="minorHAnsi" w:cstheme="minorHAnsi"/>
          <w:snapToGrid/>
          <w:sz w:val="24"/>
          <w:szCs w:val="24"/>
        </w:rPr>
        <w:t xml:space="preserve"> </w:t>
      </w:r>
      <w:r w:rsidR="002532A1" w:rsidRPr="00D72D26">
        <w:rPr>
          <w:rFonts w:asciiTheme="minorHAnsi" w:eastAsia="Times New Roman" w:hAnsiTheme="minorHAnsi" w:cstheme="minorHAnsi"/>
          <w:snapToGrid/>
          <w:sz w:val="24"/>
          <w:szCs w:val="24"/>
        </w:rPr>
        <w:t>the MSP</w:t>
      </w:r>
      <w:r w:rsidR="00C90221" w:rsidRPr="00D72D26">
        <w:rPr>
          <w:rFonts w:asciiTheme="minorHAnsi" w:eastAsia="Times New Roman" w:hAnsiTheme="minorHAnsi" w:cstheme="minorHAnsi"/>
          <w:snapToGrid/>
          <w:sz w:val="24"/>
          <w:szCs w:val="24"/>
        </w:rPr>
        <w:t xml:space="preserve"> model, account</w:t>
      </w:r>
      <w:r w:rsidR="002532A1" w:rsidRPr="00D72D26">
        <w:rPr>
          <w:rFonts w:asciiTheme="minorHAnsi" w:eastAsia="Times New Roman" w:hAnsiTheme="minorHAnsi" w:cstheme="minorHAnsi"/>
          <w:snapToGrid/>
          <w:sz w:val="24"/>
          <w:szCs w:val="24"/>
        </w:rPr>
        <w:t>ing for</w:t>
      </w:r>
      <w:r w:rsidR="00C90221" w:rsidRPr="00D72D26">
        <w:rPr>
          <w:rFonts w:asciiTheme="minorHAnsi" w:eastAsia="Times New Roman" w:hAnsiTheme="minorHAnsi" w:cstheme="minorHAnsi"/>
          <w:snapToGrid/>
          <w:sz w:val="24"/>
          <w:szCs w:val="24"/>
        </w:rPr>
        <w:t xml:space="preserve"> the spatial impacts of typhoons. Note that </w:t>
      </w:r>
      <w:r w:rsidR="00A83C1E" w:rsidRPr="00D72D26">
        <w:rPr>
          <w:rFonts w:asciiTheme="minorHAnsi" w:eastAsia="Times New Roman" w:hAnsiTheme="minorHAnsi" w:cstheme="minorHAnsi"/>
          <w:snapToGrid/>
          <w:sz w:val="24"/>
          <w:szCs w:val="24"/>
        </w:rPr>
        <w:t>here</w:t>
      </w:r>
      <w:r w:rsidR="00C90221" w:rsidRPr="00D72D26">
        <w:rPr>
          <w:rFonts w:asciiTheme="minorHAnsi" w:eastAsia="Times New Roman" w:hAnsiTheme="minorHAnsi" w:cstheme="minorHAnsi"/>
          <w:snapToGrid/>
          <w:sz w:val="24"/>
          <w:szCs w:val="24"/>
        </w:rPr>
        <w:t xml:space="preserve"> </w:t>
      </w:r>
      <w:r w:rsidR="006C015C" w:rsidRPr="00D72D26">
        <w:rPr>
          <w:rFonts w:asciiTheme="minorHAnsi" w:eastAsia="Times New Roman" w:hAnsiTheme="minorHAnsi" w:cstheme="minorHAnsi"/>
          <w:snapToGrid/>
          <w:sz w:val="24"/>
          <w:szCs w:val="24"/>
        </w:rPr>
        <w:t>the multi-modal</w:t>
      </w:r>
      <w:r w:rsidR="002532A1" w:rsidRPr="00D72D26">
        <w:rPr>
          <w:rFonts w:asciiTheme="minorHAnsi" w:eastAsia="Times New Roman" w:hAnsiTheme="minorHAnsi" w:cstheme="minorHAnsi"/>
          <w:snapToGrid/>
          <w:sz w:val="24"/>
          <w:szCs w:val="24"/>
        </w:rPr>
        <w:t xml:space="preserve"> </w:t>
      </w:r>
      <w:r w:rsidR="00C90221" w:rsidRPr="00D72D26">
        <w:rPr>
          <w:rFonts w:asciiTheme="minorHAnsi" w:eastAsia="Times New Roman" w:hAnsiTheme="minorHAnsi" w:cstheme="minorHAnsi"/>
          <w:color w:val="000000" w:themeColor="text1"/>
          <w:sz w:val="24"/>
          <w:szCs w:val="24"/>
        </w:rPr>
        <w:t xml:space="preserve">Gaidai </w:t>
      </w:r>
      <w:r w:rsidR="00F13BC2" w:rsidRPr="00D72D26">
        <w:rPr>
          <w:rFonts w:asciiTheme="minorHAnsi" w:eastAsia="Times New Roman" w:hAnsiTheme="minorHAnsi" w:cstheme="minorHAnsi"/>
          <w:color w:val="000000" w:themeColor="text1"/>
          <w:sz w:val="24"/>
          <w:szCs w:val="24"/>
        </w:rPr>
        <w:t xml:space="preserve">structural </w:t>
      </w:r>
      <w:r w:rsidR="00C90221" w:rsidRPr="00D72D26">
        <w:rPr>
          <w:rFonts w:asciiTheme="minorHAnsi" w:eastAsia="Times New Roman" w:hAnsiTheme="minorHAnsi" w:cstheme="minorHAnsi"/>
          <w:color w:val="000000" w:themeColor="text1"/>
          <w:sz w:val="24"/>
          <w:szCs w:val="24"/>
        </w:rPr>
        <w:t xml:space="preserve">risk assessment </w:t>
      </w:r>
      <w:r w:rsidR="002532A1" w:rsidRPr="00D72D26">
        <w:rPr>
          <w:rFonts w:asciiTheme="minorHAnsi" w:eastAsia="Times New Roman" w:hAnsiTheme="minorHAnsi" w:cstheme="minorHAnsi"/>
          <w:color w:val="000000" w:themeColor="text1"/>
          <w:sz w:val="24"/>
          <w:szCs w:val="24"/>
        </w:rPr>
        <w:t>approach</w:t>
      </w:r>
      <w:r w:rsidR="00C90221" w:rsidRPr="00D72D26">
        <w:rPr>
          <w:rFonts w:asciiTheme="minorHAnsi" w:eastAsia="Times New Roman" w:hAnsiTheme="minorHAnsi" w:cstheme="minorHAnsi"/>
          <w:color w:val="000000" w:themeColor="text1"/>
          <w:sz w:val="24"/>
          <w:szCs w:val="24"/>
        </w:rPr>
        <w:t xml:space="preserve"> may be </w:t>
      </w:r>
      <w:r w:rsidR="004618DF">
        <w:rPr>
          <w:rFonts w:asciiTheme="minorHAnsi" w:eastAsia="Times New Roman" w:hAnsiTheme="minorHAnsi" w:cstheme="minorHAnsi"/>
          <w:color w:val="000000" w:themeColor="text1"/>
          <w:sz w:val="24"/>
          <w:szCs w:val="24"/>
        </w:rPr>
        <w:t>inter-</w:t>
      </w:r>
      <w:r w:rsidR="00C90221" w:rsidRPr="00D72D26">
        <w:rPr>
          <w:rFonts w:asciiTheme="minorHAnsi" w:eastAsia="Times New Roman" w:hAnsiTheme="minorHAnsi" w:cstheme="minorHAnsi"/>
          <w:color w:val="000000" w:themeColor="text1"/>
          <w:sz w:val="24"/>
          <w:szCs w:val="24"/>
        </w:rPr>
        <w:t xml:space="preserve">combined with </w:t>
      </w:r>
      <w:r w:rsidR="00AB28FC" w:rsidRPr="00D72D26">
        <w:rPr>
          <w:rFonts w:asciiTheme="minorHAnsi" w:eastAsia="Times New Roman" w:hAnsiTheme="minorHAnsi" w:cstheme="minorHAnsi"/>
          <w:color w:val="000000" w:themeColor="text1"/>
          <w:sz w:val="24"/>
          <w:szCs w:val="24"/>
        </w:rPr>
        <w:t>an</w:t>
      </w:r>
      <w:r w:rsidR="00C90221" w:rsidRPr="00D72D26">
        <w:rPr>
          <w:rFonts w:asciiTheme="minorHAnsi" w:eastAsia="Times New Roman" w:hAnsiTheme="minorHAnsi" w:cstheme="minorHAnsi"/>
          <w:color w:val="000000" w:themeColor="text1"/>
          <w:sz w:val="24"/>
          <w:szCs w:val="24"/>
        </w:rPr>
        <w:t xml:space="preserve"> </w:t>
      </w:r>
      <w:r w:rsidR="002532A1" w:rsidRPr="00D72D26">
        <w:rPr>
          <w:rFonts w:asciiTheme="minorHAnsi" w:eastAsia="Times New Roman" w:hAnsiTheme="minorHAnsi" w:cstheme="minorHAnsi"/>
          <w:color w:val="000000" w:themeColor="text1"/>
          <w:sz w:val="24"/>
          <w:szCs w:val="24"/>
        </w:rPr>
        <w:t>MSP</w:t>
      </w:r>
      <w:r w:rsidR="00C90221" w:rsidRPr="00D72D26">
        <w:rPr>
          <w:rFonts w:asciiTheme="minorHAnsi" w:hAnsiTheme="minorHAnsi" w:cstheme="minorHAnsi"/>
          <w:color w:val="202124"/>
          <w:sz w:val="24"/>
          <w:szCs w:val="24"/>
          <w:shd w:val="clear" w:color="auto" w:fill="FFFFFF"/>
        </w:rPr>
        <w:t xml:space="preserve"> approach.</w:t>
      </w:r>
      <w:r w:rsidR="00C90221" w:rsidRPr="00D72D26">
        <w:rPr>
          <w:rFonts w:asciiTheme="minorHAnsi" w:hAnsiTheme="minorHAnsi" w:cstheme="minorHAnsi"/>
          <w:color w:val="040C28"/>
          <w:sz w:val="24"/>
          <w:szCs w:val="24"/>
        </w:rPr>
        <w:t xml:space="preserve"> </w:t>
      </w:r>
      <w:r w:rsidR="00D02E46" w:rsidRPr="00D72D26">
        <w:rPr>
          <w:rFonts w:asciiTheme="minorHAnsi" w:hAnsiTheme="minorHAnsi" w:cstheme="minorHAnsi"/>
          <w:color w:val="040C28"/>
          <w:sz w:val="24"/>
          <w:szCs w:val="24"/>
        </w:rPr>
        <w:t xml:space="preserve">For </w:t>
      </w:r>
      <w:r w:rsidR="00070C7C" w:rsidRPr="00D72D26">
        <w:rPr>
          <w:rFonts w:asciiTheme="minorHAnsi" w:hAnsiTheme="minorHAnsi" w:cstheme="minorHAnsi"/>
          <w:color w:val="040C28"/>
          <w:sz w:val="24"/>
          <w:szCs w:val="24"/>
        </w:rPr>
        <w:t>multi-variate</w:t>
      </w:r>
      <w:r w:rsidR="00D02E46" w:rsidRPr="00D72D26">
        <w:rPr>
          <w:rFonts w:asciiTheme="minorHAnsi" w:hAnsiTheme="minorHAnsi" w:cstheme="minorHAnsi"/>
          <w:color w:val="040C28"/>
          <w:sz w:val="24"/>
          <w:szCs w:val="24"/>
        </w:rPr>
        <w:t xml:space="preserve"> extremes </w:t>
      </w:r>
      <w:r w:rsidR="002532A1" w:rsidRPr="00D72D26">
        <w:rPr>
          <w:rFonts w:asciiTheme="minorHAnsi" w:hAnsiTheme="minorHAnsi" w:cstheme="minorHAnsi"/>
          <w:color w:val="040C28"/>
          <w:sz w:val="24"/>
          <w:szCs w:val="24"/>
        </w:rPr>
        <w:t xml:space="preserve">of </w:t>
      </w:r>
      <w:r w:rsidR="00D02E46" w:rsidRPr="00D72D26">
        <w:rPr>
          <w:rFonts w:asciiTheme="minorHAnsi" w:hAnsiTheme="minorHAnsi" w:cstheme="minorHAnsi"/>
          <w:color w:val="040C28"/>
          <w:sz w:val="24"/>
          <w:szCs w:val="24"/>
        </w:rPr>
        <w:t>sparse</w:t>
      </w:r>
      <w:r w:rsidR="002532A1" w:rsidRPr="00D72D26">
        <w:rPr>
          <w:rFonts w:asciiTheme="minorHAnsi" w:hAnsiTheme="minorHAnsi" w:cstheme="minorHAnsi"/>
          <w:color w:val="040C28"/>
          <w:sz w:val="24"/>
          <w:szCs w:val="24"/>
        </w:rPr>
        <w:t xml:space="preserve"> type</w:t>
      </w:r>
      <w:r w:rsidR="00D02E46" w:rsidRPr="00D72D26">
        <w:rPr>
          <w:rFonts w:asciiTheme="minorHAnsi" w:hAnsiTheme="minorHAnsi" w:cstheme="minorHAnsi"/>
          <w:color w:val="040C28"/>
          <w:sz w:val="24"/>
          <w:szCs w:val="24"/>
        </w:rPr>
        <w:t xml:space="preserve"> structures, see </w:t>
      </w:r>
      <w:r w:rsidR="00D02E46" w:rsidRPr="00D72D26">
        <w:rPr>
          <w:rFonts w:asciiTheme="minorHAnsi" w:hAnsiTheme="minorHAnsi" w:cstheme="minorHAnsi"/>
          <w:color w:val="040C28"/>
          <w:sz w:val="24"/>
          <w:szCs w:val="24"/>
        </w:rPr>
        <w:fldChar w:fldCharType="begin"/>
      </w:r>
      <w:r w:rsidR="00D02E46" w:rsidRPr="00D72D26">
        <w:rPr>
          <w:rFonts w:asciiTheme="minorHAnsi" w:hAnsiTheme="minorHAnsi" w:cstheme="minorHAnsi"/>
          <w:color w:val="040C28"/>
          <w:sz w:val="24"/>
          <w:szCs w:val="24"/>
        </w:rPr>
        <w:instrText xml:space="preserve"> REF _Ref178711456 \r \h </w:instrText>
      </w:r>
      <w:r w:rsidR="00C454A5" w:rsidRPr="00D72D26">
        <w:rPr>
          <w:rFonts w:asciiTheme="minorHAnsi" w:hAnsiTheme="minorHAnsi" w:cstheme="minorHAnsi"/>
          <w:color w:val="040C28"/>
          <w:sz w:val="24"/>
          <w:szCs w:val="24"/>
        </w:rPr>
        <w:instrText xml:space="preserve"> \* MERGEFORMAT </w:instrText>
      </w:r>
      <w:r w:rsidR="00D02E46" w:rsidRPr="00D72D26">
        <w:rPr>
          <w:rFonts w:asciiTheme="minorHAnsi" w:hAnsiTheme="minorHAnsi" w:cstheme="minorHAnsi"/>
          <w:color w:val="040C28"/>
          <w:sz w:val="24"/>
          <w:szCs w:val="24"/>
        </w:rPr>
      </w:r>
      <w:r w:rsidR="00D02E46"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[10]</w:t>
      </w:r>
      <w:r w:rsidR="00D02E46" w:rsidRPr="00D72D26">
        <w:rPr>
          <w:rFonts w:asciiTheme="minorHAnsi" w:hAnsiTheme="minorHAnsi" w:cstheme="minorHAnsi"/>
          <w:color w:val="040C28"/>
          <w:sz w:val="24"/>
          <w:szCs w:val="24"/>
        </w:rPr>
        <w:fldChar w:fldCharType="end"/>
      </w:r>
      <w:r w:rsidR="00D02E46" w:rsidRPr="00D72D26">
        <w:rPr>
          <w:rFonts w:asciiTheme="minorHAnsi" w:hAnsiTheme="minorHAnsi" w:cstheme="minorHAnsi"/>
          <w:color w:val="040C28"/>
          <w:sz w:val="24"/>
          <w:szCs w:val="24"/>
        </w:rPr>
        <w:t>.</w:t>
      </w:r>
      <w:r w:rsidR="00407CAA" w:rsidRPr="00D72D26">
        <w:rPr>
          <w:rFonts w:asciiTheme="minorHAnsi" w:hAnsiTheme="minorHAnsi" w:cstheme="minorHAnsi"/>
          <w:color w:val="040C28"/>
          <w:sz w:val="24"/>
          <w:szCs w:val="24"/>
        </w:rPr>
        <w:t xml:space="preserve">  For bivariate mode</w:t>
      </w:r>
      <w:r w:rsidR="002532A1" w:rsidRPr="00D72D26">
        <w:rPr>
          <w:rFonts w:asciiTheme="minorHAnsi" w:hAnsiTheme="minorHAnsi" w:cstheme="minorHAnsi"/>
          <w:color w:val="040C28"/>
          <w:sz w:val="24"/>
          <w:szCs w:val="24"/>
        </w:rPr>
        <w:t>s</w:t>
      </w:r>
      <w:r w:rsidR="00407CAA" w:rsidRPr="00D72D26">
        <w:rPr>
          <w:rFonts w:asciiTheme="minorHAnsi" w:hAnsiTheme="minorHAnsi" w:cstheme="minorHAnsi"/>
          <w:color w:val="040C28"/>
          <w:sz w:val="24"/>
          <w:szCs w:val="24"/>
        </w:rPr>
        <w:t>, u</w:t>
      </w:r>
      <w:r w:rsidR="002532A1" w:rsidRPr="00D72D26">
        <w:rPr>
          <w:rFonts w:asciiTheme="minorHAnsi" w:hAnsiTheme="minorHAnsi" w:cstheme="minorHAnsi"/>
          <w:color w:val="040C28"/>
          <w:sz w:val="24"/>
          <w:szCs w:val="24"/>
        </w:rPr>
        <w:t>tiliz</w:t>
      </w:r>
      <w:r w:rsidR="00407CAA" w:rsidRPr="00D72D26">
        <w:rPr>
          <w:rFonts w:asciiTheme="minorHAnsi" w:hAnsiTheme="minorHAnsi" w:cstheme="minorHAnsi"/>
          <w:color w:val="040C28"/>
          <w:sz w:val="24"/>
          <w:szCs w:val="24"/>
        </w:rPr>
        <w:t xml:space="preserve">ing copulas </w:t>
      </w:r>
      <w:r w:rsidR="002532A1" w:rsidRPr="00D72D26">
        <w:rPr>
          <w:rFonts w:asciiTheme="minorHAnsi" w:hAnsiTheme="minorHAnsi" w:cstheme="minorHAnsi"/>
          <w:color w:val="040C28"/>
          <w:sz w:val="24"/>
          <w:szCs w:val="24"/>
        </w:rPr>
        <w:t xml:space="preserve">within various </w:t>
      </w:r>
      <w:r w:rsidR="00407CAA" w:rsidRPr="00D72D26">
        <w:rPr>
          <w:rFonts w:asciiTheme="minorHAnsi" w:hAnsiTheme="minorHAnsi" w:cstheme="minorHAnsi"/>
          <w:color w:val="040C28"/>
          <w:sz w:val="24"/>
          <w:szCs w:val="24"/>
        </w:rPr>
        <w:t xml:space="preserve">engineering applications, see </w:t>
      </w:r>
      <w:r w:rsidR="00407CAA" w:rsidRPr="00D72D26">
        <w:rPr>
          <w:rFonts w:asciiTheme="minorHAnsi" w:hAnsiTheme="minorHAnsi" w:cstheme="minorHAnsi"/>
          <w:color w:val="040C28"/>
          <w:sz w:val="24"/>
          <w:szCs w:val="24"/>
        </w:rPr>
        <w:fldChar w:fldCharType="begin"/>
      </w:r>
      <w:r w:rsidR="00407CAA" w:rsidRPr="00D72D26">
        <w:rPr>
          <w:rFonts w:asciiTheme="minorHAnsi" w:hAnsiTheme="minorHAnsi" w:cstheme="minorHAnsi"/>
          <w:color w:val="040C28"/>
          <w:sz w:val="24"/>
          <w:szCs w:val="24"/>
        </w:rPr>
        <w:instrText xml:space="preserve"> REF _Ref178711894 \r \h </w:instrText>
      </w:r>
      <w:r w:rsidR="00C454A5" w:rsidRPr="00D72D26">
        <w:rPr>
          <w:rFonts w:asciiTheme="minorHAnsi" w:hAnsiTheme="minorHAnsi" w:cstheme="minorHAnsi"/>
          <w:color w:val="040C28"/>
          <w:sz w:val="24"/>
          <w:szCs w:val="24"/>
        </w:rPr>
        <w:instrText xml:space="preserve"> \* MERGEFORMAT </w:instrText>
      </w:r>
      <w:r w:rsidR="00407CAA" w:rsidRPr="00D72D26">
        <w:rPr>
          <w:rFonts w:asciiTheme="minorHAnsi" w:hAnsiTheme="minorHAnsi" w:cstheme="minorHAnsi"/>
          <w:color w:val="040C28"/>
          <w:sz w:val="24"/>
          <w:szCs w:val="24"/>
        </w:rPr>
      </w:r>
      <w:r w:rsidR="00407CAA"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[11]</w:t>
      </w:r>
      <w:r w:rsidR="00407CAA" w:rsidRPr="00D72D26">
        <w:rPr>
          <w:rFonts w:asciiTheme="minorHAnsi" w:hAnsiTheme="minorHAnsi" w:cstheme="minorHAnsi"/>
          <w:color w:val="040C28"/>
          <w:sz w:val="24"/>
          <w:szCs w:val="24"/>
        </w:rPr>
        <w:fldChar w:fldCharType="end"/>
      </w:r>
      <w:r w:rsidR="00407CAA" w:rsidRPr="00D72D26">
        <w:rPr>
          <w:rFonts w:asciiTheme="minorHAnsi" w:hAnsiTheme="minorHAnsi" w:cstheme="minorHAnsi"/>
          <w:color w:val="040C28"/>
          <w:sz w:val="24"/>
          <w:szCs w:val="24"/>
        </w:rPr>
        <w:t xml:space="preserve">. </w:t>
      </w:r>
      <w:r w:rsidR="00237E9B" w:rsidRPr="00D72D26">
        <w:rPr>
          <w:rFonts w:asciiTheme="minorHAnsi" w:hAnsiTheme="minorHAnsi" w:cstheme="minorHAnsi"/>
          <w:color w:val="040C28"/>
          <w:sz w:val="24"/>
          <w:szCs w:val="24"/>
        </w:rPr>
        <w:t>Spatiotemporal m</w:t>
      </w:r>
      <w:r w:rsidR="00407CAA" w:rsidRPr="00D72D26">
        <w:rPr>
          <w:rFonts w:asciiTheme="minorHAnsi" w:hAnsiTheme="minorHAnsi" w:cstheme="minorHAnsi"/>
          <w:color w:val="040C28"/>
          <w:sz w:val="24"/>
          <w:szCs w:val="24"/>
        </w:rPr>
        <w:t xml:space="preserve">odelling of extremes </w:t>
      </w:r>
      <w:r w:rsidR="00237E9B" w:rsidRPr="00D72D26">
        <w:rPr>
          <w:rFonts w:asciiTheme="minorHAnsi" w:hAnsiTheme="minorHAnsi" w:cstheme="minorHAnsi"/>
          <w:color w:val="040C28"/>
          <w:sz w:val="24"/>
          <w:szCs w:val="24"/>
        </w:rPr>
        <w:t>often</w:t>
      </w:r>
      <w:r w:rsidR="00407CAA" w:rsidRPr="00D72D26">
        <w:rPr>
          <w:rFonts w:asciiTheme="minorHAnsi" w:hAnsiTheme="minorHAnsi" w:cstheme="minorHAnsi"/>
          <w:color w:val="040C28"/>
          <w:sz w:val="24"/>
          <w:szCs w:val="24"/>
        </w:rPr>
        <w:t xml:space="preserve"> relies on asymptotic</w:t>
      </w:r>
      <w:r w:rsidR="00237E9B" w:rsidRPr="00D72D26">
        <w:rPr>
          <w:rFonts w:asciiTheme="minorHAnsi" w:hAnsiTheme="minorHAnsi" w:cstheme="minorHAnsi"/>
          <w:color w:val="040C28"/>
          <w:sz w:val="24"/>
          <w:szCs w:val="24"/>
        </w:rPr>
        <w:t xml:space="preserve"> types of</w:t>
      </w:r>
      <w:r w:rsidR="00407CAA" w:rsidRPr="00D72D26">
        <w:rPr>
          <w:rFonts w:asciiTheme="minorHAnsi" w:hAnsiTheme="minorHAnsi" w:cstheme="minorHAnsi"/>
          <w:color w:val="040C28"/>
          <w:sz w:val="24"/>
          <w:szCs w:val="24"/>
        </w:rPr>
        <w:t xml:space="preserve"> models</w:t>
      </w:r>
      <w:r w:rsidR="00237E9B" w:rsidRPr="00D72D26">
        <w:rPr>
          <w:rFonts w:asciiTheme="minorHAnsi" w:hAnsiTheme="minorHAnsi" w:cstheme="minorHAnsi"/>
          <w:color w:val="040C28"/>
          <w:sz w:val="24"/>
          <w:szCs w:val="24"/>
        </w:rPr>
        <w:t>,</w:t>
      </w:r>
      <w:r w:rsidR="00407CAA" w:rsidRPr="00D72D26">
        <w:rPr>
          <w:rFonts w:asciiTheme="minorHAnsi" w:hAnsiTheme="minorHAnsi" w:cstheme="minorHAnsi"/>
          <w:color w:val="040C28"/>
          <w:sz w:val="24"/>
          <w:szCs w:val="24"/>
        </w:rPr>
        <w:t xml:space="preserve"> </w:t>
      </w:r>
      <w:r w:rsidR="00237E9B" w:rsidRPr="00D72D26">
        <w:rPr>
          <w:rFonts w:asciiTheme="minorHAnsi" w:hAnsiTheme="minorHAnsi" w:cstheme="minorHAnsi"/>
          <w:color w:val="040C28"/>
          <w:sz w:val="24"/>
          <w:szCs w:val="24"/>
        </w:rPr>
        <w:t>e.g.</w:t>
      </w:r>
      <w:r w:rsidR="00407CAA" w:rsidRPr="00D72D26">
        <w:rPr>
          <w:rFonts w:asciiTheme="minorHAnsi" w:hAnsiTheme="minorHAnsi" w:cstheme="minorHAnsi"/>
          <w:color w:val="040C28"/>
          <w:sz w:val="24"/>
          <w:szCs w:val="24"/>
        </w:rPr>
        <w:t xml:space="preserve">, </w:t>
      </w:r>
      <w:r w:rsidR="00237E9B" w:rsidRPr="00D72D26">
        <w:rPr>
          <w:rFonts w:asciiTheme="minorHAnsi" w:hAnsiTheme="minorHAnsi" w:cstheme="minorHAnsi"/>
          <w:color w:val="040C28"/>
          <w:sz w:val="24"/>
          <w:szCs w:val="24"/>
        </w:rPr>
        <w:t>GP,</w:t>
      </w:r>
      <w:r w:rsidR="00407CAA" w:rsidRPr="00D72D26">
        <w:rPr>
          <w:rFonts w:asciiTheme="minorHAnsi" w:hAnsiTheme="minorHAnsi" w:cstheme="minorHAnsi"/>
          <w:color w:val="040C28"/>
          <w:sz w:val="24"/>
          <w:szCs w:val="24"/>
        </w:rPr>
        <w:t xml:space="preserve"> POT</w:t>
      </w:r>
      <w:r w:rsidR="00237E9B" w:rsidRPr="00D72D26">
        <w:rPr>
          <w:rFonts w:asciiTheme="minorHAnsi" w:hAnsiTheme="minorHAnsi" w:cstheme="minorHAnsi"/>
          <w:color w:val="040C28"/>
          <w:sz w:val="24"/>
          <w:szCs w:val="24"/>
        </w:rPr>
        <w:t>,</w:t>
      </w:r>
      <w:r w:rsidR="00407CAA" w:rsidRPr="00D72D26">
        <w:rPr>
          <w:rFonts w:asciiTheme="minorHAnsi" w:hAnsiTheme="minorHAnsi" w:cstheme="minorHAnsi"/>
          <w:color w:val="040C28"/>
          <w:sz w:val="24"/>
          <w:szCs w:val="24"/>
        </w:rPr>
        <w:t xml:space="preserve"> and block maxima. </w:t>
      </w:r>
      <w:r w:rsidR="00237E9B" w:rsidRPr="00D72D26">
        <w:rPr>
          <w:rFonts w:asciiTheme="minorHAnsi" w:hAnsiTheme="minorHAnsi" w:cstheme="minorHAnsi"/>
          <w:color w:val="040C28"/>
          <w:sz w:val="24"/>
          <w:szCs w:val="24"/>
        </w:rPr>
        <w:t>Nevertheless</w:t>
      </w:r>
      <w:r w:rsidR="00407CAA" w:rsidRPr="00D72D26">
        <w:rPr>
          <w:rFonts w:asciiTheme="minorHAnsi" w:hAnsiTheme="minorHAnsi" w:cstheme="minorHAnsi"/>
          <w:color w:val="040C28"/>
          <w:sz w:val="24"/>
          <w:szCs w:val="24"/>
        </w:rPr>
        <w:t xml:space="preserve">, </w:t>
      </w:r>
      <w:r w:rsidR="00237E9B" w:rsidRPr="00D72D26">
        <w:rPr>
          <w:rFonts w:asciiTheme="minorHAnsi" w:hAnsiTheme="minorHAnsi" w:cstheme="minorHAnsi"/>
          <w:color w:val="040C28"/>
          <w:sz w:val="24"/>
          <w:szCs w:val="24"/>
        </w:rPr>
        <w:t xml:space="preserve">both </w:t>
      </w:r>
      <w:r w:rsidR="00407CAA" w:rsidRPr="00D72D26">
        <w:rPr>
          <w:rFonts w:asciiTheme="minorHAnsi" w:hAnsiTheme="minorHAnsi" w:cstheme="minorHAnsi"/>
          <w:color w:val="040C28"/>
          <w:sz w:val="24"/>
          <w:szCs w:val="24"/>
        </w:rPr>
        <w:t>numerical</w:t>
      </w:r>
      <w:r w:rsidR="00237E9B" w:rsidRPr="00D72D26">
        <w:rPr>
          <w:rFonts w:asciiTheme="minorHAnsi" w:hAnsiTheme="minorHAnsi" w:cstheme="minorHAnsi"/>
          <w:color w:val="040C28"/>
          <w:sz w:val="24"/>
          <w:szCs w:val="24"/>
        </w:rPr>
        <w:t xml:space="preserve"> and </w:t>
      </w:r>
      <w:r w:rsidR="00407CAA" w:rsidRPr="00D72D26">
        <w:rPr>
          <w:rFonts w:asciiTheme="minorHAnsi" w:hAnsiTheme="minorHAnsi" w:cstheme="minorHAnsi"/>
          <w:color w:val="040C28"/>
          <w:sz w:val="24"/>
          <w:szCs w:val="24"/>
        </w:rPr>
        <w:t xml:space="preserve">empirical evidence often suggest that asymptotic models </w:t>
      </w:r>
      <w:r w:rsidR="00237E9B" w:rsidRPr="00D72D26">
        <w:rPr>
          <w:rFonts w:asciiTheme="minorHAnsi" w:hAnsiTheme="minorHAnsi" w:cstheme="minorHAnsi"/>
          <w:color w:val="040C28"/>
          <w:sz w:val="24"/>
          <w:szCs w:val="24"/>
        </w:rPr>
        <w:t>are</w:t>
      </w:r>
      <w:r w:rsidR="00407CAA" w:rsidRPr="00D72D26">
        <w:rPr>
          <w:rFonts w:asciiTheme="minorHAnsi" w:hAnsiTheme="minorHAnsi" w:cstheme="minorHAnsi"/>
          <w:color w:val="040C28"/>
          <w:sz w:val="24"/>
          <w:szCs w:val="24"/>
        </w:rPr>
        <w:t xml:space="preserve"> </w:t>
      </w:r>
      <w:r w:rsidR="00237E9B" w:rsidRPr="00D72D26">
        <w:rPr>
          <w:rFonts w:asciiTheme="minorHAnsi" w:hAnsiTheme="minorHAnsi" w:cstheme="minorHAnsi"/>
          <w:color w:val="040C28"/>
          <w:sz w:val="24"/>
          <w:szCs w:val="24"/>
        </w:rPr>
        <w:t>often</w:t>
      </w:r>
      <w:r w:rsidR="00407CAA" w:rsidRPr="00D72D26">
        <w:rPr>
          <w:rFonts w:asciiTheme="minorHAnsi" w:hAnsiTheme="minorHAnsi" w:cstheme="minorHAnsi"/>
          <w:color w:val="040C28"/>
          <w:sz w:val="24"/>
          <w:szCs w:val="24"/>
        </w:rPr>
        <w:t xml:space="preserve"> </w:t>
      </w:r>
      <w:r w:rsidR="00F54EC9" w:rsidRPr="00D72D26">
        <w:rPr>
          <w:rFonts w:asciiTheme="minorHAnsi" w:hAnsiTheme="minorHAnsi" w:cstheme="minorHAnsi"/>
          <w:color w:val="040C28"/>
          <w:sz w:val="24"/>
          <w:szCs w:val="24"/>
        </w:rPr>
        <w:t>over-</w:t>
      </w:r>
      <w:r w:rsidR="00407CAA" w:rsidRPr="00D72D26">
        <w:rPr>
          <w:rFonts w:asciiTheme="minorHAnsi" w:hAnsiTheme="minorHAnsi" w:cstheme="minorHAnsi"/>
          <w:color w:val="040C28"/>
          <w:sz w:val="24"/>
          <w:szCs w:val="24"/>
        </w:rPr>
        <w:t xml:space="preserve">constrained. For a comprehensive review of </w:t>
      </w:r>
      <w:r w:rsidR="00237E9B" w:rsidRPr="00D72D26">
        <w:rPr>
          <w:rFonts w:asciiTheme="minorHAnsi" w:hAnsiTheme="minorHAnsi" w:cstheme="minorHAnsi"/>
          <w:color w:val="040C28"/>
          <w:sz w:val="24"/>
          <w:szCs w:val="24"/>
        </w:rPr>
        <w:t xml:space="preserve">contemporary </w:t>
      </w:r>
      <w:r w:rsidR="00407CAA" w:rsidRPr="00D72D26">
        <w:rPr>
          <w:rFonts w:asciiTheme="minorHAnsi" w:hAnsiTheme="minorHAnsi" w:cstheme="minorHAnsi"/>
          <w:color w:val="040C28"/>
          <w:sz w:val="24"/>
          <w:szCs w:val="24"/>
        </w:rPr>
        <w:t xml:space="preserve">advances within spatiotemporal extremes </w:t>
      </w:r>
      <w:r w:rsidR="00237E9B" w:rsidRPr="00D72D26">
        <w:rPr>
          <w:rFonts w:asciiTheme="minorHAnsi" w:hAnsiTheme="minorHAnsi" w:cstheme="minorHAnsi"/>
          <w:color w:val="040C28"/>
          <w:sz w:val="24"/>
          <w:szCs w:val="24"/>
        </w:rPr>
        <w:t xml:space="preserve">statistical modelling </w:t>
      </w:r>
      <w:r w:rsidR="00407CAA" w:rsidRPr="00D72D26">
        <w:rPr>
          <w:rFonts w:asciiTheme="minorHAnsi" w:hAnsiTheme="minorHAnsi" w:cstheme="minorHAnsi"/>
          <w:color w:val="040C28"/>
          <w:sz w:val="24"/>
          <w:szCs w:val="24"/>
        </w:rPr>
        <w:t xml:space="preserve">see </w:t>
      </w:r>
      <w:r w:rsidR="00407CAA" w:rsidRPr="00D72D26">
        <w:rPr>
          <w:rFonts w:asciiTheme="minorHAnsi" w:hAnsiTheme="minorHAnsi" w:cstheme="minorHAnsi"/>
          <w:color w:val="040C28"/>
          <w:sz w:val="24"/>
          <w:szCs w:val="24"/>
        </w:rPr>
        <w:fldChar w:fldCharType="begin"/>
      </w:r>
      <w:r w:rsidR="00407CAA" w:rsidRPr="00D72D26">
        <w:rPr>
          <w:rFonts w:asciiTheme="minorHAnsi" w:hAnsiTheme="minorHAnsi" w:cstheme="minorHAnsi"/>
          <w:color w:val="040C28"/>
          <w:sz w:val="24"/>
          <w:szCs w:val="24"/>
        </w:rPr>
        <w:instrText xml:space="preserve"> REF _Ref178712179 \r \h </w:instrText>
      </w:r>
      <w:r w:rsidR="00C454A5" w:rsidRPr="00D72D26">
        <w:rPr>
          <w:rFonts w:asciiTheme="minorHAnsi" w:hAnsiTheme="minorHAnsi" w:cstheme="minorHAnsi"/>
          <w:color w:val="040C28"/>
          <w:sz w:val="24"/>
          <w:szCs w:val="24"/>
        </w:rPr>
        <w:instrText xml:space="preserve"> \* MERGEFORMAT </w:instrText>
      </w:r>
      <w:r w:rsidR="00407CAA" w:rsidRPr="00D72D26">
        <w:rPr>
          <w:rFonts w:asciiTheme="minorHAnsi" w:hAnsiTheme="minorHAnsi" w:cstheme="minorHAnsi"/>
          <w:color w:val="040C28"/>
          <w:sz w:val="24"/>
          <w:szCs w:val="24"/>
        </w:rPr>
      </w:r>
      <w:r w:rsidR="00407CAA"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[12]</w:t>
      </w:r>
      <w:r w:rsidR="00407CAA" w:rsidRPr="00D72D26">
        <w:rPr>
          <w:rFonts w:asciiTheme="minorHAnsi" w:hAnsiTheme="minorHAnsi" w:cstheme="minorHAnsi"/>
          <w:color w:val="040C28"/>
          <w:sz w:val="24"/>
          <w:szCs w:val="24"/>
        </w:rPr>
        <w:fldChar w:fldCharType="end"/>
      </w:r>
      <w:r w:rsidR="00407CAA" w:rsidRPr="00D72D26">
        <w:rPr>
          <w:rFonts w:asciiTheme="minorHAnsi" w:hAnsiTheme="minorHAnsi" w:cstheme="minorHAnsi"/>
          <w:color w:val="040C28"/>
          <w:sz w:val="24"/>
          <w:szCs w:val="24"/>
        </w:rPr>
        <w:t>.</w:t>
      </w:r>
      <w:r w:rsidR="00BD76AE" w:rsidRPr="00D72D26">
        <w:rPr>
          <w:rFonts w:asciiTheme="minorHAnsi" w:hAnsiTheme="minorHAnsi" w:cstheme="minorHAnsi"/>
          <w:color w:val="040C28"/>
          <w:sz w:val="24"/>
          <w:szCs w:val="24"/>
        </w:rPr>
        <w:t xml:space="preserve"> </w:t>
      </w:r>
      <w:r w:rsidR="00527700" w:rsidRPr="00D72D26">
        <w:rPr>
          <w:rFonts w:asciiTheme="minorHAnsi" w:hAnsiTheme="minorHAnsi" w:cstheme="minorHAnsi"/>
          <w:snapToGrid/>
          <w:sz w:val="24"/>
          <w:szCs w:val="24"/>
          <w:lang w:val="en-GB" w:eastAsia="zh-CN"/>
        </w:rPr>
        <w:t>Due</w:t>
      </w:r>
      <w:r w:rsidR="0037442C" w:rsidRPr="00D72D26">
        <w:rPr>
          <w:rFonts w:asciiTheme="minorHAnsi" w:hAnsiTheme="minorHAnsi" w:cstheme="minorHAnsi"/>
          <w:snapToGrid/>
          <w:sz w:val="24"/>
          <w:szCs w:val="24"/>
          <w:lang w:val="en-GB" w:eastAsia="zh-CN"/>
        </w:rPr>
        <w:t xml:space="preserve"> to computational</w:t>
      </w:r>
      <w:r w:rsidR="00527700" w:rsidRPr="00D72D26">
        <w:rPr>
          <w:rFonts w:asciiTheme="minorHAnsi" w:hAnsiTheme="minorHAnsi" w:cstheme="minorHAnsi"/>
          <w:snapToGrid/>
          <w:sz w:val="24"/>
          <w:szCs w:val="24"/>
          <w:lang w:val="en-GB" w:eastAsia="zh-CN"/>
        </w:rPr>
        <w:t xml:space="preserve"> a</w:t>
      </w:r>
      <w:r w:rsidR="00237E9B" w:rsidRPr="00D72D26">
        <w:rPr>
          <w:rFonts w:asciiTheme="minorHAnsi" w:hAnsiTheme="minorHAnsi" w:cstheme="minorHAnsi"/>
          <w:snapToGrid/>
          <w:sz w:val="24"/>
          <w:szCs w:val="24"/>
          <w:lang w:val="en-GB" w:eastAsia="zh-CN"/>
        </w:rPr>
        <w:t xml:space="preserve">s well as </w:t>
      </w:r>
      <w:r w:rsidR="00527700" w:rsidRPr="00D72D26">
        <w:rPr>
          <w:rFonts w:asciiTheme="minorHAnsi" w:hAnsiTheme="minorHAnsi" w:cstheme="minorHAnsi"/>
          <w:snapToGrid/>
          <w:sz w:val="24"/>
          <w:szCs w:val="24"/>
          <w:lang w:val="en-GB" w:eastAsia="zh-CN"/>
        </w:rPr>
        <w:t>experimental</w:t>
      </w:r>
      <w:r w:rsidR="00237E9B" w:rsidRPr="00D72D26">
        <w:rPr>
          <w:rFonts w:asciiTheme="minorHAnsi" w:hAnsiTheme="minorHAnsi" w:cstheme="minorHAnsi"/>
          <w:snapToGrid/>
          <w:sz w:val="24"/>
          <w:szCs w:val="24"/>
          <w:lang w:val="en-GB" w:eastAsia="zh-CN"/>
        </w:rPr>
        <w:t>/lab</w:t>
      </w:r>
      <w:r w:rsidR="0037442C" w:rsidRPr="00D72D26">
        <w:rPr>
          <w:rFonts w:asciiTheme="minorHAnsi" w:hAnsiTheme="minorHAnsi" w:cstheme="minorHAnsi"/>
          <w:snapToGrid/>
          <w:sz w:val="24"/>
          <w:szCs w:val="24"/>
          <w:lang w:val="en-GB" w:eastAsia="zh-CN"/>
        </w:rPr>
        <w:t xml:space="preserve"> limitations, there has been </w:t>
      </w:r>
      <w:r w:rsidR="00237E9B" w:rsidRPr="00D72D26">
        <w:rPr>
          <w:rFonts w:asciiTheme="minorHAnsi" w:hAnsiTheme="minorHAnsi" w:cstheme="minorHAnsi"/>
          <w:snapToGrid/>
          <w:sz w:val="24"/>
          <w:szCs w:val="24"/>
          <w:lang w:val="en-GB" w:eastAsia="zh-CN"/>
        </w:rPr>
        <w:t>limited succes</w:t>
      </w:r>
      <w:r w:rsidR="0037442C" w:rsidRPr="00D72D26">
        <w:rPr>
          <w:rFonts w:asciiTheme="minorHAnsi" w:hAnsiTheme="minorHAnsi" w:cstheme="minorHAnsi"/>
          <w:snapToGrid/>
          <w:sz w:val="24"/>
          <w:szCs w:val="24"/>
          <w:lang w:val="en-GB" w:eastAsia="zh-CN"/>
        </w:rPr>
        <w:t xml:space="preserve">s </w:t>
      </w:r>
      <w:r w:rsidR="00237E9B" w:rsidRPr="00D72D26">
        <w:rPr>
          <w:rFonts w:asciiTheme="minorHAnsi" w:hAnsiTheme="minorHAnsi" w:cstheme="minorHAnsi"/>
          <w:snapToGrid/>
          <w:sz w:val="24"/>
          <w:szCs w:val="24"/>
          <w:lang w:val="en-GB" w:eastAsia="zh-CN"/>
        </w:rPr>
        <w:t xml:space="preserve">in incorporating </w:t>
      </w:r>
      <w:r w:rsidR="00527700" w:rsidRPr="00D72D26">
        <w:rPr>
          <w:rFonts w:asciiTheme="minorHAnsi" w:hAnsiTheme="minorHAnsi" w:cstheme="minorHAnsi"/>
          <w:snapToGrid/>
          <w:sz w:val="24"/>
          <w:szCs w:val="24"/>
          <w:lang w:val="en-GB" w:eastAsia="zh-CN"/>
        </w:rPr>
        <w:t>multi</w:t>
      </w:r>
      <w:r w:rsidR="0037442C" w:rsidRPr="00D72D26">
        <w:rPr>
          <w:rFonts w:asciiTheme="minorHAnsi" w:hAnsiTheme="minorHAnsi" w:cstheme="minorHAnsi"/>
          <w:snapToGrid/>
          <w:sz w:val="24"/>
          <w:szCs w:val="24"/>
          <w:lang w:val="en-GB" w:eastAsia="zh-CN"/>
        </w:rPr>
        <w:t>dimensional</w:t>
      </w:r>
      <w:r w:rsidR="00527700" w:rsidRPr="00D72D26">
        <w:rPr>
          <w:rFonts w:asciiTheme="minorHAnsi" w:hAnsiTheme="minorHAnsi" w:cstheme="minorHAnsi"/>
          <w:snapToGrid/>
          <w:sz w:val="24"/>
          <w:szCs w:val="24"/>
          <w:lang w:val="en-GB" w:eastAsia="zh-CN"/>
        </w:rPr>
        <w:t xml:space="preserve"> </w:t>
      </w:r>
      <w:r w:rsidR="00237E9B" w:rsidRPr="00D72D26">
        <w:rPr>
          <w:rFonts w:asciiTheme="minorHAnsi" w:hAnsiTheme="minorHAnsi" w:cstheme="minorHAnsi"/>
          <w:snapToGrid/>
          <w:sz w:val="24"/>
          <w:szCs w:val="24"/>
          <w:lang w:val="en-GB" w:eastAsia="zh-CN"/>
        </w:rPr>
        <w:t xml:space="preserve">structural </w:t>
      </w:r>
      <w:r w:rsidR="00527700" w:rsidRPr="00D72D26">
        <w:rPr>
          <w:rFonts w:asciiTheme="minorHAnsi" w:hAnsiTheme="minorHAnsi" w:cstheme="minorHAnsi"/>
          <w:snapToGrid/>
          <w:sz w:val="24"/>
          <w:szCs w:val="24"/>
          <w:lang w:val="en-GB" w:eastAsia="zh-CN"/>
        </w:rPr>
        <w:t xml:space="preserve">intercorrelations </w:t>
      </w:r>
      <w:r w:rsidR="00237E9B" w:rsidRPr="00D72D26">
        <w:rPr>
          <w:rFonts w:asciiTheme="minorHAnsi" w:hAnsiTheme="minorHAnsi" w:cstheme="minorHAnsi"/>
          <w:snapToGrid/>
          <w:sz w:val="24"/>
          <w:szCs w:val="24"/>
          <w:lang w:val="en-GB" w:eastAsia="zh-CN"/>
        </w:rPr>
        <w:t>into design</w:t>
      </w:r>
      <w:r w:rsidR="0037442C" w:rsidRPr="00D72D26">
        <w:rPr>
          <w:rFonts w:asciiTheme="minorHAnsi" w:hAnsiTheme="minorHAnsi" w:cstheme="minorHAnsi"/>
          <w:snapToGrid/>
          <w:sz w:val="24"/>
          <w:szCs w:val="24"/>
          <w:lang w:val="en-GB" w:eastAsia="zh-CN"/>
        </w:rPr>
        <w:t xml:space="preserve">. </w:t>
      </w:r>
      <w:r w:rsidR="00C90221" w:rsidRPr="00D72D26">
        <w:rPr>
          <w:rFonts w:asciiTheme="minorHAnsi" w:hAnsiTheme="minorHAnsi" w:cstheme="minorHAnsi"/>
          <w:color w:val="040C28"/>
          <w:sz w:val="24"/>
          <w:szCs w:val="24"/>
        </w:rPr>
        <w:t xml:space="preserve">For high-dimensional spatiotemporal extremes </w:t>
      </w:r>
      <w:r w:rsidR="00237E9B" w:rsidRPr="00D72D26">
        <w:rPr>
          <w:rFonts w:asciiTheme="minorHAnsi" w:hAnsiTheme="minorHAnsi" w:cstheme="minorHAnsi"/>
          <w:color w:val="040C28"/>
          <w:sz w:val="24"/>
          <w:szCs w:val="24"/>
        </w:rPr>
        <w:t>by means of</w:t>
      </w:r>
      <w:r w:rsidR="00C90221" w:rsidRPr="00D72D26">
        <w:rPr>
          <w:rFonts w:asciiTheme="minorHAnsi" w:hAnsiTheme="minorHAnsi" w:cstheme="minorHAnsi"/>
          <w:color w:val="040C28"/>
          <w:sz w:val="24"/>
          <w:szCs w:val="24"/>
        </w:rPr>
        <w:t xml:space="preserve"> single-site conditioning</w:t>
      </w:r>
      <w:r w:rsidR="00237E9B" w:rsidRPr="00D72D26">
        <w:rPr>
          <w:rFonts w:asciiTheme="minorHAnsi" w:hAnsiTheme="minorHAnsi" w:cstheme="minorHAnsi"/>
          <w:color w:val="040C28"/>
          <w:sz w:val="24"/>
          <w:szCs w:val="24"/>
        </w:rPr>
        <w:t>,</w:t>
      </w:r>
      <w:r w:rsidR="00C90221" w:rsidRPr="00D72D26">
        <w:rPr>
          <w:rFonts w:asciiTheme="minorHAnsi" w:hAnsiTheme="minorHAnsi" w:cstheme="minorHAnsi"/>
          <w:color w:val="040C28"/>
          <w:sz w:val="24"/>
          <w:szCs w:val="24"/>
        </w:rPr>
        <w:t xml:space="preserve"> see </w:t>
      </w:r>
      <w:r w:rsidR="00C90221" w:rsidRPr="00D72D26">
        <w:rPr>
          <w:rFonts w:asciiTheme="minorHAnsi" w:hAnsiTheme="minorHAnsi" w:cstheme="minorHAnsi"/>
          <w:color w:val="040C28"/>
          <w:sz w:val="24"/>
          <w:szCs w:val="24"/>
        </w:rPr>
        <w:fldChar w:fldCharType="begin"/>
      </w:r>
      <w:r w:rsidR="00C90221" w:rsidRPr="00D72D26">
        <w:rPr>
          <w:rFonts w:asciiTheme="minorHAnsi" w:hAnsiTheme="minorHAnsi" w:cstheme="minorHAnsi"/>
          <w:color w:val="040C28"/>
          <w:sz w:val="24"/>
          <w:szCs w:val="24"/>
        </w:rPr>
        <w:instrText xml:space="preserve"> REF _Ref178712701 \r \h </w:instrText>
      </w:r>
      <w:r w:rsidR="00C454A5" w:rsidRPr="00D72D26">
        <w:rPr>
          <w:rFonts w:asciiTheme="minorHAnsi" w:hAnsiTheme="minorHAnsi" w:cstheme="minorHAnsi"/>
          <w:color w:val="040C28"/>
          <w:sz w:val="24"/>
          <w:szCs w:val="24"/>
        </w:rPr>
        <w:instrText xml:space="preserve"> \* MERGEFORMAT </w:instrText>
      </w:r>
      <w:r w:rsidR="00C90221" w:rsidRPr="00D72D26">
        <w:rPr>
          <w:rFonts w:asciiTheme="minorHAnsi" w:hAnsiTheme="minorHAnsi" w:cstheme="minorHAnsi"/>
          <w:color w:val="040C28"/>
          <w:sz w:val="24"/>
          <w:szCs w:val="24"/>
        </w:rPr>
      </w:r>
      <w:r w:rsidR="00C90221"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[13]</w:t>
      </w:r>
      <w:r w:rsidR="00C90221" w:rsidRPr="00D72D26">
        <w:rPr>
          <w:rFonts w:asciiTheme="minorHAnsi" w:hAnsiTheme="minorHAnsi" w:cstheme="minorHAnsi"/>
          <w:color w:val="040C28"/>
          <w:sz w:val="24"/>
          <w:szCs w:val="24"/>
        </w:rPr>
        <w:fldChar w:fldCharType="end"/>
      </w:r>
      <w:r w:rsidR="00C31B05" w:rsidRPr="00D72D26">
        <w:rPr>
          <w:rFonts w:asciiTheme="minorHAnsi" w:hAnsiTheme="minorHAnsi" w:cstheme="minorHAnsi"/>
          <w:color w:val="040C28"/>
          <w:sz w:val="24"/>
          <w:szCs w:val="24"/>
        </w:rPr>
        <w:t>-</w:t>
      </w:r>
      <w:r w:rsidR="00C31B05" w:rsidRPr="00D72D26">
        <w:rPr>
          <w:rFonts w:asciiTheme="minorHAnsi" w:hAnsiTheme="minorHAnsi" w:cstheme="minorHAnsi"/>
          <w:color w:val="040C28"/>
          <w:sz w:val="24"/>
          <w:szCs w:val="24"/>
        </w:rPr>
        <w:fldChar w:fldCharType="begin"/>
      </w:r>
      <w:r w:rsidR="00C31B05" w:rsidRPr="00D72D26">
        <w:rPr>
          <w:rFonts w:asciiTheme="minorHAnsi" w:hAnsiTheme="minorHAnsi" w:cstheme="minorHAnsi"/>
          <w:color w:val="040C28"/>
          <w:sz w:val="24"/>
          <w:szCs w:val="24"/>
        </w:rPr>
        <w:instrText xml:space="preserve"> REF _Ref178714859 \r \h </w:instrText>
      </w:r>
      <w:r w:rsidR="00C454A5" w:rsidRPr="00D72D26">
        <w:rPr>
          <w:rFonts w:asciiTheme="minorHAnsi" w:hAnsiTheme="minorHAnsi" w:cstheme="minorHAnsi"/>
          <w:color w:val="040C28"/>
          <w:sz w:val="24"/>
          <w:szCs w:val="24"/>
        </w:rPr>
        <w:instrText xml:space="preserve"> \* MERGEFORMAT </w:instrText>
      </w:r>
      <w:r w:rsidR="00C31B05" w:rsidRPr="00D72D26">
        <w:rPr>
          <w:rFonts w:asciiTheme="minorHAnsi" w:hAnsiTheme="minorHAnsi" w:cstheme="minorHAnsi"/>
          <w:color w:val="040C28"/>
          <w:sz w:val="24"/>
          <w:szCs w:val="24"/>
        </w:rPr>
      </w:r>
      <w:r w:rsidR="00C31B05"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[15]</w:t>
      </w:r>
      <w:r w:rsidR="00C31B05" w:rsidRPr="00D72D26">
        <w:rPr>
          <w:rFonts w:asciiTheme="minorHAnsi" w:hAnsiTheme="minorHAnsi" w:cstheme="minorHAnsi"/>
          <w:color w:val="040C28"/>
          <w:sz w:val="24"/>
          <w:szCs w:val="24"/>
        </w:rPr>
        <w:fldChar w:fldCharType="end"/>
      </w:r>
      <w:r w:rsidR="00C90221" w:rsidRPr="00D72D26">
        <w:rPr>
          <w:rFonts w:asciiTheme="minorHAnsi" w:hAnsiTheme="minorHAnsi" w:cstheme="minorHAnsi"/>
          <w:color w:val="040C28"/>
          <w:sz w:val="24"/>
          <w:szCs w:val="24"/>
        </w:rPr>
        <w:t>.</w:t>
      </w:r>
      <w:r w:rsidR="008673E8" w:rsidRPr="00D72D26">
        <w:rPr>
          <w:rFonts w:asciiTheme="minorHAnsi" w:hAnsiTheme="minorHAnsi" w:cstheme="minorHAnsi"/>
          <w:color w:val="040C28"/>
          <w:sz w:val="24"/>
          <w:szCs w:val="24"/>
        </w:rPr>
        <w:t xml:space="preserve"> For a comprehensive overview of methods for multidimensional system reliability, see </w:t>
      </w:r>
      <w:r w:rsidR="008673E8" w:rsidRPr="00D72D26">
        <w:rPr>
          <w:rFonts w:asciiTheme="minorHAnsi" w:hAnsiTheme="minorHAnsi" w:cstheme="minorHAnsi"/>
          <w:color w:val="040C28"/>
          <w:sz w:val="24"/>
          <w:szCs w:val="24"/>
        </w:rPr>
        <w:fldChar w:fldCharType="begin"/>
      </w:r>
      <w:r w:rsidR="008673E8" w:rsidRPr="00D72D26">
        <w:rPr>
          <w:rFonts w:asciiTheme="minorHAnsi" w:hAnsiTheme="minorHAnsi" w:cstheme="minorHAnsi"/>
          <w:color w:val="040C28"/>
          <w:sz w:val="24"/>
          <w:szCs w:val="24"/>
        </w:rPr>
        <w:instrText xml:space="preserve"> REF _Ref183426914 \r \h  \* MERGEFORMAT </w:instrText>
      </w:r>
      <w:r w:rsidR="008673E8" w:rsidRPr="00D72D26">
        <w:rPr>
          <w:rFonts w:asciiTheme="minorHAnsi" w:hAnsiTheme="minorHAnsi" w:cstheme="minorHAnsi"/>
          <w:color w:val="040C28"/>
          <w:sz w:val="24"/>
          <w:szCs w:val="24"/>
        </w:rPr>
      </w:r>
      <w:r w:rsidR="008673E8"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[16]</w:t>
      </w:r>
      <w:r w:rsidR="008673E8" w:rsidRPr="00D72D26">
        <w:rPr>
          <w:rFonts w:asciiTheme="minorHAnsi" w:hAnsiTheme="minorHAnsi" w:cstheme="minorHAnsi"/>
          <w:color w:val="040C28"/>
          <w:sz w:val="24"/>
          <w:szCs w:val="24"/>
        </w:rPr>
        <w:fldChar w:fldCharType="end"/>
      </w:r>
      <w:r w:rsidR="008673E8" w:rsidRPr="00D72D26">
        <w:rPr>
          <w:rFonts w:asciiTheme="minorHAnsi" w:hAnsiTheme="minorHAnsi" w:cstheme="minorHAnsi"/>
          <w:color w:val="040C28"/>
          <w:sz w:val="24"/>
          <w:szCs w:val="24"/>
        </w:rPr>
        <w:t xml:space="preserve">. </w:t>
      </w:r>
      <w:r w:rsidR="002D4442" w:rsidRPr="00D72D26">
        <w:rPr>
          <w:rFonts w:asciiTheme="minorHAnsi" w:hAnsiTheme="minorHAnsi" w:cstheme="minorHAnsi"/>
          <w:color w:val="040C28"/>
          <w:sz w:val="24"/>
          <w:szCs w:val="24"/>
        </w:rPr>
        <w:t xml:space="preserve">For a multidimensional approach to a complex system's resilience analysis, see </w:t>
      </w:r>
      <w:r w:rsidR="002D4442" w:rsidRPr="00D72D26">
        <w:rPr>
          <w:rFonts w:asciiTheme="minorHAnsi" w:hAnsiTheme="minorHAnsi" w:cstheme="minorHAnsi"/>
          <w:color w:val="040C28"/>
          <w:sz w:val="24"/>
          <w:szCs w:val="24"/>
        </w:rPr>
        <w:fldChar w:fldCharType="begin"/>
      </w:r>
      <w:r w:rsidR="002D4442" w:rsidRPr="00D72D26">
        <w:rPr>
          <w:rFonts w:asciiTheme="minorHAnsi" w:hAnsiTheme="minorHAnsi" w:cstheme="minorHAnsi"/>
          <w:color w:val="040C28"/>
          <w:sz w:val="24"/>
          <w:szCs w:val="24"/>
        </w:rPr>
        <w:instrText xml:space="preserve"> REF _Ref183431613 \r \h  \* MERGEFORMAT </w:instrText>
      </w:r>
      <w:r w:rsidR="002D4442" w:rsidRPr="00D72D26">
        <w:rPr>
          <w:rFonts w:asciiTheme="minorHAnsi" w:hAnsiTheme="minorHAnsi" w:cstheme="minorHAnsi"/>
          <w:color w:val="040C28"/>
          <w:sz w:val="24"/>
          <w:szCs w:val="24"/>
        </w:rPr>
      </w:r>
      <w:r w:rsidR="002D4442"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[17]</w:t>
      </w:r>
      <w:r w:rsidR="002D4442" w:rsidRPr="00D72D26">
        <w:rPr>
          <w:rFonts w:asciiTheme="minorHAnsi" w:hAnsiTheme="minorHAnsi" w:cstheme="minorHAnsi"/>
          <w:color w:val="040C28"/>
          <w:sz w:val="24"/>
          <w:szCs w:val="24"/>
        </w:rPr>
        <w:fldChar w:fldCharType="end"/>
      </w:r>
      <w:r w:rsidR="00C921A6" w:rsidRPr="00D72D26">
        <w:rPr>
          <w:rFonts w:asciiTheme="minorHAnsi" w:hAnsiTheme="minorHAnsi" w:cstheme="minorHAnsi"/>
          <w:color w:val="040C28"/>
          <w:sz w:val="24"/>
          <w:szCs w:val="24"/>
        </w:rPr>
        <w:t xml:space="preserve">, where a </w:t>
      </w:r>
      <w:r w:rsidR="0066162D" w:rsidRPr="00D72D26">
        <w:rPr>
          <w:rFonts w:asciiTheme="minorHAnsi" w:hAnsiTheme="minorHAnsi" w:cstheme="minorHAnsi"/>
          <w:color w:val="040C28"/>
          <w:sz w:val="24"/>
          <w:szCs w:val="24"/>
        </w:rPr>
        <w:t xml:space="preserve">1D </w:t>
      </w:r>
      <w:r w:rsidR="00C921A6" w:rsidRPr="00D72D26">
        <w:rPr>
          <w:rFonts w:asciiTheme="minorHAnsi" w:hAnsiTheme="minorHAnsi" w:cstheme="minorHAnsi"/>
          <w:color w:val="040C28"/>
          <w:sz w:val="24"/>
          <w:szCs w:val="24"/>
        </w:rPr>
        <w:t xml:space="preserve">function of merit </w:t>
      </w:r>
      <m:oMath>
        <m:r>
          <w:rPr>
            <w:rFonts w:ascii="Cambria Math" w:hAnsi="Cambria Math" w:cstheme="minorHAnsi"/>
            <w:color w:val="040C28"/>
            <w:sz w:val="24"/>
            <w:szCs w:val="24"/>
          </w:rPr>
          <m:t>φ</m:t>
        </m:r>
      </m:oMath>
      <w:r w:rsidR="0066162D" w:rsidRPr="00D72D26">
        <w:rPr>
          <w:rFonts w:asciiTheme="minorHAnsi" w:hAnsiTheme="minorHAnsi" w:cstheme="minorHAnsi"/>
          <w:color w:val="040C28"/>
          <w:sz w:val="24"/>
          <w:szCs w:val="24"/>
        </w:rPr>
        <w:t xml:space="preserve"> is introduced</w:t>
      </w:r>
      <w:r w:rsidR="002D4442" w:rsidRPr="00D72D26">
        <w:rPr>
          <w:rFonts w:asciiTheme="minorHAnsi" w:hAnsiTheme="minorHAnsi" w:cstheme="minorHAnsi"/>
          <w:color w:val="040C28"/>
          <w:sz w:val="24"/>
          <w:szCs w:val="24"/>
        </w:rPr>
        <w:t xml:space="preserve">. </w:t>
      </w:r>
    </w:p>
    <w:p w14:paraId="072981D6" w14:textId="77777777" w:rsidR="00D964A3" w:rsidRPr="00D72D26" w:rsidRDefault="00D964A3" w:rsidP="008124D6">
      <w:pPr>
        <w:widowControl/>
        <w:jc w:val="both"/>
        <w:rPr>
          <w:rFonts w:asciiTheme="minorHAnsi" w:hAnsiTheme="minorHAnsi" w:cstheme="minorHAnsi"/>
          <w:i/>
          <w:iCs/>
          <w:color w:val="040C28"/>
          <w:sz w:val="24"/>
          <w:szCs w:val="24"/>
        </w:rPr>
      </w:pPr>
    </w:p>
    <w:p w14:paraId="5E669F72" w14:textId="60CB07C4" w:rsidR="00A625CC" w:rsidRPr="00D72D26" w:rsidRDefault="00821EC8" w:rsidP="008124D6">
      <w:pPr>
        <w:widowControl/>
        <w:jc w:val="both"/>
        <w:rPr>
          <w:rFonts w:asciiTheme="minorHAnsi" w:hAnsiTheme="minorHAnsi" w:cstheme="minorHAnsi"/>
          <w:color w:val="040C28"/>
          <w:sz w:val="24"/>
          <w:szCs w:val="24"/>
        </w:rPr>
      </w:pPr>
      <w:r w:rsidRPr="00D72D26">
        <w:rPr>
          <w:rFonts w:asciiTheme="minorHAnsi" w:hAnsiTheme="minorHAnsi" w:cstheme="minorHAnsi"/>
          <w:i/>
          <w:iCs/>
          <w:color w:val="040C28"/>
          <w:sz w:val="24"/>
          <w:szCs w:val="24"/>
        </w:rPr>
        <w:t>Recent advances in multivariate reliability theory and methods</w:t>
      </w:r>
      <w:r w:rsidRPr="00D72D26">
        <w:rPr>
          <w:rFonts w:asciiTheme="minorHAnsi" w:hAnsiTheme="minorHAnsi" w:cstheme="minorHAnsi"/>
          <w:color w:val="040C28"/>
          <w:sz w:val="24"/>
          <w:szCs w:val="24"/>
        </w:rPr>
        <w:t>: f</w:t>
      </w:r>
      <w:r w:rsidR="001A1620" w:rsidRPr="00D72D26">
        <w:rPr>
          <w:rFonts w:asciiTheme="minorHAnsi" w:hAnsiTheme="minorHAnsi" w:cstheme="minorHAnsi"/>
          <w:color w:val="040C28"/>
          <w:sz w:val="24"/>
          <w:szCs w:val="24"/>
        </w:rPr>
        <w:t>or physics-embedded multi-response regressors for time-variant system’s reliability assessment</w:t>
      </w:r>
      <w:r w:rsidR="004618DF">
        <w:rPr>
          <w:rFonts w:asciiTheme="minorHAnsi" w:hAnsiTheme="minorHAnsi" w:cstheme="minorHAnsi"/>
          <w:color w:val="040C28"/>
          <w:sz w:val="24"/>
          <w:szCs w:val="24"/>
        </w:rPr>
        <w:t>s</w:t>
      </w:r>
      <w:r w:rsidR="001A1620" w:rsidRPr="00D72D26">
        <w:rPr>
          <w:rFonts w:asciiTheme="minorHAnsi" w:hAnsiTheme="minorHAnsi" w:cstheme="minorHAnsi"/>
          <w:color w:val="040C28"/>
          <w:sz w:val="24"/>
          <w:szCs w:val="24"/>
        </w:rPr>
        <w:t xml:space="preserve"> see </w:t>
      </w:r>
      <w:r w:rsidR="001A1620" w:rsidRPr="00D72D26">
        <w:rPr>
          <w:rFonts w:asciiTheme="minorHAnsi" w:hAnsiTheme="minorHAnsi" w:cstheme="minorHAnsi"/>
          <w:color w:val="040C28"/>
          <w:sz w:val="24"/>
          <w:szCs w:val="24"/>
        </w:rPr>
        <w:fldChar w:fldCharType="begin"/>
      </w:r>
      <w:r w:rsidR="001A1620" w:rsidRPr="00D72D26">
        <w:rPr>
          <w:rFonts w:asciiTheme="minorHAnsi" w:hAnsiTheme="minorHAnsi" w:cstheme="minorHAnsi"/>
          <w:color w:val="040C28"/>
          <w:sz w:val="24"/>
          <w:szCs w:val="24"/>
        </w:rPr>
        <w:instrText xml:space="preserve"> REF _Ref210830365 \r \h </w:instrText>
      </w:r>
      <w:r w:rsidR="00D72D26">
        <w:rPr>
          <w:rFonts w:asciiTheme="minorHAnsi" w:hAnsiTheme="minorHAnsi" w:cstheme="minorHAnsi"/>
          <w:color w:val="040C28"/>
          <w:sz w:val="24"/>
          <w:szCs w:val="24"/>
        </w:rPr>
        <w:instrText xml:space="preserve"> \* MERGEFORMAT </w:instrText>
      </w:r>
      <w:r w:rsidR="001A1620" w:rsidRPr="00D72D26">
        <w:rPr>
          <w:rFonts w:asciiTheme="minorHAnsi" w:hAnsiTheme="minorHAnsi" w:cstheme="minorHAnsi"/>
          <w:color w:val="040C28"/>
          <w:sz w:val="24"/>
          <w:szCs w:val="24"/>
        </w:rPr>
      </w:r>
      <w:r w:rsidR="001A1620"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[18]</w:t>
      </w:r>
      <w:r w:rsidR="001A1620" w:rsidRPr="00D72D26">
        <w:rPr>
          <w:rFonts w:asciiTheme="minorHAnsi" w:hAnsiTheme="minorHAnsi" w:cstheme="minorHAnsi"/>
          <w:color w:val="040C28"/>
          <w:sz w:val="24"/>
          <w:szCs w:val="24"/>
        </w:rPr>
        <w:fldChar w:fldCharType="end"/>
      </w:r>
      <w:r w:rsidRPr="00D72D26">
        <w:rPr>
          <w:rFonts w:asciiTheme="minorHAnsi" w:hAnsiTheme="minorHAnsi" w:cstheme="minorHAnsi"/>
          <w:color w:val="040C28"/>
          <w:sz w:val="24"/>
          <w:szCs w:val="24"/>
        </w:rPr>
        <w:t xml:space="preserve">; for cascade sampling-based block mapping for turbine cooling system coupled reliability assessment see </w:t>
      </w:r>
      <w:r w:rsidRPr="00D72D26">
        <w:rPr>
          <w:rFonts w:asciiTheme="minorHAnsi" w:hAnsiTheme="minorHAnsi" w:cstheme="minorHAnsi"/>
          <w:color w:val="040C28"/>
          <w:sz w:val="24"/>
          <w:szCs w:val="24"/>
        </w:rPr>
        <w:fldChar w:fldCharType="begin"/>
      </w:r>
      <w:r w:rsidRPr="00D72D26">
        <w:rPr>
          <w:rFonts w:asciiTheme="minorHAnsi" w:hAnsiTheme="minorHAnsi" w:cstheme="minorHAnsi"/>
          <w:color w:val="040C28"/>
          <w:sz w:val="24"/>
          <w:szCs w:val="24"/>
        </w:rPr>
        <w:instrText xml:space="preserve"> REF _Ref210830842 \r \h </w:instrText>
      </w:r>
      <w:r w:rsidR="00D72D26">
        <w:rPr>
          <w:rFonts w:asciiTheme="minorHAnsi" w:hAnsiTheme="minorHAnsi" w:cstheme="minorHAnsi"/>
          <w:color w:val="040C28"/>
          <w:sz w:val="24"/>
          <w:szCs w:val="24"/>
        </w:rPr>
        <w:instrText xml:space="preserve"> \* MERGEFORMAT </w:instrText>
      </w:r>
      <w:r w:rsidRPr="00D72D26">
        <w:rPr>
          <w:rFonts w:asciiTheme="minorHAnsi" w:hAnsiTheme="minorHAnsi" w:cstheme="minorHAnsi"/>
          <w:color w:val="040C28"/>
          <w:sz w:val="24"/>
          <w:szCs w:val="24"/>
        </w:rPr>
      </w:r>
      <w:r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[19]</w:t>
      </w:r>
      <w:r w:rsidRPr="00D72D26">
        <w:rPr>
          <w:rFonts w:asciiTheme="minorHAnsi" w:hAnsiTheme="minorHAnsi" w:cstheme="minorHAnsi"/>
          <w:color w:val="040C28"/>
          <w:sz w:val="24"/>
          <w:szCs w:val="24"/>
        </w:rPr>
        <w:fldChar w:fldCharType="end"/>
      </w:r>
      <w:r w:rsidR="001A1620" w:rsidRPr="00D72D26">
        <w:rPr>
          <w:rFonts w:asciiTheme="minorHAnsi" w:hAnsiTheme="minorHAnsi" w:cstheme="minorHAnsi"/>
          <w:color w:val="040C28"/>
          <w:sz w:val="24"/>
          <w:szCs w:val="24"/>
        </w:rPr>
        <w:t>.</w:t>
      </w:r>
      <w:r w:rsidR="00395177" w:rsidRPr="00D72D26">
        <w:rPr>
          <w:rFonts w:asciiTheme="minorHAnsi" w:hAnsiTheme="minorHAnsi" w:cstheme="minorHAnsi"/>
          <w:color w:val="040C28"/>
          <w:sz w:val="24"/>
          <w:szCs w:val="24"/>
        </w:rPr>
        <w:t xml:space="preserve"> In the last three years, Structural Reliability Analysis (SRA) for ships and offshore structures has seen substantial breakthroughs, progressing towards more complex, multidimensional, and probabilistic methodologies, with an emphasis on holistic and systemic approaches. These advancements are essential, highlighting the pivotal function of contemporary maritime operations within the global economy and the intrinsic complexity of marine structural systems, while also acknowledging the substantial evolution of fixed and floating wind turbine foundations. This transition is crucial for tackling the distinct issues of marine structures, improving their safety, efficiency, and sustainability in a swiftly changing global environment </w:t>
      </w:r>
      <w:r w:rsidR="00395177" w:rsidRPr="00D72D26">
        <w:rPr>
          <w:rFonts w:asciiTheme="minorHAnsi" w:hAnsiTheme="minorHAnsi" w:cstheme="minorHAnsi"/>
          <w:color w:val="040C28"/>
          <w:sz w:val="24"/>
          <w:szCs w:val="24"/>
        </w:rPr>
        <w:fldChar w:fldCharType="begin"/>
      </w:r>
      <w:r w:rsidR="00395177" w:rsidRPr="00D72D26">
        <w:rPr>
          <w:rFonts w:asciiTheme="minorHAnsi" w:hAnsiTheme="minorHAnsi" w:cstheme="minorHAnsi"/>
          <w:color w:val="040C28"/>
          <w:sz w:val="24"/>
          <w:szCs w:val="24"/>
        </w:rPr>
        <w:instrText xml:space="preserve"> REF _Ref210838850 \r \h </w:instrText>
      </w:r>
      <w:r w:rsidR="00D72D26">
        <w:rPr>
          <w:rFonts w:asciiTheme="minorHAnsi" w:hAnsiTheme="minorHAnsi" w:cstheme="minorHAnsi"/>
          <w:color w:val="040C28"/>
          <w:sz w:val="24"/>
          <w:szCs w:val="24"/>
        </w:rPr>
        <w:instrText xml:space="preserve"> \* MERGEFORMAT </w:instrText>
      </w:r>
      <w:r w:rsidR="00395177" w:rsidRPr="00D72D26">
        <w:rPr>
          <w:rFonts w:asciiTheme="minorHAnsi" w:hAnsiTheme="minorHAnsi" w:cstheme="minorHAnsi"/>
          <w:color w:val="040C28"/>
          <w:sz w:val="24"/>
          <w:szCs w:val="24"/>
        </w:rPr>
      </w:r>
      <w:r w:rsidR="00395177"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[20]</w:t>
      </w:r>
      <w:r w:rsidR="00395177" w:rsidRPr="00D72D26">
        <w:rPr>
          <w:rFonts w:asciiTheme="minorHAnsi" w:hAnsiTheme="minorHAnsi" w:cstheme="minorHAnsi"/>
          <w:color w:val="040C28"/>
          <w:sz w:val="24"/>
          <w:szCs w:val="24"/>
        </w:rPr>
        <w:fldChar w:fldCharType="end"/>
      </w:r>
      <w:r w:rsidR="00395177" w:rsidRPr="00D72D26">
        <w:rPr>
          <w:rFonts w:asciiTheme="minorHAnsi" w:hAnsiTheme="minorHAnsi" w:cstheme="minorHAnsi"/>
          <w:color w:val="040C28"/>
          <w:sz w:val="24"/>
          <w:szCs w:val="24"/>
        </w:rPr>
        <w:t xml:space="preserve">. </w:t>
      </w:r>
      <w:r w:rsidR="001C0954" w:rsidRPr="00D72D26">
        <w:rPr>
          <w:rFonts w:asciiTheme="minorHAnsi" w:hAnsiTheme="minorHAnsi" w:cstheme="minorHAnsi"/>
          <w:color w:val="040C28"/>
          <w:sz w:val="24"/>
          <w:szCs w:val="24"/>
        </w:rPr>
        <w:lastRenderedPageBreak/>
        <w:t>Recent SRA progress primarily involved a transition from conventional bivariate statistical techniques to sophisticated reliability methods designed for multi-dimensional structural dynamics.</w:t>
      </w:r>
      <w:r w:rsidR="001A1620" w:rsidRPr="00D72D26">
        <w:rPr>
          <w:rFonts w:asciiTheme="minorHAnsi" w:hAnsiTheme="minorHAnsi" w:cstheme="minorHAnsi"/>
          <w:color w:val="040C28"/>
          <w:sz w:val="24"/>
          <w:szCs w:val="24"/>
        </w:rPr>
        <w:t xml:space="preserve"> </w:t>
      </w:r>
      <w:r w:rsidR="00443EFF" w:rsidRPr="00D72D26">
        <w:rPr>
          <w:rFonts w:asciiTheme="minorHAnsi" w:hAnsiTheme="minorHAnsi" w:cstheme="minorHAnsi"/>
          <w:sz w:val="24"/>
          <w:szCs w:val="24"/>
        </w:rPr>
        <w:t>For machine-learning techniques, assisting reliability analysis of complex time-variant systems, see recent studies</w:t>
      </w:r>
      <w:r w:rsidR="006E3169" w:rsidRPr="00D72D26">
        <w:rPr>
          <w:rFonts w:asciiTheme="minorHAnsi" w:hAnsiTheme="minorHAnsi" w:cstheme="minorHAnsi"/>
          <w:sz w:val="24"/>
          <w:szCs w:val="24"/>
        </w:rPr>
        <w:t xml:space="preserve"> </w:t>
      </w:r>
      <w:r w:rsidR="006E3169" w:rsidRPr="00D72D26">
        <w:rPr>
          <w:rFonts w:asciiTheme="minorHAnsi" w:hAnsiTheme="minorHAnsi" w:cstheme="minorHAnsi"/>
          <w:sz w:val="24"/>
          <w:szCs w:val="24"/>
        </w:rPr>
        <w:fldChar w:fldCharType="begin"/>
      </w:r>
      <w:r w:rsidR="006E3169" w:rsidRPr="00D72D26">
        <w:rPr>
          <w:rFonts w:asciiTheme="minorHAnsi" w:hAnsiTheme="minorHAnsi" w:cstheme="minorHAnsi"/>
          <w:sz w:val="24"/>
          <w:szCs w:val="24"/>
        </w:rPr>
        <w:instrText xml:space="preserve"> REF _Ref212040424 \r \h </w:instrText>
      </w:r>
      <w:r w:rsidR="00D72D26">
        <w:rPr>
          <w:rFonts w:asciiTheme="minorHAnsi" w:hAnsiTheme="minorHAnsi" w:cstheme="minorHAnsi"/>
          <w:sz w:val="24"/>
          <w:szCs w:val="24"/>
        </w:rPr>
        <w:instrText xml:space="preserve"> \* MERGEFORMAT </w:instrText>
      </w:r>
      <w:r w:rsidR="006E3169" w:rsidRPr="00D72D26">
        <w:rPr>
          <w:rFonts w:asciiTheme="minorHAnsi" w:hAnsiTheme="minorHAnsi" w:cstheme="minorHAnsi"/>
          <w:sz w:val="24"/>
          <w:szCs w:val="24"/>
        </w:rPr>
      </w:r>
      <w:r w:rsidR="006E3169"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[23]</w:t>
      </w:r>
      <w:r w:rsidR="006E3169" w:rsidRPr="00D72D26">
        <w:rPr>
          <w:rFonts w:asciiTheme="minorHAnsi" w:hAnsiTheme="minorHAnsi" w:cstheme="minorHAnsi"/>
          <w:sz w:val="24"/>
          <w:szCs w:val="24"/>
        </w:rPr>
        <w:fldChar w:fldCharType="end"/>
      </w:r>
      <w:r w:rsidR="00443EFF" w:rsidRPr="00D72D26">
        <w:rPr>
          <w:rFonts w:asciiTheme="minorHAnsi" w:hAnsiTheme="minorHAnsi" w:cstheme="minorHAnsi"/>
          <w:sz w:val="24"/>
          <w:szCs w:val="24"/>
        </w:rPr>
        <w:t>.</w:t>
      </w:r>
    </w:p>
    <w:p w14:paraId="21FFB4CE" w14:textId="77777777" w:rsidR="00D964A3" w:rsidRPr="00D72D26" w:rsidRDefault="00D964A3" w:rsidP="008124D6">
      <w:pPr>
        <w:widowControl/>
        <w:jc w:val="both"/>
        <w:rPr>
          <w:rFonts w:asciiTheme="minorHAnsi" w:hAnsiTheme="minorHAnsi" w:cstheme="minorHAnsi"/>
          <w:i/>
          <w:iCs/>
          <w:color w:val="040C28"/>
          <w:sz w:val="24"/>
          <w:szCs w:val="24"/>
        </w:rPr>
      </w:pPr>
    </w:p>
    <w:p w14:paraId="69C7F4E3" w14:textId="77777777" w:rsidR="0064216F" w:rsidRPr="00D72D26" w:rsidRDefault="00821EC8" w:rsidP="008124D6">
      <w:pPr>
        <w:widowControl/>
        <w:jc w:val="both"/>
        <w:rPr>
          <w:rFonts w:asciiTheme="minorHAnsi" w:hAnsiTheme="minorHAnsi" w:cstheme="minorHAnsi"/>
          <w:color w:val="000000" w:themeColor="text1"/>
          <w:sz w:val="24"/>
          <w:szCs w:val="24"/>
        </w:rPr>
      </w:pPr>
      <w:r w:rsidRPr="00D72D26">
        <w:rPr>
          <w:rFonts w:asciiTheme="minorHAnsi" w:hAnsiTheme="minorHAnsi" w:cstheme="minorHAnsi"/>
          <w:i/>
          <w:iCs/>
          <w:color w:val="040C28"/>
          <w:sz w:val="24"/>
          <w:szCs w:val="24"/>
        </w:rPr>
        <w:t>Research gap</w:t>
      </w:r>
      <w:r w:rsidRPr="00D72D26">
        <w:rPr>
          <w:rFonts w:asciiTheme="minorHAnsi" w:hAnsiTheme="minorHAnsi" w:cstheme="minorHAnsi"/>
          <w:color w:val="040C28"/>
          <w:sz w:val="24"/>
          <w:szCs w:val="24"/>
        </w:rPr>
        <w:t>: e</w:t>
      </w:r>
      <w:r w:rsidR="00CC1BD7" w:rsidRPr="00D72D26">
        <w:rPr>
          <w:rFonts w:asciiTheme="minorHAnsi" w:hAnsiTheme="minorHAnsi" w:cstheme="minorHAnsi"/>
          <w:color w:val="040C28"/>
          <w:sz w:val="24"/>
          <w:szCs w:val="24"/>
        </w:rPr>
        <w:t xml:space="preserve">xisting general-purpose </w:t>
      </w:r>
      <w:r w:rsidR="00070C7C" w:rsidRPr="00D72D26">
        <w:rPr>
          <w:rFonts w:asciiTheme="minorHAnsi" w:hAnsiTheme="minorHAnsi" w:cstheme="minorHAnsi"/>
          <w:color w:val="040C28"/>
          <w:sz w:val="24"/>
          <w:szCs w:val="24"/>
        </w:rPr>
        <w:t>multi-variate</w:t>
      </w:r>
      <w:r w:rsidR="00CC1BD7" w:rsidRPr="00D72D26">
        <w:rPr>
          <w:rFonts w:asciiTheme="minorHAnsi" w:hAnsiTheme="minorHAnsi" w:cstheme="minorHAnsi"/>
          <w:color w:val="040C28"/>
          <w:sz w:val="24"/>
          <w:szCs w:val="24"/>
        </w:rPr>
        <w:t xml:space="preserve"> reliability methods are mostly limited to 2D systems, e.g., </w:t>
      </w:r>
      <w:r w:rsidR="00286E2A" w:rsidRPr="00D72D26">
        <w:rPr>
          <w:rFonts w:asciiTheme="minorHAnsi" w:hAnsiTheme="minorHAnsi" w:cstheme="minorHAnsi"/>
          <w:color w:val="040C28"/>
          <w:sz w:val="24"/>
          <w:szCs w:val="24"/>
        </w:rPr>
        <w:t>First Order Reliability Method (FORM) a</w:t>
      </w:r>
      <w:r w:rsidR="004618DF">
        <w:rPr>
          <w:rFonts w:asciiTheme="minorHAnsi" w:hAnsiTheme="minorHAnsi" w:cstheme="minorHAnsi"/>
          <w:color w:val="040C28"/>
          <w:sz w:val="24"/>
          <w:szCs w:val="24"/>
        </w:rPr>
        <w:t>long with</w:t>
      </w:r>
      <w:r w:rsidR="00286E2A" w:rsidRPr="00D72D26">
        <w:rPr>
          <w:rFonts w:asciiTheme="minorHAnsi" w:hAnsiTheme="minorHAnsi" w:cstheme="minorHAnsi"/>
          <w:color w:val="040C28"/>
          <w:sz w:val="24"/>
          <w:szCs w:val="24"/>
        </w:rPr>
        <w:t xml:space="preserve"> </w:t>
      </w:r>
      <w:r w:rsidR="00CC1BD7" w:rsidRPr="00D72D26">
        <w:rPr>
          <w:rFonts w:asciiTheme="minorHAnsi" w:hAnsiTheme="minorHAnsi" w:cstheme="minorHAnsi"/>
          <w:color w:val="040C28"/>
          <w:sz w:val="24"/>
          <w:szCs w:val="24"/>
        </w:rPr>
        <w:t>Second Order Reliability Method</w:t>
      </w:r>
      <w:r w:rsidR="009D79CF" w:rsidRPr="00D72D26">
        <w:rPr>
          <w:rFonts w:asciiTheme="minorHAnsi" w:hAnsiTheme="minorHAnsi" w:cstheme="minorHAnsi"/>
          <w:color w:val="040C28"/>
          <w:sz w:val="24"/>
          <w:szCs w:val="24"/>
        </w:rPr>
        <w:t xml:space="preserve"> (SORM</w:t>
      </w:r>
      <w:r w:rsidR="00CC1BD7" w:rsidRPr="00D72D26">
        <w:rPr>
          <w:rFonts w:asciiTheme="minorHAnsi" w:hAnsiTheme="minorHAnsi" w:cstheme="minorHAnsi"/>
          <w:color w:val="040C28"/>
          <w:sz w:val="24"/>
          <w:szCs w:val="24"/>
        </w:rPr>
        <w:t xml:space="preserve">), relying on Rosenblatt-transformation, which assumes that the underlying </w:t>
      </w:r>
      <w:r w:rsidR="00070C7C" w:rsidRPr="00D72D26">
        <w:rPr>
          <w:rFonts w:asciiTheme="minorHAnsi" w:hAnsiTheme="minorHAnsi" w:cstheme="minorHAnsi"/>
          <w:color w:val="040C28"/>
          <w:sz w:val="24"/>
          <w:szCs w:val="24"/>
        </w:rPr>
        <w:t>multi-variate</w:t>
      </w:r>
      <w:r w:rsidR="00CC1BD7" w:rsidRPr="00D72D26">
        <w:rPr>
          <w:rFonts w:asciiTheme="minorHAnsi" w:hAnsiTheme="minorHAnsi" w:cstheme="minorHAnsi"/>
          <w:color w:val="040C28"/>
          <w:sz w:val="24"/>
          <w:szCs w:val="24"/>
        </w:rPr>
        <w:t xml:space="preserve"> probability distribution is known, while it is obviously rarely the case in practical system design and structural health monitoring. Hence, the primary research gap is trifold: a) </w:t>
      </w:r>
      <w:r w:rsidR="00A97D68" w:rsidRPr="00D72D26">
        <w:rPr>
          <w:rFonts w:asciiTheme="minorHAnsi" w:hAnsiTheme="minorHAnsi" w:cstheme="minorHAnsi"/>
          <w:sz w:val="24"/>
          <w:szCs w:val="24"/>
          <w:lang w:val="en-GB"/>
        </w:rPr>
        <w:t>"</w:t>
      </w:r>
      <w:r w:rsidR="00CC1BD7" w:rsidRPr="00D72D26">
        <w:rPr>
          <w:rFonts w:asciiTheme="minorHAnsi" w:hAnsiTheme="minorHAnsi" w:cstheme="minorHAnsi"/>
          <w:color w:val="040C28"/>
          <w:sz w:val="24"/>
          <w:szCs w:val="24"/>
        </w:rPr>
        <w:t>curse of dimensionality</w:t>
      </w:r>
      <w:r w:rsidR="00A97D68" w:rsidRPr="00D72D26">
        <w:rPr>
          <w:rFonts w:asciiTheme="minorHAnsi" w:hAnsiTheme="minorHAnsi" w:cstheme="minorHAnsi"/>
          <w:sz w:val="24"/>
          <w:szCs w:val="24"/>
          <w:lang w:val="en-GB"/>
        </w:rPr>
        <w:t>"</w:t>
      </w:r>
      <w:r w:rsidR="00CC1BD7" w:rsidRPr="00D72D26">
        <w:rPr>
          <w:rFonts w:asciiTheme="minorHAnsi" w:hAnsiTheme="minorHAnsi" w:cstheme="minorHAnsi"/>
          <w:color w:val="040C28"/>
          <w:sz w:val="24"/>
          <w:szCs w:val="24"/>
        </w:rPr>
        <w:t xml:space="preserve"> </w:t>
      </w:r>
      <w:r w:rsidR="00CC1BD7" w:rsidRPr="00D72D26">
        <w:rPr>
          <w:rFonts w:asciiTheme="minorHAnsi" w:hAnsiTheme="minorHAnsi" w:cstheme="minorHAnsi"/>
          <w:sz w:val="24"/>
          <w:szCs w:val="24"/>
        </w:rPr>
        <w:t>Number of Degrees Of Freedom</w:t>
      </w:r>
      <w:r w:rsidR="009D79CF" w:rsidRPr="00D72D26">
        <w:rPr>
          <w:rFonts w:asciiTheme="minorHAnsi" w:hAnsiTheme="minorHAnsi" w:cstheme="minorHAnsi"/>
          <w:sz w:val="24"/>
          <w:szCs w:val="24"/>
        </w:rPr>
        <w:t xml:space="preserve"> (</w:t>
      </w:r>
      <w:r w:rsidR="009D79CF" w:rsidRPr="00D72D26">
        <w:rPr>
          <w:rFonts w:asciiTheme="minorHAnsi" w:hAnsiTheme="minorHAnsi" w:cstheme="minorHAnsi"/>
          <w:color w:val="040C28"/>
          <w:sz w:val="24"/>
          <w:szCs w:val="24"/>
        </w:rPr>
        <w:t>NDOF</w:t>
      </w:r>
      <w:r w:rsidR="00CC1BD7" w:rsidRPr="00D72D26">
        <w:rPr>
          <w:rFonts w:asciiTheme="minorHAnsi" w:hAnsiTheme="minorHAnsi" w:cstheme="minorHAnsi"/>
          <w:color w:val="040C28"/>
          <w:sz w:val="24"/>
          <w:szCs w:val="24"/>
        </w:rPr>
        <w:t xml:space="preserve">) </w:t>
      </w:r>
      <w:r w:rsidR="00A83C1E" w:rsidRPr="00D72D26">
        <w:rPr>
          <w:rFonts w:asciiTheme="minorHAnsi" w:hAnsiTheme="minorHAnsi" w:cstheme="minorHAnsi"/>
          <w:color w:val="040C28"/>
          <w:sz w:val="24"/>
          <w:szCs w:val="24"/>
        </w:rPr>
        <w:t>being</w:t>
      </w:r>
      <w:r w:rsidR="00CC1BD7" w:rsidRPr="00D72D26">
        <w:rPr>
          <w:rFonts w:asciiTheme="minorHAnsi" w:hAnsiTheme="minorHAnsi" w:cstheme="minorHAnsi"/>
          <w:color w:val="040C28"/>
          <w:sz w:val="24"/>
          <w:szCs w:val="24"/>
        </w:rPr>
        <w:t xml:space="preserve"> limited to 2D; b) the underlying joint distribution is unknown; c) asymptotic EVT </w:t>
      </w:r>
      <w:r w:rsidR="001E4B41" w:rsidRPr="00D72D26">
        <w:rPr>
          <w:rFonts w:asciiTheme="minorHAnsi" w:hAnsiTheme="minorHAnsi" w:cstheme="minorHAnsi"/>
          <w:color w:val="040C28"/>
          <w:sz w:val="24"/>
          <w:szCs w:val="24"/>
        </w:rPr>
        <w:t xml:space="preserve">is rarely applicable to measured or </w:t>
      </w:r>
      <w:r w:rsidR="001E4B41" w:rsidRPr="00D72D26">
        <w:rPr>
          <w:rFonts w:asciiTheme="minorHAnsi" w:hAnsiTheme="minorHAnsi" w:cstheme="minorHAnsi"/>
          <w:sz w:val="24"/>
          <w:szCs w:val="24"/>
        </w:rPr>
        <w:t>Monte Carlo Simulated</w:t>
      </w:r>
      <w:r w:rsidR="007F2298" w:rsidRPr="00D72D26">
        <w:rPr>
          <w:rFonts w:asciiTheme="minorHAnsi" w:hAnsiTheme="minorHAnsi" w:cstheme="minorHAnsi"/>
          <w:sz w:val="24"/>
          <w:szCs w:val="24"/>
        </w:rPr>
        <w:t xml:space="preserve"> (</w:t>
      </w:r>
      <w:r w:rsidR="007F2298" w:rsidRPr="00D72D26">
        <w:rPr>
          <w:rFonts w:asciiTheme="minorHAnsi" w:hAnsiTheme="minorHAnsi" w:cstheme="minorHAnsi"/>
          <w:color w:val="040C28"/>
          <w:sz w:val="24"/>
          <w:szCs w:val="24"/>
        </w:rPr>
        <w:t>MCS</w:t>
      </w:r>
      <w:r w:rsidR="001E4B41" w:rsidRPr="00D72D26">
        <w:rPr>
          <w:rFonts w:asciiTheme="minorHAnsi" w:hAnsiTheme="minorHAnsi" w:cstheme="minorHAnsi"/>
          <w:sz w:val="24"/>
          <w:szCs w:val="24"/>
        </w:rPr>
        <w:t xml:space="preserve">) </w:t>
      </w:r>
      <w:r w:rsidR="001E4B41" w:rsidRPr="00D72D26">
        <w:rPr>
          <w:rFonts w:asciiTheme="minorHAnsi" w:hAnsiTheme="minorHAnsi" w:cstheme="minorHAnsi"/>
          <w:color w:val="040C28"/>
          <w:sz w:val="24"/>
          <w:szCs w:val="24"/>
        </w:rPr>
        <w:t xml:space="preserve"> limited underlying datasets.</w:t>
      </w:r>
      <w:r w:rsidR="00CC1BD7" w:rsidRPr="00D72D26">
        <w:rPr>
          <w:rFonts w:asciiTheme="minorHAnsi" w:hAnsiTheme="minorHAnsi" w:cstheme="minorHAnsi"/>
          <w:color w:val="040C28"/>
          <w:sz w:val="24"/>
          <w:szCs w:val="24"/>
        </w:rPr>
        <w:t xml:space="preserve"> </w:t>
      </w:r>
    </w:p>
    <w:p w14:paraId="370A8F31" w14:textId="77777777" w:rsidR="007F2298" w:rsidRPr="00D72D26" w:rsidRDefault="00821EC8" w:rsidP="008124D6">
      <w:pPr>
        <w:widowControl/>
        <w:jc w:val="both"/>
        <w:rPr>
          <w:rFonts w:asciiTheme="minorHAnsi" w:hAnsiTheme="minorHAnsi" w:cstheme="minorHAnsi"/>
          <w:color w:val="040C28"/>
          <w:sz w:val="24"/>
          <w:szCs w:val="24"/>
        </w:rPr>
      </w:pPr>
      <w:r w:rsidRPr="00D72D26">
        <w:rPr>
          <w:rFonts w:asciiTheme="minorHAnsi" w:hAnsiTheme="minorHAnsi" w:cstheme="minorHAnsi"/>
          <w:noProof/>
          <w:snapToGrid/>
          <w:color w:val="040C28"/>
          <w:sz w:val="24"/>
          <w:szCs w:val="24"/>
        </w:rPr>
        <w:drawing>
          <wp:inline distT="0" distB="0" distL="0" distR="0" wp14:anchorId="625CEEF2" wp14:editId="2247B4B9">
            <wp:extent cx="5486400" cy="32004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B2425C4" w14:textId="050E774E" w:rsidR="009B705F" w:rsidRPr="00D72D26" w:rsidRDefault="00821EC8" w:rsidP="008124D6">
      <w:pPr>
        <w:widowControl/>
        <w:jc w:val="both"/>
        <w:rPr>
          <w:rFonts w:asciiTheme="minorHAnsi" w:hAnsiTheme="minorHAnsi" w:cstheme="minorHAnsi"/>
          <w:b/>
          <w:bCs/>
          <w:color w:val="44546A" w:themeColor="text2"/>
          <w:sz w:val="24"/>
          <w:szCs w:val="24"/>
          <w:lang w:val="en-GB"/>
        </w:rPr>
      </w:pPr>
      <w:bookmarkStart w:id="1" w:name="_Ref201919679"/>
      <w:r w:rsidRPr="00D72D26">
        <w:rPr>
          <w:rFonts w:asciiTheme="minorHAnsi" w:hAnsiTheme="minorHAnsi" w:cstheme="minorHAnsi"/>
          <w:b/>
          <w:bCs/>
          <w:color w:val="44546A" w:themeColor="text2"/>
          <w:sz w:val="24"/>
          <w:szCs w:val="24"/>
          <w:lang w:val="en-GB"/>
        </w:rPr>
        <w:t xml:space="preserve">Figure </w:t>
      </w:r>
      <w:r w:rsidRPr="00D72D26">
        <w:rPr>
          <w:rFonts w:asciiTheme="minorHAnsi" w:hAnsiTheme="minorHAnsi" w:cstheme="minorHAnsi"/>
          <w:b/>
          <w:bCs/>
          <w:color w:val="44546A" w:themeColor="text2"/>
          <w:sz w:val="24"/>
          <w:szCs w:val="24"/>
          <w:lang w:val="en-GB"/>
        </w:rPr>
        <w:fldChar w:fldCharType="begin"/>
      </w:r>
      <w:r w:rsidRPr="00D72D26">
        <w:rPr>
          <w:rFonts w:asciiTheme="minorHAnsi" w:hAnsiTheme="minorHAnsi" w:cstheme="minorHAnsi"/>
          <w:b/>
          <w:bCs/>
          <w:color w:val="44546A" w:themeColor="text2"/>
          <w:sz w:val="24"/>
          <w:szCs w:val="24"/>
          <w:lang w:val="en-GB"/>
        </w:rPr>
        <w:instrText xml:space="preserve"> SEQ Figure \* ARABIC </w:instrText>
      </w:r>
      <w:r w:rsidRPr="00D72D26">
        <w:rPr>
          <w:rFonts w:asciiTheme="minorHAnsi" w:hAnsiTheme="minorHAnsi" w:cstheme="minorHAnsi"/>
          <w:b/>
          <w:bCs/>
          <w:color w:val="44546A" w:themeColor="text2"/>
          <w:sz w:val="24"/>
          <w:szCs w:val="24"/>
          <w:lang w:val="en-GB"/>
        </w:rPr>
        <w:fldChar w:fldCharType="separate"/>
      </w:r>
      <w:r w:rsidR="008B3A9B">
        <w:rPr>
          <w:rFonts w:asciiTheme="minorHAnsi" w:hAnsiTheme="minorHAnsi" w:cstheme="minorHAnsi"/>
          <w:b/>
          <w:bCs/>
          <w:noProof/>
          <w:color w:val="44546A" w:themeColor="text2"/>
          <w:sz w:val="24"/>
          <w:szCs w:val="24"/>
          <w:lang w:val="en-GB"/>
        </w:rPr>
        <w:t>2</w:t>
      </w:r>
      <w:r w:rsidRPr="00D72D26">
        <w:rPr>
          <w:rFonts w:asciiTheme="minorHAnsi" w:hAnsiTheme="minorHAnsi" w:cstheme="minorHAnsi"/>
          <w:b/>
          <w:bCs/>
          <w:color w:val="44546A" w:themeColor="text2"/>
          <w:sz w:val="24"/>
          <w:szCs w:val="24"/>
          <w:lang w:val="en-GB"/>
        </w:rPr>
        <w:fldChar w:fldCharType="end"/>
      </w:r>
      <w:bookmarkEnd w:id="1"/>
      <w:r w:rsidRPr="00D72D26">
        <w:rPr>
          <w:rFonts w:asciiTheme="minorHAnsi" w:hAnsiTheme="minorHAnsi" w:cstheme="minorHAnsi"/>
          <w:b/>
          <w:bCs/>
          <w:color w:val="44546A" w:themeColor="text2"/>
          <w:sz w:val="24"/>
          <w:szCs w:val="24"/>
          <w:lang w:val="en-GB"/>
        </w:rPr>
        <w:t xml:space="preserve"> Schematic representation of the proposed multidimensional reliability approach.</w:t>
      </w:r>
    </w:p>
    <w:p w14:paraId="24C99750" w14:textId="77777777" w:rsidR="00700A89" w:rsidRPr="00D72D26" w:rsidRDefault="00700A89" w:rsidP="008124D6">
      <w:pPr>
        <w:widowControl/>
        <w:jc w:val="both"/>
        <w:rPr>
          <w:rFonts w:asciiTheme="minorHAnsi" w:hAnsiTheme="minorHAnsi" w:cstheme="minorHAnsi"/>
          <w:b/>
          <w:bCs/>
          <w:color w:val="44546A" w:themeColor="text2"/>
          <w:sz w:val="24"/>
          <w:szCs w:val="24"/>
          <w:lang w:val="en-GB"/>
        </w:rPr>
      </w:pPr>
    </w:p>
    <w:p w14:paraId="64BE99FF" w14:textId="70FC3E6C" w:rsidR="009A2693" w:rsidRPr="00D72D26" w:rsidRDefault="00821EC8" w:rsidP="009A2693">
      <w:pPr>
        <w:widowControl/>
        <w:jc w:val="both"/>
        <w:rPr>
          <w:rFonts w:asciiTheme="minorHAnsi" w:hAnsiTheme="minorHAnsi" w:cstheme="minorHAnsi"/>
          <w:color w:val="000000" w:themeColor="text1"/>
          <w:sz w:val="24"/>
          <w:szCs w:val="24"/>
        </w:rPr>
      </w:pPr>
      <w:r w:rsidRPr="00D72D26">
        <w:rPr>
          <w:rFonts w:asciiTheme="minorHAnsi" w:hAnsiTheme="minorHAnsi" w:cstheme="minorHAnsi"/>
          <w:color w:val="000000" w:themeColor="text1"/>
          <w:sz w:val="24"/>
          <w:szCs w:val="24"/>
        </w:rPr>
        <w:fldChar w:fldCharType="begin"/>
      </w:r>
      <w:r w:rsidRPr="00D72D26">
        <w:rPr>
          <w:rFonts w:asciiTheme="minorHAnsi" w:hAnsiTheme="minorHAnsi" w:cstheme="minorHAnsi"/>
          <w:color w:val="000000" w:themeColor="text1"/>
          <w:sz w:val="24"/>
          <w:szCs w:val="24"/>
        </w:rPr>
        <w:instrText xml:space="preserve"> REF _Ref201919679 \h  \* MERGEFORMAT </w:instrText>
      </w:r>
      <w:r w:rsidRPr="00D72D26">
        <w:rPr>
          <w:rFonts w:asciiTheme="minorHAnsi" w:hAnsiTheme="minorHAnsi" w:cstheme="minorHAnsi"/>
          <w:color w:val="000000" w:themeColor="text1"/>
          <w:sz w:val="24"/>
          <w:szCs w:val="24"/>
        </w:rPr>
      </w:r>
      <w:r w:rsidRPr="00D72D26">
        <w:rPr>
          <w:rFonts w:asciiTheme="minorHAnsi" w:hAnsiTheme="minorHAnsi" w:cstheme="minorHAnsi"/>
          <w:color w:val="000000" w:themeColor="text1"/>
          <w:sz w:val="24"/>
          <w:szCs w:val="24"/>
        </w:rPr>
        <w:fldChar w:fldCharType="separate"/>
      </w:r>
      <w:r w:rsidR="008B3A9B" w:rsidRPr="008B3A9B">
        <w:rPr>
          <w:rFonts w:asciiTheme="minorHAnsi" w:hAnsiTheme="minorHAnsi" w:cstheme="minorHAnsi"/>
          <w:color w:val="000000" w:themeColor="text1"/>
          <w:sz w:val="24"/>
          <w:szCs w:val="24"/>
          <w:lang w:val="en-GB"/>
        </w:rPr>
        <w:t xml:space="preserve">Figure </w:t>
      </w:r>
      <w:r w:rsidR="008B3A9B" w:rsidRPr="008B3A9B">
        <w:rPr>
          <w:rFonts w:asciiTheme="minorHAnsi" w:hAnsiTheme="minorHAnsi" w:cstheme="minorHAnsi"/>
          <w:noProof/>
          <w:color w:val="000000" w:themeColor="text1"/>
          <w:sz w:val="24"/>
          <w:szCs w:val="24"/>
          <w:lang w:val="en-GB"/>
        </w:rPr>
        <w:t>2</w:t>
      </w:r>
      <w:r w:rsidRPr="00D72D26">
        <w:rPr>
          <w:rFonts w:asciiTheme="minorHAnsi" w:hAnsiTheme="minorHAnsi" w:cstheme="minorHAnsi"/>
          <w:color w:val="000000" w:themeColor="text1"/>
          <w:sz w:val="24"/>
          <w:szCs w:val="24"/>
        </w:rPr>
        <w:fldChar w:fldCharType="end"/>
      </w:r>
      <w:r w:rsidRPr="00D72D26">
        <w:rPr>
          <w:rFonts w:asciiTheme="minorHAnsi" w:hAnsiTheme="minorHAnsi" w:cstheme="minorHAnsi"/>
          <w:color w:val="000000" w:themeColor="text1"/>
          <w:sz w:val="24"/>
          <w:szCs w:val="24"/>
        </w:rPr>
        <w:t xml:space="preserve"> schematically presents the proposed multidimensional reliability approach. </w:t>
      </w:r>
      <w:r w:rsidR="00355751" w:rsidRPr="00D72D26">
        <w:rPr>
          <w:rFonts w:asciiTheme="minorHAnsi" w:hAnsiTheme="minorHAnsi" w:cstheme="minorHAnsi"/>
          <w:color w:val="000000" w:themeColor="text1"/>
          <w:sz w:val="24"/>
          <w:szCs w:val="24"/>
        </w:rPr>
        <w:t>To summarize, this study advocates a novel multidimensional reliability-based design approach.</w:t>
      </w:r>
    </w:p>
    <w:p w14:paraId="7F26C5D7" w14:textId="77777777" w:rsidR="00355751" w:rsidRPr="00D72D26" w:rsidRDefault="00355751" w:rsidP="008601A2">
      <w:pPr>
        <w:widowControl/>
        <w:jc w:val="both"/>
        <w:rPr>
          <w:rFonts w:asciiTheme="minorHAnsi" w:hAnsiTheme="minorHAnsi" w:cstheme="minorHAnsi"/>
          <w:b/>
          <w:bCs/>
          <w:i/>
          <w:iCs/>
          <w:color w:val="44546A" w:themeColor="text2"/>
          <w:sz w:val="24"/>
          <w:szCs w:val="24"/>
        </w:rPr>
      </w:pPr>
    </w:p>
    <w:p w14:paraId="0D80D320" w14:textId="79F4CD55" w:rsidR="008601A2" w:rsidRDefault="00821EC8" w:rsidP="008601A2">
      <w:pPr>
        <w:widowControl/>
        <w:jc w:val="both"/>
        <w:rPr>
          <w:rFonts w:asciiTheme="minorHAnsi" w:hAnsiTheme="minorHAnsi" w:cstheme="minorHAnsi"/>
          <w:color w:val="000000" w:themeColor="text1"/>
          <w:sz w:val="24"/>
          <w:szCs w:val="24"/>
        </w:rPr>
      </w:pPr>
      <w:r w:rsidRPr="00D72D26">
        <w:rPr>
          <w:rFonts w:asciiTheme="minorHAnsi" w:hAnsiTheme="minorHAnsi" w:cstheme="minorHAnsi"/>
          <w:i/>
          <w:iCs/>
          <w:color w:val="000000" w:themeColor="text1"/>
          <w:sz w:val="24"/>
          <w:szCs w:val="24"/>
        </w:rPr>
        <w:t>Novel design philosophy</w:t>
      </w:r>
      <w:r w:rsidRPr="00D72D26">
        <w:rPr>
          <w:rFonts w:asciiTheme="minorHAnsi" w:hAnsiTheme="minorHAnsi" w:cstheme="minorHAnsi"/>
          <w:color w:val="000000" w:themeColor="text1"/>
          <w:sz w:val="24"/>
          <w:szCs w:val="24"/>
        </w:rPr>
        <w:t>: the multivariate design approach is a priori more conservative than existing univariate ones.</w:t>
      </w:r>
      <w:r w:rsidR="00355751" w:rsidRPr="00D72D26">
        <w:rPr>
          <w:rFonts w:asciiTheme="minorHAnsi" w:hAnsiTheme="minorHAnsi" w:cstheme="minorHAnsi"/>
          <w:color w:val="000000" w:themeColor="text1"/>
          <w:sz w:val="24"/>
          <w:szCs w:val="24"/>
        </w:rPr>
        <w:t xml:space="preserve"> </w:t>
      </w:r>
      <w:r w:rsidRPr="00D72D26">
        <w:rPr>
          <w:rFonts w:asciiTheme="minorHAnsi" w:hAnsiTheme="minorHAnsi" w:cstheme="minorHAnsi"/>
          <w:color w:val="000000" w:themeColor="text1"/>
          <w:sz w:val="24"/>
          <w:szCs w:val="24"/>
        </w:rPr>
        <w:t>In recent decades, the analysis of high-dimensional data a</w:t>
      </w:r>
      <w:r w:rsidR="004618DF">
        <w:rPr>
          <w:rFonts w:asciiTheme="minorHAnsi" w:hAnsiTheme="minorHAnsi" w:cstheme="minorHAnsi"/>
          <w:color w:val="000000" w:themeColor="text1"/>
          <w:sz w:val="24"/>
          <w:szCs w:val="24"/>
        </w:rPr>
        <w:t>long with</w:t>
      </w:r>
      <w:r w:rsidRPr="00D72D26">
        <w:rPr>
          <w:rFonts w:asciiTheme="minorHAnsi" w:hAnsiTheme="minorHAnsi" w:cstheme="minorHAnsi"/>
          <w:color w:val="000000" w:themeColor="text1"/>
          <w:sz w:val="24"/>
          <w:szCs w:val="24"/>
        </w:rPr>
        <w:t xml:space="preserve"> the study of complex systems has attracted significant interest across many research and industrial fields, including statistical physics, systems biology</w:t>
      </w:r>
      <w:r w:rsidR="004618DF">
        <w:rPr>
          <w:rFonts w:asciiTheme="minorHAnsi" w:hAnsiTheme="minorHAnsi" w:cstheme="minorHAnsi"/>
          <w:color w:val="000000" w:themeColor="text1"/>
          <w:sz w:val="24"/>
          <w:szCs w:val="24"/>
        </w:rPr>
        <w:t xml:space="preserve">, </w:t>
      </w:r>
      <w:r w:rsidR="004618DF" w:rsidRPr="00D72D26">
        <w:rPr>
          <w:rFonts w:asciiTheme="minorHAnsi" w:hAnsiTheme="minorHAnsi" w:cstheme="minorHAnsi"/>
          <w:color w:val="000000" w:themeColor="text1"/>
          <w:sz w:val="24"/>
          <w:szCs w:val="24"/>
        </w:rPr>
        <w:t>and machine learning</w:t>
      </w:r>
      <w:r w:rsidRPr="00D72D26">
        <w:rPr>
          <w:rFonts w:asciiTheme="minorHAnsi" w:hAnsiTheme="minorHAnsi" w:cstheme="minorHAnsi"/>
          <w:color w:val="000000" w:themeColor="text1"/>
          <w:sz w:val="24"/>
          <w:szCs w:val="24"/>
        </w:rPr>
        <w:t>. The emergence of the big data era has revealed significant shortcomings in conventional univariate reliability-based design methodologies due to the extensive use of high-dimensional datasets, including gene expression data, picture characteristics, and text embeddings. In high-dimensional systems, as dimensionality grows, the overall quantity of necessary hot-spot locations increases dramatically</w:t>
      </w:r>
      <w:r w:rsidR="004F1766" w:rsidRPr="00D72D26">
        <w:rPr>
          <w:rFonts w:asciiTheme="minorHAnsi" w:hAnsiTheme="minorHAnsi" w:cstheme="minorHAnsi"/>
          <w:color w:val="000000" w:themeColor="text1"/>
          <w:sz w:val="24"/>
          <w:szCs w:val="24"/>
        </w:rPr>
        <w:t xml:space="preserve">, </w:t>
      </w:r>
      <w:r w:rsidR="004F1766" w:rsidRPr="00D72D26">
        <w:rPr>
          <w:rFonts w:asciiTheme="minorHAnsi" w:hAnsiTheme="minorHAnsi" w:cstheme="minorHAnsi"/>
          <w:color w:val="000000" w:themeColor="text1"/>
          <w:sz w:val="24"/>
          <w:szCs w:val="24"/>
        </w:rPr>
        <w:fldChar w:fldCharType="begin"/>
      </w:r>
      <w:r w:rsidR="004F1766" w:rsidRPr="00D72D26">
        <w:rPr>
          <w:rFonts w:asciiTheme="minorHAnsi" w:hAnsiTheme="minorHAnsi" w:cstheme="minorHAnsi"/>
          <w:color w:val="000000" w:themeColor="text1"/>
          <w:sz w:val="24"/>
          <w:szCs w:val="24"/>
        </w:rPr>
        <w:instrText xml:space="preserve"> REF _Ref210828651 \r \h </w:instrText>
      </w:r>
      <w:r w:rsidR="00D72D26">
        <w:rPr>
          <w:rFonts w:asciiTheme="minorHAnsi" w:hAnsiTheme="minorHAnsi" w:cstheme="minorHAnsi"/>
          <w:color w:val="000000" w:themeColor="text1"/>
          <w:sz w:val="24"/>
          <w:szCs w:val="24"/>
        </w:rPr>
        <w:instrText xml:space="preserve"> \* MERGEFORMAT </w:instrText>
      </w:r>
      <w:r w:rsidR="004F1766" w:rsidRPr="00D72D26">
        <w:rPr>
          <w:rFonts w:asciiTheme="minorHAnsi" w:hAnsiTheme="minorHAnsi" w:cstheme="minorHAnsi"/>
          <w:color w:val="000000" w:themeColor="text1"/>
          <w:sz w:val="24"/>
          <w:szCs w:val="24"/>
        </w:rPr>
      </w:r>
      <w:r w:rsidR="004F1766" w:rsidRPr="00D72D26">
        <w:rPr>
          <w:rFonts w:asciiTheme="minorHAnsi" w:hAnsiTheme="minorHAnsi" w:cstheme="minorHAnsi"/>
          <w:color w:val="000000" w:themeColor="text1"/>
          <w:sz w:val="24"/>
          <w:szCs w:val="24"/>
        </w:rPr>
        <w:fldChar w:fldCharType="separate"/>
      </w:r>
      <w:r w:rsidR="008B3A9B">
        <w:rPr>
          <w:rFonts w:asciiTheme="minorHAnsi" w:hAnsiTheme="minorHAnsi" w:cstheme="minorHAnsi"/>
          <w:color w:val="000000" w:themeColor="text1"/>
          <w:sz w:val="24"/>
          <w:szCs w:val="24"/>
        </w:rPr>
        <w:t>[21]</w:t>
      </w:r>
      <w:r w:rsidR="004F1766" w:rsidRPr="00D72D26">
        <w:rPr>
          <w:rFonts w:asciiTheme="minorHAnsi" w:hAnsiTheme="minorHAnsi" w:cstheme="minorHAnsi"/>
          <w:color w:val="000000" w:themeColor="text1"/>
          <w:sz w:val="24"/>
          <w:szCs w:val="24"/>
        </w:rPr>
        <w:fldChar w:fldCharType="end"/>
      </w:r>
      <w:r w:rsidRPr="00D72D26">
        <w:rPr>
          <w:rFonts w:asciiTheme="minorHAnsi" w:hAnsiTheme="minorHAnsi" w:cstheme="minorHAnsi"/>
          <w:color w:val="000000" w:themeColor="text1"/>
          <w:sz w:val="24"/>
          <w:szCs w:val="24"/>
        </w:rPr>
        <w:t>.</w:t>
      </w:r>
    </w:p>
    <w:p w14:paraId="22303C95" w14:textId="77777777" w:rsidR="0011010F" w:rsidRPr="00D72D26" w:rsidRDefault="00821EC8" w:rsidP="008601A2">
      <w:pPr>
        <w:widowControl/>
        <w:jc w:val="both"/>
        <w:rPr>
          <w:rFonts w:asciiTheme="minorHAnsi" w:hAnsiTheme="minorHAnsi" w:cstheme="minorHAnsi"/>
          <w:color w:val="000000" w:themeColor="text1"/>
          <w:sz w:val="24"/>
          <w:szCs w:val="24"/>
        </w:rPr>
      </w:pPr>
      <w:r w:rsidRPr="0011010F">
        <w:rPr>
          <w:rFonts w:asciiTheme="minorHAnsi" w:hAnsiTheme="minorHAnsi" w:cstheme="minorHAnsi"/>
          <w:color w:val="000000" w:themeColor="text1"/>
          <w:sz w:val="24"/>
          <w:szCs w:val="24"/>
        </w:rPr>
        <w:lastRenderedPageBreak/>
        <w:t>Wind energy has progressively emerged as one of the most efficient and dependable types of sustainable energy, and it is being utilized worldwide to expedite the growth of green power generation.  Recent estimates for onshore and offshore wind energy systems imply that ongoing enhancements in deployments, capacity factors, and costs are essential to attain optimal wind power generation.  These forecasts indicate that the paramount current concern is the elevated levelized cost of energy associated with offshore systems, necessitating technological advancements to facilitate future cost reductions.  Furthermore, several investigations indicate that offshore power plants may have a greater carbon footprint throughout their life cycles in comparison to their onshore equivalents.</w:t>
      </w:r>
    </w:p>
    <w:p w14:paraId="2F90DE52" w14:textId="77777777" w:rsidR="009A2693" w:rsidRPr="00D72D26" w:rsidRDefault="009A2693" w:rsidP="00700A89">
      <w:pPr>
        <w:jc w:val="both"/>
        <w:rPr>
          <w:rFonts w:asciiTheme="minorHAnsi" w:hAnsiTheme="minorHAnsi" w:cstheme="minorHAnsi"/>
          <w:color w:val="000000" w:themeColor="text1"/>
          <w:sz w:val="24"/>
          <w:szCs w:val="24"/>
        </w:rPr>
      </w:pPr>
    </w:p>
    <w:p w14:paraId="63ADC07C" w14:textId="77777777" w:rsidR="001A0A43" w:rsidRPr="00D72D26" w:rsidRDefault="00821EC8" w:rsidP="001A0A43">
      <w:pPr>
        <w:pStyle w:val="Heading2"/>
        <w:numPr>
          <w:ilvl w:val="0"/>
          <w:numId w:val="0"/>
        </w:numPr>
        <w:rPr>
          <w:rFonts w:cstheme="majorHAnsi"/>
          <w:color w:val="44546A" w:themeColor="text2"/>
          <w:sz w:val="24"/>
          <w:szCs w:val="24"/>
        </w:rPr>
      </w:pPr>
      <w:r w:rsidRPr="00D72D26">
        <w:rPr>
          <w:rFonts w:cstheme="majorHAnsi"/>
          <w:color w:val="44546A" w:themeColor="text2"/>
          <w:sz w:val="24"/>
          <w:szCs w:val="24"/>
        </w:rPr>
        <w:t>1.1 Application to multidimensional dynamic control</w:t>
      </w:r>
    </w:p>
    <w:p w14:paraId="1BBE46F1" w14:textId="77777777" w:rsidR="001A0A43" w:rsidRPr="00D72D26" w:rsidRDefault="00821EC8" w:rsidP="001A0A43">
      <w:r w:rsidRPr="00D72D26">
        <w:t xml:space="preserve"> </w:t>
      </w:r>
    </w:p>
    <w:p w14:paraId="6DB4429F" w14:textId="77777777" w:rsidR="00814574" w:rsidRPr="00814574" w:rsidRDefault="00821EC8" w:rsidP="00814574">
      <w:pPr>
        <w:jc w:val="both"/>
        <w:rPr>
          <w:rFonts w:asciiTheme="minorHAnsi" w:hAnsiTheme="minorHAnsi" w:cstheme="minorHAnsi"/>
          <w:sz w:val="24"/>
          <w:szCs w:val="24"/>
        </w:rPr>
      </w:pPr>
      <w:r w:rsidRPr="00814574">
        <w:rPr>
          <w:rFonts w:asciiTheme="minorHAnsi" w:hAnsiTheme="minorHAnsi" w:cstheme="minorHAnsi"/>
          <w:sz w:val="24"/>
          <w:szCs w:val="24"/>
        </w:rPr>
        <w:t xml:space="preserve">The failure of a building often denotes its incapacity to fulfil specified functional requirements.  Thus, structural failure is an expansive concept that includes several phenomena, such as loss of stability, elevated response levels in displacements, velocities, accelerations, and plastic deformations or fractures caused by overload or fatigue.  The consequences of different types of failures also differ substantially.  The malfunction of a single sub-component does not always imply that the entire structure becomes incapable of withstanding the applied forces.  A sudden loss of stability frequently leads to a complete and disastrous structural failure.  Failure may stem from a convoluted sequence of detrimental events, potentially caused by a mix of low-probability external or human-induced acts and internal deficiencies.  Control approaches are often based on the minimization of objective functions (or loss functions), which differ in character depending on the individual control algorithm employed.  Loss functions are frequently expressed in terms of the costs associated with response and control mechanisms.  Structural dependability criteria and the associated consequences of structural failure are rarely explicitly addressed. </w:t>
      </w:r>
    </w:p>
    <w:p w14:paraId="376CBB02" w14:textId="348FBAC1" w:rsidR="001A0A43" w:rsidRPr="00D72D26" w:rsidRDefault="00821EC8" w:rsidP="00814574">
      <w:pPr>
        <w:jc w:val="both"/>
        <w:rPr>
          <w:rFonts w:asciiTheme="minorHAnsi" w:hAnsiTheme="minorHAnsi" w:cstheme="minorHAnsi"/>
          <w:sz w:val="24"/>
          <w:szCs w:val="24"/>
        </w:rPr>
      </w:pPr>
      <w:r w:rsidRPr="00814574">
        <w:rPr>
          <w:rFonts w:asciiTheme="minorHAnsi" w:hAnsiTheme="minorHAnsi" w:cstheme="minorHAnsi"/>
          <w:sz w:val="24"/>
          <w:szCs w:val="24"/>
        </w:rPr>
        <w:t xml:space="preserve"> The failure of a structural multidimensional system can be clearly defined as comparable to the objective function, serving as input for real-time control algorithms, which are categorized as either online or pre-calibrated</w:t>
      </w:r>
      <w:r w:rsidRPr="00D72D26">
        <w:rPr>
          <w:rFonts w:asciiTheme="minorHAnsi" w:hAnsiTheme="minorHAnsi" w:cstheme="minorHAnsi"/>
          <w:sz w:val="24"/>
          <w:szCs w:val="24"/>
        </w:rPr>
        <w:t xml:space="preserve">, </w:t>
      </w:r>
      <w:r w:rsidRPr="00D72D26">
        <w:rPr>
          <w:rFonts w:asciiTheme="minorHAnsi" w:hAnsiTheme="minorHAnsi" w:cstheme="minorHAnsi"/>
          <w:sz w:val="24"/>
          <w:szCs w:val="24"/>
        </w:rPr>
        <w:fldChar w:fldCharType="begin"/>
      </w:r>
      <w:r w:rsidRPr="00D72D26">
        <w:rPr>
          <w:rFonts w:asciiTheme="minorHAnsi" w:hAnsiTheme="minorHAnsi" w:cstheme="minorHAnsi"/>
          <w:sz w:val="24"/>
          <w:szCs w:val="24"/>
        </w:rPr>
        <w:instrText xml:space="preserve"> REF _Ref208262022 \r \h </w:instrText>
      </w:r>
      <w:r w:rsidR="00D72D26">
        <w:rPr>
          <w:rFonts w:asciiTheme="minorHAnsi" w:hAnsiTheme="minorHAnsi" w:cstheme="minorHAnsi"/>
          <w:sz w:val="24"/>
          <w:szCs w:val="24"/>
        </w:rPr>
        <w:instrText xml:space="preserve"> \* MERGEFORMAT </w:instrText>
      </w:r>
      <w:r w:rsidRPr="00D72D26">
        <w:rPr>
          <w:rFonts w:asciiTheme="minorHAnsi" w:hAnsiTheme="minorHAnsi" w:cstheme="minorHAnsi"/>
          <w:sz w:val="24"/>
          <w:szCs w:val="24"/>
        </w:rPr>
      </w:r>
      <w:r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[22]</w:t>
      </w:r>
      <w:r w:rsidRPr="00D72D26">
        <w:rPr>
          <w:rFonts w:asciiTheme="minorHAnsi" w:hAnsiTheme="minorHAnsi" w:cstheme="minorHAnsi"/>
          <w:sz w:val="24"/>
          <w:szCs w:val="24"/>
        </w:rPr>
        <w:fldChar w:fldCharType="end"/>
      </w:r>
      <w:r w:rsidRPr="00D72D26">
        <w:rPr>
          <w:rFonts w:asciiTheme="minorHAnsi" w:hAnsiTheme="minorHAnsi" w:cstheme="minorHAnsi"/>
          <w:sz w:val="24"/>
          <w:szCs w:val="24"/>
        </w:rPr>
        <w:t>.</w:t>
      </w:r>
      <w:r w:rsidR="00F041B7" w:rsidRPr="00D72D26">
        <w:rPr>
          <w:rFonts w:asciiTheme="minorHAnsi" w:hAnsiTheme="minorHAnsi" w:cstheme="minorHAnsi"/>
          <w:sz w:val="24"/>
          <w:szCs w:val="24"/>
        </w:rPr>
        <w:t xml:space="preserve"> </w:t>
      </w:r>
    </w:p>
    <w:p w14:paraId="614F0F45" w14:textId="77777777" w:rsidR="009A2693" w:rsidRPr="00D72D26" w:rsidRDefault="009A2693" w:rsidP="00700A89">
      <w:pPr>
        <w:jc w:val="both"/>
        <w:rPr>
          <w:rFonts w:asciiTheme="minorHAnsi" w:hAnsiTheme="minorHAnsi" w:cstheme="minorHAnsi"/>
          <w:color w:val="000000" w:themeColor="text1"/>
          <w:sz w:val="24"/>
          <w:szCs w:val="24"/>
        </w:rPr>
      </w:pPr>
    </w:p>
    <w:p w14:paraId="3109B836" w14:textId="77777777" w:rsidR="009A2693" w:rsidRPr="00D72D26" w:rsidRDefault="00821EC8" w:rsidP="001A0A43">
      <w:pPr>
        <w:pStyle w:val="Heading2"/>
        <w:numPr>
          <w:ilvl w:val="0"/>
          <w:numId w:val="0"/>
        </w:numPr>
        <w:rPr>
          <w:color w:val="44546A" w:themeColor="text2"/>
          <w:sz w:val="24"/>
          <w:szCs w:val="24"/>
        </w:rPr>
      </w:pPr>
      <w:r w:rsidRPr="00D72D26">
        <w:rPr>
          <w:color w:val="44546A" w:themeColor="text2"/>
          <w:sz w:val="24"/>
          <w:szCs w:val="24"/>
        </w:rPr>
        <w:t xml:space="preserve">1.2  </w:t>
      </w:r>
      <w:r w:rsidR="00700A89" w:rsidRPr="00D72D26">
        <w:rPr>
          <w:color w:val="44546A" w:themeColor="text2"/>
          <w:sz w:val="24"/>
          <w:szCs w:val="24"/>
        </w:rPr>
        <w:t>Research gap</w:t>
      </w:r>
    </w:p>
    <w:p w14:paraId="5CECC9E8" w14:textId="77777777" w:rsidR="009A2693" w:rsidRPr="00D72D26" w:rsidRDefault="009A2693" w:rsidP="00700A89">
      <w:pPr>
        <w:jc w:val="both"/>
        <w:rPr>
          <w:rFonts w:asciiTheme="minorHAnsi" w:hAnsiTheme="minorHAnsi" w:cstheme="minorHAnsi"/>
          <w:b/>
          <w:bCs/>
          <w:color w:val="44546A" w:themeColor="text2"/>
          <w:sz w:val="24"/>
          <w:szCs w:val="24"/>
        </w:rPr>
      </w:pPr>
    </w:p>
    <w:p w14:paraId="030A9E67" w14:textId="6179E6BD" w:rsidR="000A0514" w:rsidRPr="000A0514" w:rsidRDefault="00821EC8" w:rsidP="000A0514">
      <w:pPr>
        <w:widowControl/>
        <w:jc w:val="both"/>
        <w:rPr>
          <w:rFonts w:asciiTheme="minorHAnsi" w:eastAsia="Times New Roman" w:hAnsiTheme="minorHAnsi" w:cstheme="minorHAnsi"/>
          <w:snapToGrid/>
          <w:sz w:val="24"/>
          <w:szCs w:val="24"/>
        </w:rPr>
      </w:pPr>
      <w:r w:rsidRPr="000A0514">
        <w:rPr>
          <w:rFonts w:asciiTheme="minorHAnsi" w:hAnsiTheme="minorHAnsi" w:cstheme="minorHAnsi"/>
          <w:color w:val="040C28"/>
          <w:sz w:val="24"/>
          <w:szCs w:val="24"/>
        </w:rPr>
        <w:t xml:space="preserve">The research deficit can be succinctly articulated as follows: Recent years have witnessed substantial advancements in data-driven Artificial Intelligence (AI) methodologies for managing uncertainty </w:t>
      </w:r>
      <w:r w:rsidR="009A2693" w:rsidRPr="000A0514">
        <w:rPr>
          <w:rFonts w:asciiTheme="minorHAnsi" w:hAnsiTheme="minorHAnsi" w:cstheme="minorHAnsi"/>
          <w:color w:val="040C28"/>
          <w:sz w:val="24"/>
          <w:szCs w:val="24"/>
        </w:rPr>
        <w:t xml:space="preserve">quantification, </w:t>
      </w:r>
      <w:r w:rsidR="000979CA" w:rsidRPr="000A0514">
        <w:rPr>
          <w:rFonts w:asciiTheme="minorHAnsi" w:hAnsiTheme="minorHAnsi" w:cstheme="minorHAnsi"/>
          <w:color w:val="040C28"/>
          <w:sz w:val="24"/>
          <w:szCs w:val="24"/>
        </w:rPr>
        <w:fldChar w:fldCharType="begin"/>
      </w:r>
      <w:r w:rsidR="000979CA" w:rsidRPr="000A0514">
        <w:rPr>
          <w:rFonts w:asciiTheme="minorHAnsi" w:hAnsiTheme="minorHAnsi" w:cstheme="minorHAnsi"/>
          <w:color w:val="040C28"/>
          <w:sz w:val="24"/>
          <w:szCs w:val="24"/>
        </w:rPr>
        <w:instrText xml:space="preserve"> REF _Ref206414894 \r \h </w:instrText>
      </w:r>
      <w:r w:rsidR="00D72D26" w:rsidRPr="000A0514">
        <w:rPr>
          <w:rFonts w:asciiTheme="minorHAnsi" w:hAnsiTheme="minorHAnsi" w:cstheme="minorHAnsi"/>
          <w:color w:val="040C28"/>
          <w:sz w:val="24"/>
          <w:szCs w:val="24"/>
        </w:rPr>
        <w:instrText xml:space="preserve"> \* MERGEFORMAT </w:instrText>
      </w:r>
      <w:r w:rsidR="000979CA" w:rsidRPr="000A0514">
        <w:rPr>
          <w:rFonts w:asciiTheme="minorHAnsi" w:hAnsiTheme="minorHAnsi" w:cstheme="minorHAnsi"/>
          <w:color w:val="040C28"/>
          <w:sz w:val="24"/>
          <w:szCs w:val="24"/>
        </w:rPr>
      </w:r>
      <w:r w:rsidR="000979CA" w:rsidRPr="000A0514">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[89]</w:t>
      </w:r>
      <w:r w:rsidR="000979CA" w:rsidRPr="000A0514">
        <w:rPr>
          <w:rFonts w:asciiTheme="minorHAnsi" w:hAnsiTheme="minorHAnsi" w:cstheme="minorHAnsi"/>
          <w:color w:val="040C28"/>
          <w:sz w:val="24"/>
          <w:szCs w:val="24"/>
        </w:rPr>
        <w:fldChar w:fldCharType="end"/>
      </w:r>
      <w:r w:rsidR="009A2693" w:rsidRPr="000A0514">
        <w:rPr>
          <w:rFonts w:asciiTheme="minorHAnsi" w:hAnsiTheme="minorHAnsi" w:cstheme="minorHAnsi"/>
          <w:color w:val="040C28"/>
          <w:sz w:val="24"/>
          <w:szCs w:val="24"/>
        </w:rPr>
        <w:t xml:space="preserve">; physics-based frameworks for multi-failure-mode system reliability and optimal design, both at the sample level and at the probability density level, </w:t>
      </w:r>
      <w:r w:rsidR="000979CA" w:rsidRPr="000A0514">
        <w:rPr>
          <w:rFonts w:asciiTheme="minorHAnsi" w:hAnsiTheme="minorHAnsi" w:cstheme="minorHAnsi"/>
          <w:color w:val="040C28"/>
          <w:sz w:val="24"/>
          <w:szCs w:val="24"/>
        </w:rPr>
        <w:fldChar w:fldCharType="begin"/>
      </w:r>
      <w:r w:rsidR="000979CA" w:rsidRPr="000A0514">
        <w:rPr>
          <w:rFonts w:asciiTheme="minorHAnsi" w:hAnsiTheme="minorHAnsi" w:cstheme="minorHAnsi"/>
          <w:color w:val="040C28"/>
          <w:sz w:val="24"/>
          <w:szCs w:val="24"/>
        </w:rPr>
        <w:instrText xml:space="preserve"> REF _Ref206415025 \r \h </w:instrText>
      </w:r>
      <w:r w:rsidR="00D72D26" w:rsidRPr="000A0514">
        <w:rPr>
          <w:rFonts w:asciiTheme="minorHAnsi" w:hAnsiTheme="minorHAnsi" w:cstheme="minorHAnsi"/>
          <w:color w:val="040C28"/>
          <w:sz w:val="24"/>
          <w:szCs w:val="24"/>
        </w:rPr>
        <w:instrText xml:space="preserve"> \* MERGEFORMAT </w:instrText>
      </w:r>
      <w:r w:rsidR="000979CA" w:rsidRPr="000A0514">
        <w:rPr>
          <w:rFonts w:asciiTheme="minorHAnsi" w:hAnsiTheme="minorHAnsi" w:cstheme="minorHAnsi"/>
          <w:color w:val="040C28"/>
          <w:sz w:val="24"/>
          <w:szCs w:val="24"/>
        </w:rPr>
      </w:r>
      <w:r w:rsidR="000979CA" w:rsidRPr="000A0514">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[90]</w:t>
      </w:r>
      <w:r w:rsidR="000979CA" w:rsidRPr="000A0514">
        <w:rPr>
          <w:rFonts w:asciiTheme="minorHAnsi" w:hAnsiTheme="minorHAnsi" w:cstheme="minorHAnsi"/>
          <w:color w:val="040C28"/>
          <w:sz w:val="24"/>
          <w:szCs w:val="24"/>
        </w:rPr>
        <w:fldChar w:fldCharType="end"/>
      </w:r>
      <w:r w:rsidR="009A2693" w:rsidRPr="000A0514">
        <w:rPr>
          <w:rFonts w:asciiTheme="minorHAnsi" w:hAnsiTheme="minorHAnsi" w:cstheme="minorHAnsi"/>
          <w:color w:val="040C28"/>
          <w:sz w:val="24"/>
          <w:szCs w:val="24"/>
        </w:rPr>
        <w:t xml:space="preserve">; approaches that integrate uncertainty quantification with increasingly refined deterministic models and rich monitoring datasets, </w:t>
      </w:r>
      <w:r w:rsidR="000979CA" w:rsidRPr="000A0514">
        <w:rPr>
          <w:rFonts w:asciiTheme="minorHAnsi" w:hAnsiTheme="minorHAnsi" w:cstheme="minorHAnsi"/>
          <w:color w:val="040C28"/>
          <w:sz w:val="24"/>
          <w:szCs w:val="24"/>
        </w:rPr>
        <w:fldChar w:fldCharType="begin"/>
      </w:r>
      <w:r w:rsidR="000979CA" w:rsidRPr="000A0514">
        <w:rPr>
          <w:rFonts w:asciiTheme="minorHAnsi" w:hAnsiTheme="minorHAnsi" w:cstheme="minorHAnsi"/>
          <w:color w:val="040C28"/>
          <w:sz w:val="24"/>
          <w:szCs w:val="24"/>
        </w:rPr>
        <w:instrText xml:space="preserve"> REF _Ref206415117 \r \h </w:instrText>
      </w:r>
      <w:r w:rsidR="00D72D26" w:rsidRPr="000A0514">
        <w:rPr>
          <w:rFonts w:asciiTheme="minorHAnsi" w:hAnsiTheme="minorHAnsi" w:cstheme="minorHAnsi"/>
          <w:color w:val="040C28"/>
          <w:sz w:val="24"/>
          <w:szCs w:val="24"/>
        </w:rPr>
        <w:instrText xml:space="preserve"> \* MERGEFORMAT </w:instrText>
      </w:r>
      <w:r w:rsidR="000979CA" w:rsidRPr="000A0514">
        <w:rPr>
          <w:rFonts w:asciiTheme="minorHAnsi" w:hAnsiTheme="minorHAnsi" w:cstheme="minorHAnsi"/>
          <w:color w:val="040C28"/>
          <w:sz w:val="24"/>
          <w:szCs w:val="24"/>
        </w:rPr>
      </w:r>
      <w:r w:rsidR="000979CA" w:rsidRPr="000A0514">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[91]</w:t>
      </w:r>
      <w:r w:rsidR="000979CA" w:rsidRPr="000A0514">
        <w:rPr>
          <w:rFonts w:asciiTheme="minorHAnsi" w:hAnsiTheme="minorHAnsi" w:cstheme="minorHAnsi"/>
          <w:color w:val="040C28"/>
          <w:sz w:val="24"/>
          <w:szCs w:val="24"/>
        </w:rPr>
        <w:fldChar w:fldCharType="end"/>
      </w:r>
      <w:r w:rsidR="009A2693" w:rsidRPr="000A0514">
        <w:rPr>
          <w:rFonts w:asciiTheme="minorHAnsi" w:hAnsiTheme="minorHAnsi" w:cstheme="minorHAnsi"/>
          <w:color w:val="040C28"/>
          <w:sz w:val="24"/>
          <w:szCs w:val="24"/>
        </w:rPr>
        <w:t xml:space="preserve">. Those above-mentioned approaches are, however, mostly suitable for numerical MCS models, where multivariate system dynamics can be simulated in a certain way, thus improving the underlying data sample. </w:t>
      </w:r>
      <w:r w:rsidRPr="000A0514">
        <w:rPr>
          <w:rFonts w:asciiTheme="minorHAnsi" w:eastAsia="Times New Roman" w:hAnsiTheme="minorHAnsi" w:cstheme="minorHAnsi"/>
          <w:snapToGrid/>
          <w:sz w:val="24"/>
          <w:szCs w:val="24"/>
        </w:rPr>
        <w:t xml:space="preserve">Current dependability approaches, except those based on Monte Carlo simulations, are constrained in dimensionality, namely NDOF ≤ 2D. When only a single data sample is available, it is unfeasible to employ widely used Monte Carlo techniques, such as significance sampling, due to the inability to resample the underlying </w:t>
      </w:r>
      <w:r w:rsidRPr="000A0514">
        <w:rPr>
          <w:rFonts w:asciiTheme="minorHAnsi" w:eastAsia="Times New Roman" w:hAnsiTheme="minorHAnsi" w:cstheme="minorHAnsi"/>
          <w:snapToGrid/>
          <w:sz w:val="24"/>
          <w:szCs w:val="24"/>
        </w:rPr>
        <w:lastRenderedPageBreak/>
        <w:t>dataset. In the latter scenario, the proposed multivariate dependability technique offered the designer a solid and unparalleled solution.</w:t>
      </w:r>
    </w:p>
    <w:p w14:paraId="496B9615" w14:textId="77777777" w:rsidR="00700A89" w:rsidRPr="00D72D26" w:rsidRDefault="00821EC8" w:rsidP="00700A89">
      <w:pPr>
        <w:jc w:val="both"/>
        <w:rPr>
          <w:rFonts w:asciiTheme="minorHAnsi" w:hAnsiTheme="minorHAnsi" w:cstheme="minorHAnsi"/>
          <w:color w:val="040C28"/>
          <w:sz w:val="24"/>
          <w:szCs w:val="24"/>
        </w:rPr>
      </w:pPr>
      <w:r w:rsidRPr="00D72D26">
        <w:rPr>
          <w:rFonts w:asciiTheme="minorHAnsi" w:hAnsiTheme="minorHAnsi" w:cstheme="minorHAnsi"/>
          <w:color w:val="040C28"/>
          <w:sz w:val="24"/>
          <w:szCs w:val="24"/>
        </w:rPr>
        <w:t>.</w:t>
      </w:r>
    </w:p>
    <w:p w14:paraId="3F69741B" w14:textId="77777777" w:rsidR="0009750E" w:rsidRPr="00D72D26" w:rsidRDefault="0009750E" w:rsidP="00700A89">
      <w:pPr>
        <w:jc w:val="both"/>
        <w:rPr>
          <w:rFonts w:asciiTheme="minorHAnsi" w:hAnsiTheme="minorHAnsi" w:cstheme="minorHAnsi"/>
          <w:color w:val="040C28"/>
          <w:sz w:val="24"/>
          <w:szCs w:val="24"/>
        </w:rPr>
      </w:pPr>
    </w:p>
    <w:p w14:paraId="4B97FD6F" w14:textId="77777777" w:rsidR="0009750E" w:rsidRPr="00D72D26" w:rsidRDefault="0009750E" w:rsidP="00700A89">
      <w:pPr>
        <w:jc w:val="both"/>
        <w:rPr>
          <w:rFonts w:asciiTheme="minorHAnsi" w:hAnsiTheme="minorHAnsi" w:cstheme="minorHAnsi"/>
          <w:color w:val="040C28"/>
          <w:sz w:val="24"/>
          <w:szCs w:val="24"/>
        </w:rPr>
      </w:pPr>
    </w:p>
    <w:p w14:paraId="20E26C0F" w14:textId="77777777" w:rsidR="0009750E" w:rsidRPr="00D72D26" w:rsidRDefault="00821EC8" w:rsidP="0009750E">
      <w:pPr>
        <w:jc w:val="both"/>
        <w:rPr>
          <w:rFonts w:asciiTheme="minorHAnsi" w:hAnsiTheme="minorHAnsi" w:cstheme="minorHAnsi"/>
          <w:b/>
          <w:bCs/>
          <w:color w:val="44546A" w:themeColor="text2"/>
          <w:sz w:val="24"/>
          <w:szCs w:val="24"/>
        </w:rPr>
      </w:pPr>
      <w:r w:rsidRPr="00D72D26">
        <w:rPr>
          <w:rFonts w:asciiTheme="minorHAnsi" w:hAnsiTheme="minorHAnsi" w:cstheme="minorHAnsi"/>
          <w:b/>
          <w:bCs/>
          <w:color w:val="44546A" w:themeColor="text2"/>
          <w:sz w:val="24"/>
          <w:szCs w:val="24"/>
        </w:rPr>
        <w:t>1.3 Lifting Max-Stability (MS) assumption</w:t>
      </w:r>
    </w:p>
    <w:p w14:paraId="29584209" w14:textId="77777777" w:rsidR="0009750E" w:rsidRPr="00D72D26" w:rsidRDefault="0009750E" w:rsidP="0009750E">
      <w:pPr>
        <w:jc w:val="both"/>
        <w:rPr>
          <w:rFonts w:asciiTheme="minorHAnsi" w:hAnsiTheme="minorHAnsi" w:cstheme="minorHAnsi"/>
          <w:color w:val="000000" w:themeColor="text1"/>
          <w:sz w:val="24"/>
          <w:szCs w:val="24"/>
        </w:rPr>
      </w:pPr>
    </w:p>
    <w:p w14:paraId="39EA0ACB" w14:textId="77777777" w:rsidR="0009750E" w:rsidRPr="00D72D26" w:rsidRDefault="00821EC8" w:rsidP="0009750E">
      <w:pPr>
        <w:jc w:val="both"/>
        <w:rPr>
          <w:rFonts w:asciiTheme="minorHAnsi" w:hAnsiTheme="minorHAnsi" w:cstheme="minorHAnsi"/>
          <w:color w:val="000000" w:themeColor="text1"/>
          <w:sz w:val="24"/>
          <w:szCs w:val="24"/>
        </w:rPr>
      </w:pPr>
      <w:r w:rsidRPr="00D72D26">
        <w:rPr>
          <w:rFonts w:asciiTheme="minorHAnsi" w:hAnsiTheme="minorHAnsi" w:cstheme="minorHAnsi"/>
          <w:color w:val="000000" w:themeColor="text1"/>
          <w:sz w:val="24"/>
          <w:szCs w:val="24"/>
        </w:rPr>
        <w:t>It is well known that 1D EVT is based on the MS pre-assumption. 1D R</w:t>
      </w:r>
      <w:r w:rsidRPr="00D72D26">
        <w:rPr>
          <w:rFonts w:asciiTheme="minorHAnsi" w:hAnsiTheme="minorHAnsi" w:cstheme="minorHAnsi"/>
          <w:color w:val="000000" w:themeColor="text1"/>
          <w:sz w:val="24"/>
          <w:szCs w:val="24"/>
          <w:lang w:eastAsia="zh-CN"/>
        </w:rPr>
        <w:t>andom Variable (</w:t>
      </w:r>
      <w:r w:rsidRPr="00D72D26">
        <w:rPr>
          <w:rFonts w:asciiTheme="minorHAnsi" w:hAnsiTheme="minorHAnsi" w:cstheme="minorHAnsi"/>
          <w:color w:val="000000" w:themeColor="text1"/>
          <w:sz w:val="24"/>
          <w:szCs w:val="24"/>
        </w:rPr>
        <w:t xml:space="preserve">RV) </w:t>
      </w:r>
      <m:oMath>
        <m:r>
          <w:rPr>
            <w:rFonts w:ascii="Cambria Math" w:hAnsi="Cambria Math" w:cstheme="minorHAnsi"/>
            <w:color w:val="000000" w:themeColor="text1"/>
            <w:sz w:val="24"/>
            <w:szCs w:val="24"/>
          </w:rPr>
          <m:t>Z</m:t>
        </m:r>
      </m:oMath>
      <w:r w:rsidRPr="00D72D26">
        <w:rPr>
          <w:rFonts w:asciiTheme="minorHAnsi" w:hAnsiTheme="minorHAnsi" w:cstheme="minorHAnsi"/>
          <w:color w:val="000000" w:themeColor="text1"/>
          <w:sz w:val="24"/>
          <w:szCs w:val="24"/>
        </w:rPr>
        <w:t xml:space="preserve"> is called max-stable</w:t>
      </w:r>
      <w:r w:rsidR="004618DF">
        <w:rPr>
          <w:rFonts w:asciiTheme="minorHAnsi" w:hAnsiTheme="minorHAnsi" w:cstheme="minorHAnsi"/>
          <w:color w:val="000000" w:themeColor="text1"/>
          <w:sz w:val="24"/>
          <w:szCs w:val="24"/>
        </w:rPr>
        <w:t>,</w:t>
      </w:r>
      <w:r w:rsidRPr="00D72D26">
        <w:rPr>
          <w:rFonts w:asciiTheme="minorHAnsi" w:hAnsiTheme="minorHAnsi" w:cstheme="minorHAnsi"/>
          <w:color w:val="000000" w:themeColor="text1"/>
          <w:sz w:val="24"/>
          <w:szCs w:val="24"/>
        </w:rPr>
        <w:t xml:space="preserve"> if there exist sequences</w:t>
      </w:r>
      <w:r w:rsidR="004618DF">
        <w:rPr>
          <w:rFonts w:asciiTheme="minorHAnsi" w:hAnsiTheme="minorHAnsi" w:cstheme="minorHAnsi"/>
          <w:color w:val="000000" w:themeColor="text1"/>
          <w:sz w:val="24"/>
          <w:szCs w:val="24"/>
        </w:rPr>
        <w:t>:</w:t>
      </w:r>
      <w:r w:rsidRPr="00D72D26">
        <w:rPr>
          <w:rFonts w:asciiTheme="minorHAnsi" w:hAnsiTheme="minorHAnsi" w:cstheme="minorHAnsi"/>
          <w:color w:val="000000" w:themeColor="text1"/>
          <w:sz w:val="24"/>
          <w:szCs w:val="24"/>
        </w:rPr>
        <w:t xml:space="preserve"> </w:t>
      </w:r>
      <m:oMath>
        <m:d>
          <m:dPr>
            <m:begChr m:val="{"/>
            <m:endChr m:val="}"/>
            <m:ctrlPr>
              <w:rPr>
                <w:rFonts w:ascii="Cambria Math" w:hAnsi="Cambria Math" w:cstheme="minorHAnsi"/>
                <w:i/>
                <w:color w:val="000000" w:themeColor="text1"/>
                <w:sz w:val="24"/>
                <w:szCs w:val="24"/>
              </w:rPr>
            </m:ctrlPr>
          </m:dPr>
          <m:e>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a</m:t>
                </m:r>
              </m:e>
              <m:sub>
                <m:r>
                  <w:rPr>
                    <w:rFonts w:ascii="Cambria Math" w:hAnsi="Cambria Math" w:cstheme="minorHAnsi"/>
                    <w:color w:val="000000" w:themeColor="text1"/>
                    <w:sz w:val="24"/>
                    <w:szCs w:val="24"/>
                  </w:rPr>
                  <m:t>n</m:t>
                </m:r>
              </m:sub>
            </m:sSub>
            <m:r>
              <w:rPr>
                <w:rFonts w:ascii="Cambria Math" w:hAnsi="Cambria Math" w:cstheme="minorHAnsi"/>
                <w:color w:val="000000" w:themeColor="text1"/>
                <w:sz w:val="24"/>
                <w:szCs w:val="24"/>
              </w:rPr>
              <m:t>&gt;0, n≥1</m:t>
            </m:r>
          </m:e>
        </m:d>
      </m:oMath>
      <w:r w:rsidRPr="00D72D26">
        <w:rPr>
          <w:rFonts w:asciiTheme="minorHAnsi" w:hAnsiTheme="minorHAnsi" w:cstheme="minorHAnsi"/>
          <w:color w:val="000000" w:themeColor="text1"/>
          <w:sz w:val="24"/>
          <w:szCs w:val="24"/>
        </w:rPr>
        <w:t xml:space="preserve">,  </w:t>
      </w:r>
      <m:oMath>
        <m:d>
          <m:dPr>
            <m:begChr m:val="{"/>
            <m:endChr m:val="}"/>
            <m:ctrlPr>
              <w:rPr>
                <w:rFonts w:ascii="Cambria Math" w:hAnsi="Cambria Math" w:cstheme="minorHAnsi"/>
                <w:i/>
                <w:color w:val="000000" w:themeColor="text1"/>
                <w:sz w:val="24"/>
                <w:szCs w:val="24"/>
              </w:rPr>
            </m:ctrlPr>
          </m:dPr>
          <m:e>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b</m:t>
                </m:r>
              </m:e>
              <m:sub>
                <m:r>
                  <w:rPr>
                    <w:rFonts w:ascii="Cambria Math" w:hAnsi="Cambria Math" w:cstheme="minorHAnsi"/>
                    <w:color w:val="000000" w:themeColor="text1"/>
                    <w:sz w:val="24"/>
                    <w:szCs w:val="24"/>
                  </w:rPr>
                  <m:t>n</m:t>
                </m:r>
              </m:sub>
            </m:sSub>
            <m:r>
              <m:rPr>
                <m:scr m:val="double-struck"/>
              </m:rPr>
              <w:rPr>
                <w:rFonts w:ascii="Cambria Math" w:hAnsi="Cambria Math" w:cstheme="minorHAnsi"/>
                <w:color w:val="000000" w:themeColor="text1"/>
                <w:sz w:val="24"/>
                <w:szCs w:val="24"/>
              </w:rPr>
              <m:t xml:space="preserve">∈R, </m:t>
            </m:r>
            <m:r>
              <w:rPr>
                <w:rFonts w:ascii="Cambria Math" w:hAnsi="Cambria Math" w:cstheme="minorHAnsi"/>
                <w:color w:val="000000" w:themeColor="text1"/>
                <w:sz w:val="24"/>
                <w:szCs w:val="24"/>
              </w:rPr>
              <m:t>n≥1</m:t>
            </m:r>
          </m:e>
        </m:d>
      </m:oMath>
      <w:r w:rsidRPr="00D72D26">
        <w:rPr>
          <w:rFonts w:asciiTheme="minorHAnsi" w:hAnsiTheme="minorHAnsi" w:cstheme="minorHAnsi"/>
          <w:color w:val="000000" w:themeColor="text1"/>
          <w:sz w:val="24"/>
          <w:szCs w:val="24"/>
        </w:rPr>
        <w:t xml:space="preserve"> such that </w:t>
      </w:r>
    </w:p>
    <w:p w14:paraId="62ACD813" w14:textId="77777777" w:rsidR="0009750E" w:rsidRPr="00D72D26" w:rsidRDefault="00821EC8" w:rsidP="0009750E">
      <w:pPr>
        <w:jc w:val="center"/>
        <w:rPr>
          <w:rFonts w:asciiTheme="minorHAnsi" w:hAnsiTheme="minorHAnsi" w:cstheme="minorHAnsi"/>
          <w:color w:val="000000" w:themeColor="text1"/>
          <w:sz w:val="24"/>
          <w:szCs w:val="24"/>
        </w:rPr>
      </w:pPr>
      <w:r w:rsidRPr="00D72D26">
        <w:rPr>
          <w:rFonts w:asciiTheme="minorHAnsi" w:hAnsiTheme="minorHAnsi" w:cstheme="minorHAnsi"/>
          <w:color w:val="000000" w:themeColor="text1"/>
          <w:sz w:val="24"/>
          <w:szCs w:val="24"/>
        </w:rPr>
        <w:t xml:space="preserve">                                     </w:t>
      </w:r>
      <w:r w:rsidR="00D97CC1" w:rsidRPr="00D72D26">
        <w:rPr>
          <w:rFonts w:asciiTheme="minorHAnsi" w:hAnsiTheme="minorHAnsi" w:cstheme="minorHAnsi"/>
          <w:color w:val="000000" w:themeColor="text1"/>
          <w:sz w:val="24"/>
          <w:szCs w:val="24"/>
        </w:rPr>
        <w:t xml:space="preserve"> </w:t>
      </w:r>
      <w:r w:rsidRPr="00D72D26">
        <w:rPr>
          <w:rFonts w:asciiTheme="minorHAnsi" w:hAnsiTheme="minorHAnsi" w:cstheme="minorHAnsi"/>
          <w:color w:val="000000" w:themeColor="text1"/>
          <w:sz w:val="24"/>
          <w:szCs w:val="24"/>
        </w:rPr>
        <w:t xml:space="preserve">                                  </w:t>
      </w:r>
      <m:oMath>
        <m:f>
          <m:fPr>
            <m:ctrlPr>
              <w:rPr>
                <w:rFonts w:ascii="Cambria Math" w:hAnsi="Cambria Math" w:cstheme="minorHAnsi"/>
                <w:i/>
                <w:color w:val="000000" w:themeColor="text1"/>
                <w:sz w:val="24"/>
                <w:szCs w:val="24"/>
              </w:rPr>
            </m:ctrlPr>
          </m:fPr>
          <m:num>
            <m:func>
              <m:funcPr>
                <m:ctrlPr>
                  <w:rPr>
                    <w:rFonts w:ascii="Cambria Math" w:hAnsi="Cambria Math" w:cstheme="minorHAnsi"/>
                    <w:i/>
                    <w:color w:val="000000" w:themeColor="text1"/>
                    <w:sz w:val="24"/>
                    <w:szCs w:val="24"/>
                  </w:rPr>
                </m:ctrlPr>
              </m:funcPr>
              <m:fName>
                <m:limLow>
                  <m:limLowPr>
                    <m:ctrlPr>
                      <w:rPr>
                        <w:rFonts w:ascii="Cambria Math" w:hAnsi="Cambria Math" w:cstheme="minorHAnsi"/>
                        <w:i/>
                        <w:color w:val="000000" w:themeColor="text1"/>
                        <w:sz w:val="24"/>
                        <w:szCs w:val="24"/>
                      </w:rPr>
                    </m:ctrlPr>
                  </m:limLowPr>
                  <m:e>
                    <m:r>
                      <m:rPr>
                        <m:sty m:val="p"/>
                      </m:rPr>
                      <w:rPr>
                        <w:rFonts w:ascii="Cambria Math" w:hAnsi="Cambria Math" w:cstheme="minorHAnsi"/>
                        <w:color w:val="000000" w:themeColor="text1"/>
                        <w:sz w:val="24"/>
                        <w:szCs w:val="24"/>
                      </w:rPr>
                      <m:t>max</m:t>
                    </m:r>
                  </m:e>
                  <m:lim>
                    <m:r>
                      <w:rPr>
                        <w:rFonts w:ascii="Cambria Math" w:hAnsi="Cambria Math" w:cstheme="minorHAnsi"/>
                        <w:color w:val="000000" w:themeColor="text1"/>
                        <w:sz w:val="24"/>
                        <w:szCs w:val="24"/>
                      </w:rPr>
                      <m:t>i=1,…,n</m:t>
                    </m:r>
                  </m:lim>
                </m:limLow>
              </m:fName>
              <m:e>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Z</m:t>
                    </m:r>
                  </m:e>
                  <m:sub>
                    <m:r>
                      <w:rPr>
                        <w:rFonts w:ascii="Cambria Math" w:hAnsi="Cambria Math" w:cstheme="minorHAnsi"/>
                        <w:color w:val="000000" w:themeColor="text1"/>
                        <w:sz w:val="24"/>
                        <w:szCs w:val="24"/>
                      </w:rPr>
                      <m:t>i</m:t>
                    </m:r>
                  </m:sub>
                </m:sSub>
              </m:e>
            </m:func>
            <m:r>
              <w:rPr>
                <w:rFonts w:ascii="Cambria Math" w:hAnsi="Cambria Math" w:cstheme="minorHAnsi"/>
                <w:color w:val="000000" w:themeColor="text1"/>
                <w:sz w:val="24"/>
                <w:szCs w:val="24"/>
              </w:rPr>
              <m:t>-</m:t>
            </m:r>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b</m:t>
                </m:r>
              </m:e>
              <m:sub>
                <m:r>
                  <w:rPr>
                    <w:rFonts w:ascii="Cambria Math" w:hAnsi="Cambria Math" w:cstheme="minorHAnsi"/>
                    <w:color w:val="000000" w:themeColor="text1"/>
                    <w:sz w:val="24"/>
                    <w:szCs w:val="24"/>
                  </w:rPr>
                  <m:t>n</m:t>
                </m:r>
              </m:sub>
            </m:sSub>
          </m:num>
          <m:den>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a</m:t>
                </m:r>
              </m:e>
              <m:sub>
                <m:r>
                  <w:rPr>
                    <w:rFonts w:ascii="Cambria Math" w:hAnsi="Cambria Math" w:cstheme="minorHAnsi"/>
                    <w:color w:val="000000" w:themeColor="text1"/>
                    <w:sz w:val="24"/>
                    <w:szCs w:val="24"/>
                  </w:rPr>
                  <m:t>n</m:t>
                </m:r>
              </m:sub>
            </m:sSub>
          </m:den>
        </m:f>
        <m:r>
          <w:rPr>
            <w:rFonts w:ascii="Cambria Math" w:hAnsi="Cambria Math" w:cstheme="minorHAnsi"/>
            <w:color w:val="000000" w:themeColor="text1"/>
            <w:sz w:val="24"/>
            <w:szCs w:val="24"/>
          </w:rPr>
          <m:t>≜Z</m:t>
        </m:r>
      </m:oMath>
      <w:r w:rsidRPr="00D72D26">
        <w:rPr>
          <w:rFonts w:asciiTheme="minorHAnsi" w:hAnsiTheme="minorHAnsi" w:cstheme="minorHAnsi"/>
          <w:color w:val="000000" w:themeColor="text1"/>
          <w:sz w:val="24"/>
          <w:szCs w:val="24"/>
        </w:rPr>
        <w:t xml:space="preserve">                                                                 (</w:t>
      </w:r>
      <w:r w:rsidR="00D97CC1" w:rsidRPr="00D72D26">
        <w:rPr>
          <w:rFonts w:asciiTheme="minorHAnsi" w:hAnsiTheme="minorHAnsi" w:cstheme="minorHAnsi"/>
          <w:color w:val="000000" w:themeColor="text1"/>
          <w:sz w:val="24"/>
          <w:szCs w:val="24"/>
        </w:rPr>
        <w:t>1</w:t>
      </w:r>
      <w:r w:rsidRPr="00D72D26">
        <w:rPr>
          <w:rFonts w:asciiTheme="minorHAnsi" w:hAnsiTheme="minorHAnsi" w:cstheme="minorHAnsi"/>
          <w:color w:val="000000" w:themeColor="text1"/>
          <w:sz w:val="24"/>
          <w:szCs w:val="24"/>
        </w:rPr>
        <w:t>)</w:t>
      </w:r>
    </w:p>
    <w:p w14:paraId="1BEA31F0" w14:textId="77777777" w:rsidR="0009750E" w:rsidRPr="00D72D26" w:rsidRDefault="0009750E" w:rsidP="0009750E">
      <w:pPr>
        <w:widowControl/>
        <w:jc w:val="both"/>
        <w:rPr>
          <w:rFonts w:asciiTheme="minorHAnsi" w:hAnsiTheme="minorHAnsi" w:cstheme="minorHAnsi"/>
          <w:color w:val="040C28"/>
          <w:sz w:val="24"/>
          <w:szCs w:val="24"/>
        </w:rPr>
      </w:pPr>
    </w:p>
    <w:p w14:paraId="028A8049" w14:textId="77777777" w:rsidR="0009750E" w:rsidRPr="00D72D26" w:rsidRDefault="00821EC8" w:rsidP="0009750E">
      <w:pPr>
        <w:jc w:val="both"/>
        <w:rPr>
          <w:rFonts w:asciiTheme="minorHAnsi" w:hAnsiTheme="minorHAnsi" w:cstheme="minorHAnsi"/>
          <w:color w:val="000000" w:themeColor="text1"/>
          <w:sz w:val="24"/>
          <w:szCs w:val="24"/>
        </w:rPr>
      </w:pPr>
      <w:r w:rsidRPr="00D72D26">
        <w:rPr>
          <w:rFonts w:asciiTheme="minorHAnsi" w:hAnsiTheme="minorHAnsi" w:cstheme="minorHAnsi"/>
          <w:sz w:val="24"/>
          <w:szCs w:val="24"/>
        </w:rPr>
        <w:t xml:space="preserve">with </w:t>
      </w:r>
      <m:oMath>
        <m:r>
          <w:rPr>
            <w:rFonts w:ascii="Cambria Math" w:hAnsi="Cambria Math" w:cstheme="minorHAnsi"/>
            <w:color w:val="000000" w:themeColor="text1"/>
            <w:sz w:val="24"/>
            <w:szCs w:val="24"/>
          </w:rPr>
          <m:t>≜</m:t>
        </m:r>
      </m:oMath>
      <w:r w:rsidRPr="00D72D26">
        <w:rPr>
          <w:rFonts w:asciiTheme="minorHAnsi" w:hAnsiTheme="minorHAnsi" w:cstheme="minorHAnsi"/>
          <w:color w:val="000000" w:themeColor="text1"/>
          <w:sz w:val="24"/>
          <w:szCs w:val="24"/>
        </w:rPr>
        <w:t xml:space="preserve"> indicating equality in distribution and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Z</m:t>
            </m:r>
          </m:e>
          <m:sub>
            <m:r>
              <w:rPr>
                <w:rFonts w:ascii="Cambria Math" w:hAnsi="Cambria Math" w:cstheme="minorHAnsi"/>
                <w:color w:val="000000" w:themeColor="text1"/>
                <w:sz w:val="24"/>
                <w:szCs w:val="24"/>
              </w:rPr>
              <m:t>i</m:t>
            </m:r>
          </m:sub>
        </m:sSub>
      </m:oMath>
      <w:r w:rsidRPr="00D72D26">
        <w:rPr>
          <w:rFonts w:asciiTheme="minorHAnsi" w:hAnsiTheme="minorHAnsi" w:cstheme="minorHAnsi"/>
          <w:color w:val="000000" w:themeColor="text1"/>
          <w:sz w:val="24"/>
          <w:szCs w:val="24"/>
        </w:rPr>
        <w:t xml:space="preserve">, </w:t>
      </w:r>
      <m:oMath>
        <m:r>
          <w:rPr>
            <w:rFonts w:ascii="Cambria Math" w:hAnsi="Cambria Math" w:cstheme="minorHAnsi"/>
            <w:color w:val="000000" w:themeColor="text1"/>
            <w:sz w:val="24"/>
            <w:szCs w:val="24"/>
          </w:rPr>
          <m:t>i=1,…,n</m:t>
        </m:r>
      </m:oMath>
      <w:r w:rsidR="00714262">
        <w:rPr>
          <w:rFonts w:asciiTheme="minorHAnsi" w:hAnsiTheme="minorHAnsi" w:cstheme="minorHAnsi"/>
          <w:color w:val="000000" w:themeColor="text1"/>
          <w:sz w:val="24"/>
          <w:szCs w:val="24"/>
        </w:rPr>
        <w:t>,</w:t>
      </w:r>
      <w:r w:rsidRPr="00D72D26">
        <w:rPr>
          <w:rFonts w:asciiTheme="minorHAnsi" w:hAnsiTheme="minorHAnsi" w:cstheme="minorHAnsi"/>
          <w:color w:val="000000" w:themeColor="text1"/>
          <w:sz w:val="24"/>
          <w:szCs w:val="24"/>
        </w:rPr>
        <w:t xml:space="preserve"> being independent copies of </w:t>
      </w:r>
      <m:oMath>
        <m:r>
          <w:rPr>
            <w:rFonts w:ascii="Cambria Math" w:hAnsi="Cambria Math" w:cstheme="minorHAnsi"/>
            <w:color w:val="000000" w:themeColor="text1"/>
            <w:sz w:val="24"/>
            <w:szCs w:val="24"/>
          </w:rPr>
          <m:t>Z</m:t>
        </m:r>
      </m:oMath>
      <w:r w:rsidRPr="00D72D26">
        <w:rPr>
          <w:rFonts w:asciiTheme="minorHAnsi" w:hAnsiTheme="minorHAnsi" w:cstheme="minorHAnsi"/>
          <w:color w:val="000000" w:themeColor="text1"/>
          <w:sz w:val="24"/>
          <w:szCs w:val="24"/>
        </w:rPr>
        <w:t xml:space="preserve">. In other words, </w:t>
      </w:r>
      <m:oMath>
        <m:func>
          <m:funcPr>
            <m:ctrlPr>
              <w:rPr>
                <w:rFonts w:ascii="Cambria Math" w:hAnsi="Cambria Math" w:cstheme="minorHAnsi"/>
                <w:i/>
                <w:color w:val="000000" w:themeColor="text1"/>
                <w:sz w:val="24"/>
                <w:szCs w:val="24"/>
              </w:rPr>
            </m:ctrlPr>
          </m:funcPr>
          <m:fName>
            <m:limLow>
              <m:limLowPr>
                <m:ctrlPr>
                  <w:rPr>
                    <w:rFonts w:ascii="Cambria Math" w:hAnsi="Cambria Math" w:cstheme="minorHAnsi"/>
                    <w:i/>
                    <w:color w:val="000000" w:themeColor="text1"/>
                    <w:sz w:val="24"/>
                    <w:szCs w:val="24"/>
                  </w:rPr>
                </m:ctrlPr>
              </m:limLowPr>
              <m:e>
                <m:r>
                  <m:rPr>
                    <m:sty m:val="p"/>
                  </m:rPr>
                  <w:rPr>
                    <w:rFonts w:ascii="Cambria Math" w:hAnsi="Cambria Math" w:cstheme="minorHAnsi"/>
                    <w:color w:val="000000" w:themeColor="text1"/>
                    <w:sz w:val="24"/>
                    <w:szCs w:val="24"/>
                  </w:rPr>
                  <m:t>max</m:t>
                </m:r>
              </m:e>
              <m:lim>
                <m:r>
                  <w:rPr>
                    <w:rFonts w:ascii="Cambria Math" w:hAnsi="Cambria Math" w:cstheme="minorHAnsi"/>
                    <w:color w:val="000000" w:themeColor="text1"/>
                    <w:sz w:val="24"/>
                    <w:szCs w:val="24"/>
                  </w:rPr>
                  <m:t>i=1,…,n</m:t>
                </m:r>
              </m:lim>
            </m:limLow>
          </m:fName>
          <m:e>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Z</m:t>
                </m:r>
              </m:e>
              <m:sub>
                <m:r>
                  <w:rPr>
                    <w:rFonts w:ascii="Cambria Math" w:hAnsi="Cambria Math" w:cstheme="minorHAnsi"/>
                    <w:color w:val="000000" w:themeColor="text1"/>
                    <w:sz w:val="24"/>
                    <w:szCs w:val="24"/>
                  </w:rPr>
                  <m:t>i</m:t>
                </m:r>
              </m:sub>
            </m:sSub>
          </m:e>
        </m:func>
      </m:oMath>
      <w:r w:rsidRPr="00D72D26">
        <w:rPr>
          <w:rFonts w:asciiTheme="minorHAnsi" w:hAnsiTheme="minorHAnsi" w:cstheme="minorHAnsi"/>
          <w:color w:val="000000" w:themeColor="text1"/>
          <w:sz w:val="24"/>
          <w:szCs w:val="24"/>
        </w:rPr>
        <w:t xml:space="preserve"> is assumed to be convergent under an appropriate affine normalization, which is impossible to verify for empirical data, drawn from an unknown distribution. The methodology proposed in this study is free from MS pre-assumption.</w:t>
      </w:r>
      <w:r w:rsidR="008F0118" w:rsidRPr="00D72D26">
        <w:rPr>
          <w:rFonts w:asciiTheme="minorHAnsi" w:hAnsiTheme="minorHAnsi" w:cstheme="minorHAnsi"/>
          <w:color w:val="000000" w:themeColor="text1"/>
          <w:sz w:val="24"/>
          <w:szCs w:val="24"/>
        </w:rPr>
        <w:t xml:space="preserve"> Regarding systems with dimensionality 2D and higher, EVT cannot be seamlessly extended to higher dimensions, unless a copula or higher-dimensional inter-dependency structure is known in advance.</w:t>
      </w:r>
    </w:p>
    <w:p w14:paraId="1668178F" w14:textId="77777777" w:rsidR="00286E2A" w:rsidRPr="00D72D26" w:rsidRDefault="00286E2A" w:rsidP="0009750E">
      <w:pPr>
        <w:jc w:val="both"/>
        <w:rPr>
          <w:rFonts w:asciiTheme="minorHAnsi" w:hAnsiTheme="minorHAnsi" w:cstheme="minorHAnsi"/>
          <w:color w:val="000000" w:themeColor="text1"/>
          <w:sz w:val="24"/>
          <w:szCs w:val="24"/>
        </w:rPr>
      </w:pPr>
    </w:p>
    <w:p w14:paraId="325C94C8" w14:textId="77777777" w:rsidR="00286E2A" w:rsidRPr="00D72D26" w:rsidRDefault="00286E2A" w:rsidP="0009750E">
      <w:pPr>
        <w:jc w:val="both"/>
        <w:rPr>
          <w:rFonts w:asciiTheme="minorHAnsi" w:hAnsiTheme="minorHAnsi" w:cstheme="minorHAnsi"/>
          <w:color w:val="000000" w:themeColor="text1"/>
          <w:sz w:val="24"/>
          <w:szCs w:val="24"/>
        </w:rPr>
      </w:pPr>
    </w:p>
    <w:p w14:paraId="24C4803E" w14:textId="77777777" w:rsidR="00286E2A" w:rsidRPr="00D72D26" w:rsidRDefault="00821EC8" w:rsidP="0009750E">
      <w:pPr>
        <w:jc w:val="both"/>
        <w:rPr>
          <w:rFonts w:asciiTheme="minorHAnsi" w:hAnsiTheme="minorHAnsi" w:cstheme="minorHAnsi"/>
          <w:b/>
          <w:bCs/>
          <w:color w:val="44546A" w:themeColor="text2"/>
          <w:sz w:val="24"/>
          <w:szCs w:val="24"/>
        </w:rPr>
      </w:pPr>
      <w:r w:rsidRPr="00D72D26">
        <w:rPr>
          <w:rFonts w:asciiTheme="minorHAnsi" w:hAnsiTheme="minorHAnsi" w:cstheme="minorHAnsi"/>
          <w:b/>
          <w:bCs/>
          <w:color w:val="44546A" w:themeColor="text2"/>
          <w:sz w:val="24"/>
          <w:szCs w:val="24"/>
        </w:rPr>
        <w:t>1.4 Practical limitations</w:t>
      </w:r>
    </w:p>
    <w:p w14:paraId="21789E38" w14:textId="77777777" w:rsidR="0009750E" w:rsidRPr="00D72D26" w:rsidRDefault="0009750E" w:rsidP="00700A89">
      <w:pPr>
        <w:jc w:val="both"/>
        <w:rPr>
          <w:rFonts w:asciiTheme="minorHAnsi" w:hAnsiTheme="minorHAnsi" w:cstheme="minorHAnsi"/>
          <w:snapToGrid/>
          <w:color w:val="040C28"/>
          <w:sz w:val="24"/>
          <w:szCs w:val="24"/>
        </w:rPr>
      </w:pPr>
    </w:p>
    <w:p w14:paraId="2B5AA010" w14:textId="77777777" w:rsidR="0074089C" w:rsidRPr="00D72D26" w:rsidRDefault="00821EC8" w:rsidP="00286E2A">
      <w:pPr>
        <w:jc w:val="both"/>
        <w:rPr>
          <w:rFonts w:asciiTheme="minorHAnsi" w:hAnsiTheme="minorHAnsi" w:cstheme="minorHAnsi"/>
          <w:color w:val="000000"/>
          <w:sz w:val="24"/>
          <w:szCs w:val="24"/>
          <w:shd w:val="clear" w:color="auto" w:fill="FFFFFF"/>
        </w:rPr>
      </w:pPr>
      <w:r w:rsidRPr="00D72D26">
        <w:rPr>
          <w:rFonts w:asciiTheme="minorHAnsi" w:hAnsiTheme="minorHAnsi" w:cstheme="minorHAnsi"/>
          <w:color w:val="000000"/>
          <w:sz w:val="24"/>
          <w:szCs w:val="24"/>
        </w:rPr>
        <w:t>As stated above, the proposed multivariate data analysis methodology does not require any ad hoc pre-assumptions, e.g., MS, beforehand knowing of the underlying Joint JPDF (JPDF) like in FORM, IFORM, SORM methods. The only default assumption is the dataset's representativity. Eqs (1</w:t>
      </w:r>
      <w:r w:rsidR="0086380F" w:rsidRPr="00D72D26">
        <w:rPr>
          <w:rFonts w:asciiTheme="minorHAnsi" w:hAnsiTheme="minorHAnsi" w:cstheme="minorHAnsi"/>
          <w:color w:val="000000"/>
          <w:sz w:val="24"/>
          <w:szCs w:val="24"/>
        </w:rPr>
        <w:t>A</w:t>
      </w:r>
      <w:r w:rsidRPr="00D72D26">
        <w:rPr>
          <w:rFonts w:asciiTheme="minorHAnsi" w:hAnsiTheme="minorHAnsi" w:cstheme="minorHAnsi"/>
          <w:color w:val="000000"/>
          <w:sz w:val="24"/>
          <w:szCs w:val="24"/>
        </w:rPr>
        <w:t>-</w:t>
      </w:r>
      <w:r w:rsidR="0086380F" w:rsidRPr="00D72D26">
        <w:rPr>
          <w:rFonts w:asciiTheme="minorHAnsi" w:hAnsiTheme="minorHAnsi" w:cstheme="minorHAnsi"/>
          <w:color w:val="000000"/>
          <w:sz w:val="24"/>
          <w:szCs w:val="24"/>
        </w:rPr>
        <w:t>5A</w:t>
      </w:r>
      <w:r w:rsidRPr="00D72D26">
        <w:rPr>
          <w:rFonts w:asciiTheme="minorHAnsi" w:hAnsiTheme="minorHAnsi" w:cstheme="minorHAnsi"/>
          <w:color w:val="000000"/>
          <w:sz w:val="24"/>
          <w:szCs w:val="24"/>
        </w:rPr>
        <w:t xml:space="preserve">) </w:t>
      </w:r>
      <w:r w:rsidR="0086380F" w:rsidRPr="00D72D26">
        <w:rPr>
          <w:rFonts w:asciiTheme="minorHAnsi" w:hAnsiTheme="minorHAnsi" w:cstheme="minorHAnsi"/>
          <w:color w:val="000000"/>
          <w:sz w:val="24"/>
          <w:szCs w:val="24"/>
        </w:rPr>
        <w:t>in the Appendix re</w:t>
      </w:r>
      <w:r w:rsidRPr="00D72D26">
        <w:rPr>
          <w:rFonts w:asciiTheme="minorHAnsi" w:hAnsiTheme="minorHAnsi" w:cstheme="minorHAnsi"/>
          <w:color w:val="000000"/>
          <w:sz w:val="24"/>
          <w:szCs w:val="24"/>
        </w:rPr>
        <w:t xml:space="preserve">present an exact failure probability formulation. By </w:t>
      </w:r>
      <m:oMath>
        <m:r>
          <w:rPr>
            <w:rFonts w:ascii="Cambria Math" w:hAnsi="Cambria Math" w:cstheme="minorHAnsi"/>
            <w:sz w:val="24"/>
            <w:szCs w:val="24"/>
          </w:rPr>
          <m:t>∞</m:t>
        </m:r>
      </m:oMath>
      <w:r w:rsidRPr="00D72D26">
        <w:rPr>
          <w:rFonts w:asciiTheme="minorHAnsi" w:hAnsiTheme="minorHAnsi" w:cstheme="minorHAnsi"/>
          <w:sz w:val="24"/>
          <w:szCs w:val="24"/>
        </w:rPr>
        <w:t>D</w:t>
      </w:r>
      <w:r w:rsidRPr="00D72D26">
        <w:rPr>
          <w:rFonts w:asciiTheme="minorHAnsi" w:hAnsiTheme="minorHAnsi" w:cstheme="minorHAnsi"/>
          <w:color w:val="000000"/>
          <w:sz w:val="24"/>
          <w:szCs w:val="24"/>
          <w:shd w:val="clear" w:color="auto" w:fill="FFFFFF"/>
        </w:rPr>
        <w:t>, authors imply that there is no limitation on system dimensionality, unlike e.g., copula theory (</w:t>
      </w:r>
      <w:r w:rsidR="00876613" w:rsidRPr="00D72D26">
        <w:rPr>
          <w:rFonts w:asciiTheme="minorHAnsi" w:hAnsiTheme="minorHAnsi" w:cstheme="minorHAnsi"/>
          <w:color w:val="000000"/>
          <w:sz w:val="24"/>
          <w:szCs w:val="24"/>
          <w:shd w:val="clear" w:color="auto" w:fill="FFFFFF"/>
        </w:rPr>
        <w:t xml:space="preserve">dimensionality is </w:t>
      </w:r>
      <w:r w:rsidRPr="00D72D26">
        <w:rPr>
          <w:rFonts w:asciiTheme="minorHAnsi" w:hAnsiTheme="minorHAnsi" w:cstheme="minorHAnsi"/>
          <w:color w:val="000000"/>
          <w:sz w:val="24"/>
          <w:szCs w:val="24"/>
          <w:shd w:val="clear" w:color="auto" w:fill="FFFFFF"/>
        </w:rPr>
        <w:t>limited to 2D).</w:t>
      </w:r>
    </w:p>
    <w:p w14:paraId="4EBB57DC" w14:textId="77777777" w:rsidR="0003767A" w:rsidRPr="00D72D26" w:rsidRDefault="00821EC8" w:rsidP="00286E2A">
      <w:pPr>
        <w:jc w:val="both"/>
        <w:rPr>
          <w:rFonts w:asciiTheme="minorHAnsi" w:hAnsiTheme="minorHAnsi" w:cstheme="minorHAnsi"/>
          <w:color w:val="000000"/>
          <w:sz w:val="24"/>
          <w:szCs w:val="24"/>
          <w:shd w:val="clear" w:color="auto" w:fill="FFFFFF"/>
        </w:rPr>
      </w:pPr>
      <w:r w:rsidRPr="00D72D26">
        <w:rPr>
          <w:rFonts w:asciiTheme="minorHAnsi" w:hAnsiTheme="minorHAnsi" w:cstheme="minorHAnsi"/>
          <w:color w:val="000000"/>
          <w:sz w:val="24"/>
          <w:szCs w:val="24"/>
        </w:rPr>
        <w:t>System f</w:t>
      </w:r>
      <w:r w:rsidRPr="00D72D26">
        <w:rPr>
          <w:rFonts w:asciiTheme="minorHAnsi" w:hAnsiTheme="minorHAnsi" w:cstheme="minorHAnsi"/>
          <w:color w:val="000000"/>
          <w:sz w:val="24"/>
          <w:szCs w:val="24"/>
          <w:shd w:val="clear" w:color="auto" w:fill="FFFFFF"/>
        </w:rPr>
        <w:t>inite-memory is assumed, which is, however, valid almost by default for a majority of engineering systems.</w:t>
      </w:r>
    </w:p>
    <w:p w14:paraId="042668CB" w14:textId="77777777" w:rsidR="00D97CC1" w:rsidRPr="00D72D26" w:rsidRDefault="00D97CC1" w:rsidP="00286E2A">
      <w:pPr>
        <w:jc w:val="both"/>
        <w:rPr>
          <w:rFonts w:asciiTheme="minorHAnsi" w:hAnsiTheme="minorHAnsi" w:cstheme="minorHAnsi"/>
          <w:sz w:val="24"/>
          <w:szCs w:val="24"/>
        </w:rPr>
      </w:pPr>
    </w:p>
    <w:p w14:paraId="508EED5E" w14:textId="77777777" w:rsidR="00B1588F" w:rsidRPr="00D72D26" w:rsidRDefault="00B1588F" w:rsidP="00B1588F"/>
    <w:p w14:paraId="1634FCC7" w14:textId="77777777" w:rsidR="009843CD" w:rsidRPr="00D72D26" w:rsidRDefault="00821EC8" w:rsidP="009843CD">
      <w:pPr>
        <w:pStyle w:val="Heading1"/>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M</w:t>
      </w:r>
      <w:r w:rsidR="00EB0EED" w:rsidRPr="00D72D26">
        <w:rPr>
          <w:rFonts w:asciiTheme="minorHAnsi" w:hAnsiTheme="minorHAnsi" w:cstheme="minorHAnsi"/>
          <w:color w:val="44546A" w:themeColor="text2"/>
          <w:szCs w:val="24"/>
        </w:rPr>
        <w:t>ethodology</w:t>
      </w:r>
    </w:p>
    <w:p w14:paraId="09D218AA" w14:textId="77777777" w:rsidR="009843CD" w:rsidRPr="00D72D26" w:rsidRDefault="009843CD" w:rsidP="009843CD">
      <w:pPr>
        <w:rPr>
          <w:rFonts w:asciiTheme="minorHAnsi" w:hAnsiTheme="minorHAnsi" w:cstheme="minorHAnsi"/>
          <w:sz w:val="24"/>
          <w:szCs w:val="24"/>
        </w:rPr>
      </w:pPr>
    </w:p>
    <w:p w14:paraId="5C08F857" w14:textId="77777777" w:rsidR="009843CD" w:rsidRPr="00D72D26" w:rsidRDefault="00821EC8" w:rsidP="009843CD">
      <w:pPr>
        <w:jc w:val="both"/>
        <w:rPr>
          <w:rStyle w:val="TextBodyChar"/>
          <w:rFonts w:asciiTheme="minorHAnsi" w:eastAsiaTheme="majorEastAsia" w:hAnsiTheme="minorHAnsi" w:cstheme="minorHAnsi"/>
          <w:color w:val="000000" w:themeColor="text1"/>
          <w:sz w:val="24"/>
          <w:szCs w:val="24"/>
        </w:rPr>
      </w:pPr>
      <w:r w:rsidRPr="00D72D26">
        <w:rPr>
          <w:rStyle w:val="TextBodyChar"/>
          <w:rFonts w:asciiTheme="minorHAnsi" w:eastAsiaTheme="majorEastAsia" w:hAnsiTheme="minorHAnsi" w:cstheme="minorHAnsi"/>
          <w:color w:val="000000" w:themeColor="text1"/>
          <w:sz w:val="24"/>
          <w:szCs w:val="24"/>
        </w:rPr>
        <w:t xml:space="preserve">This Section provides </w:t>
      </w:r>
      <w:r w:rsidR="00714262">
        <w:rPr>
          <w:rStyle w:val="TextBodyChar"/>
          <w:rFonts w:asciiTheme="minorHAnsi" w:eastAsiaTheme="majorEastAsia" w:hAnsiTheme="minorHAnsi" w:cstheme="minorHAnsi"/>
          <w:color w:val="000000" w:themeColor="text1"/>
          <w:sz w:val="24"/>
          <w:szCs w:val="24"/>
        </w:rPr>
        <w:t xml:space="preserve">a </w:t>
      </w:r>
      <w:r w:rsidRPr="00D72D26">
        <w:rPr>
          <w:rStyle w:val="TextBodyChar"/>
          <w:rFonts w:asciiTheme="minorHAnsi" w:eastAsiaTheme="majorEastAsia" w:hAnsiTheme="minorHAnsi" w:cstheme="minorHAnsi"/>
          <w:color w:val="000000" w:themeColor="text1"/>
          <w:sz w:val="24"/>
          <w:szCs w:val="24"/>
        </w:rPr>
        <w:t xml:space="preserve">detailed theoretical description of </w:t>
      </w:r>
      <w:r w:rsidR="00B63AF4" w:rsidRPr="00D72D26">
        <w:rPr>
          <w:rStyle w:val="TextBodyChar"/>
          <w:rFonts w:asciiTheme="minorHAnsi" w:eastAsiaTheme="majorEastAsia" w:hAnsiTheme="minorHAnsi" w:cstheme="minorHAnsi"/>
          <w:color w:val="000000" w:themeColor="text1"/>
          <w:sz w:val="24"/>
          <w:szCs w:val="24"/>
        </w:rPr>
        <w:t xml:space="preserve">the proposed </w:t>
      </w:r>
      <w:r w:rsidR="00070C7C" w:rsidRPr="00D72D26">
        <w:rPr>
          <w:rStyle w:val="TextBodyChar"/>
          <w:rFonts w:asciiTheme="minorHAnsi" w:eastAsiaTheme="majorEastAsia" w:hAnsiTheme="minorHAnsi" w:cstheme="minorHAnsi"/>
          <w:color w:val="000000" w:themeColor="text1"/>
          <w:sz w:val="24"/>
          <w:szCs w:val="24"/>
        </w:rPr>
        <w:t>multivariate</w:t>
      </w:r>
      <w:r w:rsidRPr="00D72D26">
        <w:rPr>
          <w:rStyle w:val="TextBodyChar"/>
          <w:rFonts w:asciiTheme="minorHAnsi" w:eastAsiaTheme="majorEastAsia" w:hAnsiTheme="minorHAnsi" w:cstheme="minorHAnsi"/>
          <w:color w:val="000000" w:themeColor="text1"/>
          <w:sz w:val="24"/>
          <w:szCs w:val="24"/>
        </w:rPr>
        <w:t xml:space="preserve"> reliability method. </w:t>
      </w:r>
      <w:r w:rsidR="004B4460" w:rsidRPr="00D72D26">
        <w:rPr>
          <w:rStyle w:val="TextBodyChar"/>
          <w:rFonts w:asciiTheme="minorHAnsi" w:eastAsiaTheme="majorEastAsia" w:hAnsiTheme="minorHAnsi" w:cstheme="minorHAnsi"/>
          <w:color w:val="000000" w:themeColor="text1"/>
          <w:sz w:val="24"/>
          <w:szCs w:val="24"/>
        </w:rPr>
        <w:t xml:space="preserve">The first necessary univariate formulation is to be given, followed by the state-of-the-art </w:t>
      </w:r>
      <w:r w:rsidR="006C015C" w:rsidRPr="00D72D26">
        <w:rPr>
          <w:rStyle w:val="TextBodyChar"/>
          <w:rFonts w:asciiTheme="minorHAnsi" w:eastAsiaTheme="majorEastAsia" w:hAnsiTheme="minorHAnsi" w:cstheme="minorHAnsi"/>
          <w:color w:val="000000" w:themeColor="text1"/>
          <w:sz w:val="24"/>
          <w:szCs w:val="24"/>
        </w:rPr>
        <w:t>multi-modal</w:t>
      </w:r>
      <w:r w:rsidR="00FB3294" w:rsidRPr="00D72D26">
        <w:rPr>
          <w:rStyle w:val="TextBodyChar"/>
          <w:rFonts w:asciiTheme="minorHAnsi" w:eastAsiaTheme="majorEastAsia" w:hAnsiTheme="minorHAnsi" w:cstheme="minorHAnsi"/>
          <w:color w:val="000000" w:themeColor="text1"/>
          <w:sz w:val="24"/>
          <w:szCs w:val="24"/>
        </w:rPr>
        <w:t xml:space="preserve"> </w:t>
      </w:r>
      <w:r w:rsidR="004B4460" w:rsidRPr="00D72D26">
        <w:rPr>
          <w:rStyle w:val="TextBodyChar"/>
          <w:rFonts w:asciiTheme="minorHAnsi" w:eastAsiaTheme="majorEastAsia" w:hAnsiTheme="minorHAnsi" w:cstheme="minorHAnsi"/>
          <w:color w:val="000000" w:themeColor="text1"/>
          <w:sz w:val="24"/>
          <w:szCs w:val="24"/>
        </w:rPr>
        <w:t xml:space="preserve">Gaidai </w:t>
      </w:r>
      <w:r w:rsidR="00EC3947" w:rsidRPr="00D72D26">
        <w:rPr>
          <w:rStyle w:val="TextBodyChar"/>
          <w:rFonts w:asciiTheme="minorHAnsi" w:eastAsiaTheme="majorEastAsia" w:hAnsiTheme="minorHAnsi" w:cstheme="minorHAnsi"/>
          <w:color w:val="000000" w:themeColor="text1"/>
          <w:sz w:val="24"/>
          <w:szCs w:val="24"/>
        </w:rPr>
        <w:t xml:space="preserve">structural </w:t>
      </w:r>
      <w:r w:rsidR="00FB3294" w:rsidRPr="00D72D26">
        <w:rPr>
          <w:rStyle w:val="TextBodyChar"/>
          <w:rFonts w:asciiTheme="minorHAnsi" w:eastAsiaTheme="majorEastAsia" w:hAnsiTheme="minorHAnsi" w:cstheme="minorHAnsi"/>
          <w:color w:val="000000" w:themeColor="text1"/>
          <w:sz w:val="24"/>
          <w:szCs w:val="24"/>
        </w:rPr>
        <w:t>reliability</w:t>
      </w:r>
      <w:r w:rsidR="004B4460" w:rsidRPr="00D72D26">
        <w:rPr>
          <w:rStyle w:val="TextBodyChar"/>
          <w:rFonts w:asciiTheme="minorHAnsi" w:eastAsiaTheme="majorEastAsia" w:hAnsiTheme="minorHAnsi" w:cstheme="minorHAnsi"/>
          <w:color w:val="000000" w:themeColor="text1"/>
          <w:sz w:val="24"/>
          <w:szCs w:val="24"/>
        </w:rPr>
        <w:t xml:space="preserve"> </w:t>
      </w:r>
      <w:r w:rsidR="00714262">
        <w:rPr>
          <w:rStyle w:val="TextBodyChar"/>
          <w:rFonts w:asciiTheme="minorHAnsi" w:eastAsiaTheme="majorEastAsia" w:hAnsiTheme="minorHAnsi" w:cstheme="minorHAnsi"/>
          <w:color w:val="000000" w:themeColor="text1"/>
          <w:sz w:val="24"/>
          <w:szCs w:val="24"/>
        </w:rPr>
        <w:t>concept</w:t>
      </w:r>
      <w:r w:rsidR="004B4460" w:rsidRPr="00D72D26">
        <w:rPr>
          <w:rStyle w:val="TextBodyChar"/>
          <w:rFonts w:asciiTheme="minorHAnsi" w:eastAsiaTheme="majorEastAsia" w:hAnsiTheme="minorHAnsi" w:cstheme="minorHAnsi"/>
          <w:color w:val="000000" w:themeColor="text1"/>
          <w:sz w:val="24"/>
          <w:szCs w:val="24"/>
        </w:rPr>
        <w:t>.</w:t>
      </w:r>
    </w:p>
    <w:p w14:paraId="5F2BFF7D" w14:textId="77777777" w:rsidR="009843CD" w:rsidRPr="00D72D26" w:rsidRDefault="009843CD" w:rsidP="009843CD">
      <w:pPr>
        <w:jc w:val="both"/>
        <w:rPr>
          <w:rStyle w:val="TextBodyChar"/>
          <w:rFonts w:asciiTheme="minorHAnsi" w:eastAsiaTheme="majorEastAsia" w:hAnsiTheme="minorHAnsi" w:cstheme="minorHAnsi"/>
          <w:color w:val="000000" w:themeColor="text1"/>
          <w:sz w:val="24"/>
          <w:szCs w:val="24"/>
        </w:rPr>
      </w:pPr>
    </w:p>
    <w:p w14:paraId="35F54F1A" w14:textId="77777777" w:rsidR="00D97CC1" w:rsidRPr="00D72D26" w:rsidRDefault="00821EC8" w:rsidP="00D97CC1">
      <w:pPr>
        <w:jc w:val="both"/>
        <w:rPr>
          <w:rFonts w:asciiTheme="minorHAnsi" w:hAnsiTheme="minorHAnsi" w:cstheme="minorHAnsi"/>
          <w:sz w:val="24"/>
          <w:szCs w:val="24"/>
          <w:lang w:eastAsia="zh-CN"/>
        </w:rPr>
      </w:pPr>
      <w:r w:rsidRPr="00D72D26">
        <w:rPr>
          <w:rFonts w:asciiTheme="minorHAnsi" w:hAnsiTheme="minorHAnsi" w:cstheme="minorHAnsi"/>
          <w:sz w:val="24"/>
          <w:szCs w:val="24"/>
        </w:rPr>
        <w:t>Consider</w:t>
      </w:r>
      <w:r w:rsidR="008C5624" w:rsidRPr="00D72D26">
        <w:rPr>
          <w:rFonts w:asciiTheme="minorHAnsi" w:hAnsiTheme="minorHAnsi" w:cstheme="minorHAnsi"/>
          <w:sz w:val="24"/>
          <w:szCs w:val="24"/>
        </w:rPr>
        <w:t xml:space="preserve"> a</w:t>
      </w:r>
      <w:r w:rsidRPr="00D72D26">
        <w:rPr>
          <w:rFonts w:asciiTheme="minorHAnsi" w:hAnsiTheme="minorHAnsi" w:cstheme="minorHAnsi"/>
          <w:sz w:val="24"/>
          <w:szCs w:val="24"/>
        </w:rPr>
        <w:t xml:space="preserve"> </w:t>
      </w:r>
      <w:r w:rsidR="0000364C" w:rsidRPr="00D72D26">
        <w:rPr>
          <w:rFonts w:asciiTheme="minorHAnsi" w:hAnsiTheme="minorHAnsi" w:cstheme="minorHAnsi"/>
          <w:sz w:val="24"/>
          <w:szCs w:val="24"/>
        </w:rPr>
        <w:t>quasi-</w:t>
      </w:r>
      <w:r w:rsidRPr="00D72D26">
        <w:rPr>
          <w:rFonts w:asciiTheme="minorHAnsi" w:hAnsiTheme="minorHAnsi" w:cstheme="minorHAnsi"/>
          <w:sz w:val="24"/>
          <w:szCs w:val="24"/>
        </w:rPr>
        <w:t xml:space="preserve">stationary </w:t>
      </w:r>
      <w:r w:rsidR="0000364C" w:rsidRPr="00D72D26">
        <w:rPr>
          <w:rFonts w:asciiTheme="minorHAnsi" w:hAnsiTheme="minorHAnsi" w:cstheme="minorHAnsi"/>
          <w:sz w:val="24"/>
          <w:szCs w:val="24"/>
        </w:rPr>
        <w:t>random</w:t>
      </w:r>
      <w:r w:rsidR="00EC3947" w:rsidRPr="00D72D26">
        <w:rPr>
          <w:rFonts w:asciiTheme="minorHAnsi" w:hAnsiTheme="minorHAnsi" w:cstheme="minorHAnsi"/>
          <w:sz w:val="24"/>
          <w:szCs w:val="24"/>
        </w:rPr>
        <w:t xml:space="preserve"> (stochastic</w:t>
      </w:r>
      <w:r w:rsidR="00327053" w:rsidRPr="00D72D26">
        <w:rPr>
          <w:rFonts w:asciiTheme="minorHAnsi" w:hAnsiTheme="minorHAnsi" w:cstheme="minorHAnsi"/>
          <w:sz w:val="24"/>
          <w:szCs w:val="24"/>
        </w:rPr>
        <w:t>)</w:t>
      </w:r>
      <w:r w:rsidRPr="00D72D26">
        <w:rPr>
          <w:rFonts w:asciiTheme="minorHAnsi" w:hAnsiTheme="minorHAnsi" w:cstheme="minorHAnsi"/>
          <w:sz w:val="24"/>
          <w:szCs w:val="24"/>
        </w:rPr>
        <w:t xml:space="preserve"> process </w:t>
      </w:r>
      <m:oMath>
        <m:r>
          <w:rPr>
            <w:rFonts w:ascii="Cambria Math" w:hAnsi="Cambria Math" w:cstheme="minorHAnsi"/>
            <w:sz w:val="24"/>
            <w:szCs w:val="24"/>
          </w:rPr>
          <m:t>X(t)</m:t>
        </m:r>
      </m:oMath>
      <w:r w:rsidR="00A23CEF" w:rsidRPr="00D72D26">
        <w:rPr>
          <w:rFonts w:asciiTheme="minorHAnsi" w:hAnsiTheme="minorHAnsi" w:cstheme="minorHAnsi"/>
          <w:sz w:val="24"/>
          <w:szCs w:val="24"/>
        </w:rPr>
        <w:t xml:space="preserve"> with </w:t>
      </w:r>
      <w:r w:rsidR="008C5624" w:rsidRPr="00D72D26">
        <w:rPr>
          <w:rFonts w:asciiTheme="minorHAnsi" w:hAnsiTheme="minorHAnsi" w:cstheme="minorHAnsi"/>
          <w:sz w:val="24"/>
          <w:szCs w:val="24"/>
        </w:rPr>
        <w:t xml:space="preserve">a </w:t>
      </w:r>
      <w:r w:rsidR="00A23CEF" w:rsidRPr="00D72D26">
        <w:rPr>
          <w:rFonts w:asciiTheme="minorHAnsi" w:hAnsiTheme="minorHAnsi" w:cstheme="minorHAnsi"/>
          <w:sz w:val="24"/>
          <w:szCs w:val="24"/>
        </w:rPr>
        <w:t>finite memory</w:t>
      </w:r>
      <w:r w:rsidRPr="00D72D26">
        <w:rPr>
          <w:rFonts w:asciiTheme="minorHAnsi" w:hAnsiTheme="minorHAnsi" w:cstheme="minorHAnsi"/>
          <w:sz w:val="24"/>
          <w:szCs w:val="24"/>
        </w:rPr>
        <w:t xml:space="preserve">, which </w:t>
      </w:r>
      <w:r w:rsidR="00F13BC2" w:rsidRPr="00D72D26">
        <w:rPr>
          <w:rFonts w:asciiTheme="minorHAnsi" w:hAnsiTheme="minorHAnsi" w:cstheme="minorHAnsi"/>
          <w:sz w:val="24"/>
          <w:szCs w:val="24"/>
        </w:rPr>
        <w:t>was</w:t>
      </w:r>
      <w:r w:rsidRPr="00D72D26">
        <w:rPr>
          <w:rFonts w:asciiTheme="minorHAnsi" w:hAnsiTheme="minorHAnsi" w:cstheme="minorHAnsi"/>
          <w:sz w:val="24"/>
          <w:szCs w:val="24"/>
        </w:rPr>
        <w:t xml:space="preserve"> </w:t>
      </w:r>
      <w:r w:rsidR="0000364C" w:rsidRPr="00D72D26">
        <w:rPr>
          <w:rFonts w:asciiTheme="minorHAnsi" w:hAnsiTheme="minorHAnsi" w:cstheme="minorHAnsi"/>
          <w:sz w:val="24"/>
          <w:szCs w:val="24"/>
        </w:rPr>
        <w:t xml:space="preserve">either physically </w:t>
      </w:r>
      <w:r w:rsidR="00EC3947" w:rsidRPr="00D72D26">
        <w:rPr>
          <w:rFonts w:asciiTheme="minorHAnsi" w:hAnsiTheme="minorHAnsi" w:cstheme="minorHAnsi"/>
          <w:sz w:val="24"/>
          <w:szCs w:val="24"/>
        </w:rPr>
        <w:t>measure</w:t>
      </w:r>
      <w:r w:rsidRPr="00D72D26">
        <w:rPr>
          <w:rFonts w:asciiTheme="minorHAnsi" w:hAnsiTheme="minorHAnsi" w:cstheme="minorHAnsi"/>
          <w:sz w:val="24"/>
          <w:szCs w:val="24"/>
        </w:rPr>
        <w:t xml:space="preserve">d </w:t>
      </w:r>
      <w:r w:rsidR="0000364C" w:rsidRPr="00D72D26">
        <w:rPr>
          <w:rFonts w:asciiTheme="minorHAnsi" w:hAnsiTheme="minorHAnsi" w:cstheme="minorHAnsi"/>
          <w:sz w:val="24"/>
          <w:szCs w:val="24"/>
        </w:rPr>
        <w:t xml:space="preserve">or MCS </w:t>
      </w:r>
      <w:r w:rsidRPr="00D72D26">
        <w:rPr>
          <w:rFonts w:asciiTheme="minorHAnsi" w:hAnsiTheme="minorHAnsi" w:cstheme="minorHAnsi"/>
          <w:sz w:val="24"/>
          <w:szCs w:val="24"/>
        </w:rPr>
        <w:t>a</w:t>
      </w:r>
      <w:r w:rsidR="00EC3947" w:rsidRPr="00D72D26">
        <w:rPr>
          <w:rFonts w:asciiTheme="minorHAnsi" w:hAnsiTheme="minorHAnsi" w:cstheme="minorHAnsi"/>
          <w:sz w:val="24"/>
          <w:szCs w:val="24"/>
        </w:rPr>
        <w:t>cross</w:t>
      </w:r>
      <w:r w:rsidRPr="00D72D26">
        <w:rPr>
          <w:rFonts w:asciiTheme="minorHAnsi" w:hAnsiTheme="minorHAnsi" w:cstheme="minorHAnsi"/>
          <w:sz w:val="24"/>
          <w:szCs w:val="24"/>
        </w:rPr>
        <w:t xml:space="preserve"> </w:t>
      </w:r>
      <w:r w:rsidR="0000364C" w:rsidRPr="00D72D26">
        <w:rPr>
          <w:rFonts w:asciiTheme="minorHAnsi" w:hAnsiTheme="minorHAnsi" w:cstheme="minorHAnsi"/>
          <w:sz w:val="24"/>
          <w:szCs w:val="24"/>
        </w:rPr>
        <w:t>a representative period</w:t>
      </w:r>
      <w:r w:rsidRPr="00D72D26">
        <w:rPr>
          <w:rFonts w:asciiTheme="minorHAnsi" w:hAnsiTheme="minorHAnsi" w:cstheme="minorHAnsi"/>
          <w:sz w:val="24"/>
          <w:szCs w:val="24"/>
        </w:rPr>
        <w:t xml:space="preserve"> </w:t>
      </w:r>
      <m:oMath>
        <m:r>
          <w:rPr>
            <w:rFonts w:ascii="Cambria Math" w:hAnsi="Cambria Math" w:cstheme="minorHAnsi"/>
            <w:sz w:val="24"/>
            <w:szCs w:val="24"/>
          </w:rPr>
          <m:t>t∈(0, T)</m:t>
        </m:r>
      </m:oMath>
      <w:r w:rsidRPr="00D72D26">
        <w:rPr>
          <w:rFonts w:asciiTheme="minorHAnsi" w:hAnsiTheme="minorHAnsi" w:cstheme="minorHAnsi"/>
          <w:sz w:val="24"/>
          <w:szCs w:val="24"/>
        </w:rPr>
        <w:t xml:space="preserve">. </w:t>
      </w:r>
      <w:r w:rsidR="0000364C" w:rsidRPr="00D72D26">
        <w:rPr>
          <w:rFonts w:asciiTheme="minorHAnsi" w:hAnsiTheme="minorHAnsi" w:cstheme="minorHAnsi"/>
          <w:sz w:val="24"/>
          <w:szCs w:val="24"/>
        </w:rPr>
        <w:t>Local maxima</w:t>
      </w:r>
      <w:r w:rsidRPr="00D72D26">
        <w:rPr>
          <w:rFonts w:asciiTheme="minorHAnsi" w:hAnsiTheme="minorHAnsi" w:cstheme="minorHAnsi"/>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X</m:t>
            </m:r>
          </m:e>
          <m:sub>
            <m:r>
              <w:rPr>
                <w:rFonts w:ascii="Cambria Math" w:hAnsi="Cambria Math" w:cstheme="minorHAnsi"/>
                <w:sz w:val="24"/>
                <w:szCs w:val="24"/>
              </w:rPr>
              <m:t>N</m:t>
            </m:r>
          </m:sub>
        </m:sSub>
      </m:oMath>
      <w:r w:rsidR="0000364C" w:rsidRPr="00D72D26">
        <w:rPr>
          <w:rFonts w:asciiTheme="minorHAnsi" w:hAnsiTheme="minorHAnsi" w:cstheme="minorHAnsi"/>
          <w:iCs/>
          <w:sz w:val="24"/>
          <w:szCs w:val="24"/>
        </w:rPr>
        <w:t xml:space="preserve"> of</w:t>
      </w:r>
      <w:r w:rsidRPr="00D72D26">
        <w:rPr>
          <w:rFonts w:asciiTheme="minorHAnsi" w:hAnsiTheme="minorHAnsi" w:cstheme="minorHAnsi"/>
          <w:sz w:val="24"/>
          <w:szCs w:val="24"/>
        </w:rPr>
        <w:t xml:space="preserve"> </w:t>
      </w:r>
      <w:r w:rsidR="0000364C" w:rsidRPr="00D72D26">
        <w:rPr>
          <w:rFonts w:asciiTheme="minorHAnsi" w:hAnsiTheme="minorHAnsi" w:cstheme="minorHAnsi"/>
          <w:sz w:val="24"/>
          <w:szCs w:val="24"/>
        </w:rPr>
        <w:t xml:space="preserve">the process </w:t>
      </w:r>
      <m:oMath>
        <m:r>
          <w:rPr>
            <w:rFonts w:ascii="Cambria Math" w:hAnsi="Cambria Math" w:cstheme="minorHAnsi"/>
            <w:sz w:val="24"/>
            <w:szCs w:val="24"/>
          </w:rPr>
          <m:t>X(t)</m:t>
        </m:r>
      </m:oMath>
      <w:r w:rsidR="0000364C" w:rsidRPr="00D72D26">
        <w:rPr>
          <w:rFonts w:asciiTheme="minorHAnsi" w:hAnsiTheme="minorHAnsi" w:cstheme="minorHAnsi"/>
          <w:sz w:val="24"/>
          <w:szCs w:val="24"/>
        </w:rPr>
        <w:t xml:space="preserve"> have their respective occurrence </w:t>
      </w:r>
      <w:r w:rsidRPr="00D72D26">
        <w:rPr>
          <w:rFonts w:asciiTheme="minorHAnsi" w:hAnsiTheme="minorHAnsi" w:cstheme="minorHAnsi"/>
          <w:sz w:val="24"/>
          <w:szCs w:val="24"/>
        </w:rPr>
        <w:t xml:space="preserve">times </w:t>
      </w:r>
      <m:oMath>
        <m:d>
          <m:dPr>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N</m:t>
                </m:r>
              </m:sub>
            </m:sSub>
          </m:e>
        </m:d>
        <m:r>
          <w:rPr>
            <w:rFonts w:ascii="Cambria Math" w:hAnsi="Cambria Math" w:cstheme="minorHAnsi"/>
            <w:sz w:val="24"/>
            <w:szCs w:val="24"/>
          </w:rPr>
          <m:t>⊂(0,T)</m:t>
        </m:r>
      </m:oMath>
      <w:r w:rsidRPr="00D72D26">
        <w:rPr>
          <w:rFonts w:asciiTheme="minorHAnsi" w:hAnsiTheme="minorHAnsi" w:cstheme="minorHAnsi"/>
          <w:sz w:val="24"/>
          <w:szCs w:val="24"/>
        </w:rPr>
        <w:t xml:space="preserve">. The goal is to accurately </w:t>
      </w:r>
      <w:r w:rsidR="00E57EAB" w:rsidRPr="00D72D26">
        <w:rPr>
          <w:rFonts w:asciiTheme="minorHAnsi" w:hAnsiTheme="minorHAnsi" w:cstheme="minorHAnsi"/>
          <w:sz w:val="24"/>
          <w:szCs w:val="24"/>
        </w:rPr>
        <w:t>assess</w:t>
      </w:r>
      <w:r w:rsidRPr="00D72D26">
        <w:rPr>
          <w:rFonts w:asciiTheme="minorHAnsi" w:hAnsiTheme="minorHAnsi" w:cstheme="minorHAnsi"/>
          <w:sz w:val="24"/>
          <w:szCs w:val="24"/>
        </w:rPr>
        <w:t xml:space="preserve"> the </w:t>
      </w:r>
      <w:r w:rsidR="0000364C" w:rsidRPr="00D72D26">
        <w:rPr>
          <w:rFonts w:asciiTheme="minorHAnsi" w:hAnsiTheme="minorHAnsi" w:cstheme="minorHAnsi"/>
          <w:sz w:val="24"/>
          <w:szCs w:val="24"/>
        </w:rPr>
        <w:t>Cumulative Distribution Function</w:t>
      </w:r>
      <w:r w:rsidR="00F13BC2" w:rsidRPr="00D72D26">
        <w:rPr>
          <w:rFonts w:asciiTheme="minorHAnsi" w:hAnsiTheme="minorHAnsi" w:cstheme="minorHAnsi"/>
          <w:sz w:val="24"/>
          <w:szCs w:val="24"/>
        </w:rPr>
        <w:t xml:space="preserve"> (CDF</w:t>
      </w:r>
      <w:r w:rsidRPr="00D72D26">
        <w:rPr>
          <w:rFonts w:asciiTheme="minorHAnsi" w:hAnsiTheme="minorHAnsi" w:cstheme="minorHAnsi"/>
          <w:sz w:val="24"/>
          <w:szCs w:val="24"/>
        </w:rPr>
        <w:t xml:space="preserve">) of extreme value </w:t>
      </w:r>
      <m:oMath>
        <m:sSub>
          <m:sSubPr>
            <m:ctrlPr>
              <w:rPr>
                <w:rFonts w:ascii="Cambria Math" w:hAnsi="Cambria Math" w:cstheme="minorHAnsi"/>
                <w:i/>
                <w:iCs/>
                <w:sz w:val="24"/>
                <w:szCs w:val="24"/>
              </w:rPr>
            </m:ctrlPr>
          </m:sSubPr>
          <m:e>
            <m:r>
              <w:rPr>
                <w:rFonts w:ascii="Cambria Math" w:hAnsi="Cambria Math" w:cstheme="minorHAnsi"/>
                <w:sz w:val="24"/>
                <w:szCs w:val="24"/>
              </w:rPr>
              <m:t>M</m:t>
            </m:r>
          </m:e>
          <m:sub>
            <m:r>
              <w:rPr>
                <w:rFonts w:ascii="Cambria Math" w:hAnsi="Cambria Math" w:cstheme="minorHAnsi"/>
                <w:sz w:val="24"/>
                <w:szCs w:val="24"/>
              </w:rPr>
              <m:t>N</m:t>
            </m:r>
          </m:sub>
        </m:sSub>
        <m:r>
          <w:rPr>
            <w:rFonts w:ascii="Cambria Math" w:hAnsi="Cambria Math" w:cstheme="minorHAnsi"/>
            <w:sz w:val="24"/>
            <w:szCs w:val="24"/>
          </w:rPr>
          <m:t>=</m:t>
        </m:r>
        <m:func>
          <m:funcPr>
            <m:ctrlPr>
              <w:rPr>
                <w:rFonts w:ascii="Cambria Math" w:hAnsi="Cambria Math" w:cstheme="minorHAnsi"/>
                <w:sz w:val="24"/>
                <w:szCs w:val="24"/>
              </w:rPr>
            </m:ctrlPr>
          </m:funcPr>
          <m:fName>
            <m:r>
              <m:rPr>
                <m:sty m:val="p"/>
              </m:rPr>
              <w:rPr>
                <w:rFonts w:ascii="Cambria Math" w:hAnsi="Cambria Math" w:cstheme="minorHAnsi"/>
                <w:sz w:val="24"/>
                <w:szCs w:val="24"/>
              </w:rPr>
              <m:t xml:space="preserve">max </m:t>
            </m:r>
          </m:fName>
          <m:e>
            <m:r>
              <w:rPr>
                <w:rFonts w:ascii="Cambria Math" w:hAnsi="Cambria Math" w:cstheme="minorHAnsi"/>
                <w:sz w:val="24"/>
                <w:szCs w:val="24"/>
              </w:rPr>
              <m:t>{</m:t>
            </m:r>
          </m:e>
        </m:func>
        <m:sSub>
          <m:sSubPr>
            <m:ctrlPr>
              <w:rPr>
                <w:rFonts w:ascii="Cambria Math" w:hAnsi="Cambria Math" w:cstheme="minorHAnsi"/>
                <w:i/>
                <w:iCs/>
                <w:sz w:val="24"/>
                <w:szCs w:val="24"/>
              </w:rPr>
            </m:ctrlPr>
          </m:sSubPr>
          <m:e>
            <m:r>
              <w:rPr>
                <w:rFonts w:ascii="Cambria Math" w:hAnsi="Cambria Math" w:cstheme="minorHAnsi"/>
                <w:sz w:val="24"/>
                <w:szCs w:val="24"/>
              </w:rPr>
              <m:t>X</m:t>
            </m:r>
          </m:e>
          <m:sub>
            <m:r>
              <w:rPr>
                <w:rFonts w:ascii="Cambria Math" w:hAnsi="Cambria Math" w:cstheme="minorHAnsi"/>
                <w:sz w:val="24"/>
                <w:szCs w:val="24"/>
              </w:rPr>
              <m:t>j</m:t>
            </m:r>
          </m:sub>
        </m:sSub>
        <m:r>
          <m:rPr>
            <m:sty m:val="p"/>
          </m:rPr>
          <w:rPr>
            <w:rFonts w:ascii="Cambria Math" w:hAnsi="Cambria Math" w:cstheme="minorHAnsi"/>
            <w:sz w:val="24"/>
            <w:szCs w:val="24"/>
          </w:rPr>
          <m:t> </m:t>
        </m:r>
        <m:r>
          <w:rPr>
            <w:rFonts w:ascii="Cambria Math" w:hAnsi="Cambria Math" w:cstheme="minorHAnsi"/>
            <w:sz w:val="24"/>
            <w:szCs w:val="24"/>
          </w:rPr>
          <m:t>;j=1,…, N}</m:t>
        </m:r>
      </m:oMath>
      <w:r w:rsidR="00B25736" w:rsidRPr="00D72D26">
        <w:rPr>
          <w:rFonts w:asciiTheme="minorHAnsi" w:hAnsiTheme="minorHAnsi" w:cstheme="minorHAnsi"/>
          <w:sz w:val="24"/>
          <w:szCs w:val="24"/>
        </w:rPr>
        <w:t xml:space="preserve"> </w:t>
      </w:r>
      <w:r w:rsidR="004173D1" w:rsidRPr="00D72D26">
        <w:rPr>
          <w:rFonts w:asciiTheme="minorHAnsi" w:hAnsiTheme="minorHAnsi" w:cstheme="minorHAnsi"/>
          <w:sz w:val="24"/>
          <w:szCs w:val="24"/>
        </w:rPr>
        <w:t xml:space="preserve">or equivalently </w:t>
      </w:r>
      <m:oMath>
        <m:r>
          <w:rPr>
            <w:rFonts w:ascii="Cambria Math" w:hAnsi="Cambria Math" w:cstheme="minorHAnsi"/>
            <w:sz w:val="24"/>
            <w:szCs w:val="24"/>
          </w:rPr>
          <m:t>M</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min</m:t>
                </m:r>
              </m:e>
              <m:lim>
                <m:r>
                  <w:rPr>
                    <w:rFonts w:ascii="Cambria Math" w:hAnsi="Cambria Math" w:cstheme="minorHAnsi"/>
                    <w:sz w:val="24"/>
                    <w:szCs w:val="24"/>
                  </w:rPr>
                  <m:t>0&lt;t&lt;T</m:t>
                </m:r>
              </m:lim>
            </m:limLow>
          </m:fName>
          <m:e>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e>
        </m:func>
      </m:oMath>
      <w:r w:rsidR="00EF2B96" w:rsidRPr="00D72D26">
        <w:rPr>
          <w:rFonts w:asciiTheme="minorHAnsi" w:hAnsiTheme="minorHAnsi" w:cstheme="minorHAnsi"/>
          <w:sz w:val="24"/>
          <w:szCs w:val="24"/>
        </w:rPr>
        <w:t xml:space="preserve">, </w:t>
      </w:r>
      <w:r w:rsidR="00B25736" w:rsidRPr="00D72D26">
        <w:rPr>
          <w:rFonts w:asciiTheme="minorHAnsi" w:hAnsiTheme="minorHAnsi" w:cstheme="minorHAnsi"/>
          <w:sz w:val="24"/>
          <w:szCs w:val="24"/>
        </w:rPr>
        <w:t>h</w:t>
      </w:r>
      <w:r w:rsidR="00EF2B96" w:rsidRPr="00D72D26">
        <w:rPr>
          <w:rFonts w:asciiTheme="minorHAnsi" w:hAnsiTheme="minorHAnsi" w:cstheme="minorHAnsi"/>
          <w:sz w:val="24"/>
          <w:szCs w:val="24"/>
        </w:rPr>
        <w:t>olding</w:t>
      </w:r>
      <w:r w:rsidR="00B25736" w:rsidRPr="00D72D26">
        <w:rPr>
          <w:rFonts w:asciiTheme="minorHAnsi" w:hAnsiTheme="minorHAnsi" w:cstheme="minorHAnsi"/>
          <w:sz w:val="24"/>
          <w:szCs w:val="24"/>
        </w:rPr>
        <w:t xml:space="preserve"> </w:t>
      </w:r>
      <m:oMath>
        <m:r>
          <w:rPr>
            <w:rFonts w:ascii="Cambria Math" w:hAnsi="Cambria Math" w:cstheme="minorHAnsi"/>
            <w:sz w:val="24"/>
            <w:szCs w:val="24"/>
          </w:rPr>
          <m:t>N∝T</m:t>
        </m:r>
      </m:oMath>
      <w:r w:rsidR="00B25736" w:rsidRPr="00D72D26">
        <w:rPr>
          <w:rFonts w:asciiTheme="minorHAnsi" w:hAnsiTheme="minorHAnsi" w:cstheme="minorHAnsi"/>
          <w:sz w:val="24"/>
          <w:szCs w:val="24"/>
        </w:rPr>
        <w:t xml:space="preserve">, with a sign </w:t>
      </w:r>
      <m:oMath>
        <m:r>
          <w:rPr>
            <w:rFonts w:ascii="Cambria Math" w:hAnsi="Cambria Math" w:cstheme="minorHAnsi"/>
            <w:sz w:val="24"/>
            <w:szCs w:val="24"/>
          </w:rPr>
          <m:t>∝</m:t>
        </m:r>
      </m:oMath>
      <w:r w:rsidR="00B25736" w:rsidRPr="00D72D26">
        <w:rPr>
          <w:rFonts w:asciiTheme="minorHAnsi" w:hAnsiTheme="minorHAnsi" w:cstheme="minorHAnsi"/>
          <w:sz w:val="24"/>
          <w:szCs w:val="24"/>
        </w:rPr>
        <w:t xml:space="preserve"> indicating proportionality</w:t>
      </w:r>
      <w:r w:rsidRPr="00D72D26">
        <w:rPr>
          <w:rFonts w:asciiTheme="minorHAnsi" w:hAnsiTheme="minorHAnsi" w:cstheme="minorHAnsi"/>
          <w:sz w:val="24"/>
          <w:szCs w:val="24"/>
        </w:rPr>
        <w:t xml:space="preserve">. Equivalently, </w:t>
      </w:r>
      <w:r w:rsidR="00B25736" w:rsidRPr="00D72D26">
        <w:rPr>
          <w:rFonts w:asciiTheme="minorHAnsi" w:hAnsiTheme="minorHAnsi" w:cstheme="minorHAnsi"/>
          <w:sz w:val="24"/>
          <w:szCs w:val="24"/>
        </w:rPr>
        <w:t xml:space="preserve">the target is </w:t>
      </w:r>
      <w:r w:rsidRPr="00D72D26">
        <w:rPr>
          <w:rFonts w:asciiTheme="minorHAnsi" w:hAnsiTheme="minorHAnsi" w:cstheme="minorHAnsi"/>
          <w:sz w:val="24"/>
          <w:szCs w:val="24"/>
        </w:rPr>
        <w:t xml:space="preserve">to </w:t>
      </w:r>
      <w:r w:rsidR="00B25736" w:rsidRPr="00D72D26">
        <w:rPr>
          <w:rFonts w:asciiTheme="minorHAnsi" w:hAnsiTheme="minorHAnsi" w:cstheme="minorHAnsi"/>
          <w:sz w:val="24"/>
          <w:szCs w:val="24"/>
        </w:rPr>
        <w:t>assess</w:t>
      </w:r>
      <w:r w:rsidRPr="00D72D26">
        <w:rPr>
          <w:rFonts w:asciiTheme="minorHAnsi" w:hAnsiTheme="minorHAnsi" w:cstheme="minorHAnsi"/>
          <w:sz w:val="24"/>
          <w:szCs w:val="24"/>
        </w:rPr>
        <w:t xml:space="preserve"> </w:t>
      </w:r>
      <m:oMath>
        <m:r>
          <w:rPr>
            <w:rFonts w:ascii="Cambria Math" w:hAnsi="Cambria Math" w:cstheme="minorHAnsi"/>
            <w:sz w:val="24"/>
            <w:szCs w:val="24"/>
          </w:rPr>
          <m:t>P(η)=</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M</m:t>
            </m:r>
          </m:e>
          <m:sub>
            <m:r>
              <w:rPr>
                <w:rFonts w:ascii="Cambria Math" w:hAnsi="Cambria Math" w:cstheme="minorHAnsi"/>
                <w:sz w:val="24"/>
                <w:szCs w:val="24"/>
              </w:rPr>
              <m:t>N</m:t>
            </m:r>
          </m:sub>
        </m:sSub>
        <m:r>
          <w:rPr>
            <w:rFonts w:ascii="Cambria Math" w:hAnsi="Cambria Math" w:cstheme="minorHAnsi"/>
            <w:sz w:val="24"/>
            <w:szCs w:val="24"/>
          </w:rPr>
          <m:t>≤η)</m:t>
        </m:r>
      </m:oMath>
      <w:r w:rsidRPr="00D72D26">
        <w:rPr>
          <w:rFonts w:asciiTheme="minorHAnsi" w:hAnsiTheme="minorHAnsi" w:cstheme="minorHAnsi"/>
          <w:sz w:val="24"/>
          <w:szCs w:val="24"/>
        </w:rPr>
        <w:t xml:space="preserve"> for </w:t>
      </w:r>
      <w:r w:rsidRPr="00D72D26">
        <w:rPr>
          <w:rFonts w:asciiTheme="minorHAnsi" w:hAnsiTheme="minorHAnsi" w:cstheme="minorHAnsi"/>
          <w:sz w:val="24"/>
          <w:szCs w:val="24"/>
        </w:rPr>
        <w:lastRenderedPageBreak/>
        <w:t>large</w:t>
      </w:r>
      <w:r w:rsidR="00B25736" w:rsidRPr="00D72D26">
        <w:rPr>
          <w:rFonts w:asciiTheme="minorHAnsi" w:hAnsiTheme="minorHAnsi" w:cstheme="minorHAnsi"/>
          <w:sz w:val="24"/>
          <w:szCs w:val="24"/>
        </w:rPr>
        <w:t>/extreme</w:t>
      </w:r>
      <w:r w:rsidRPr="00D72D26">
        <w:rPr>
          <w:rFonts w:asciiTheme="minorHAnsi" w:hAnsiTheme="minorHAnsi" w:cstheme="minorHAnsi"/>
          <w:sz w:val="24"/>
          <w:szCs w:val="24"/>
        </w:rPr>
        <w:t xml:space="preserve"> values of </w:t>
      </w:r>
      <m:oMath>
        <m:r>
          <w:rPr>
            <w:rFonts w:ascii="Cambria Math" w:hAnsi="Cambria Math" w:cstheme="minorHAnsi"/>
            <w:sz w:val="24"/>
            <w:szCs w:val="24"/>
          </w:rPr>
          <m:t>η</m:t>
        </m:r>
      </m:oMath>
      <w:r w:rsidRPr="00D72D26">
        <w:rPr>
          <w:rFonts w:asciiTheme="minorHAnsi" w:hAnsiTheme="minorHAnsi" w:cstheme="minorHAnsi"/>
          <w:sz w:val="24"/>
          <w:szCs w:val="24"/>
        </w:rPr>
        <w:t xml:space="preserve">. </w:t>
      </w:r>
    </w:p>
    <w:p w14:paraId="1EE8797B" w14:textId="77777777" w:rsidR="000979CA" w:rsidRPr="00D72D26" w:rsidRDefault="00821EC8" w:rsidP="009843CD">
      <w:pPr>
        <w:jc w:val="both"/>
        <w:rPr>
          <w:rFonts w:asciiTheme="minorHAnsi" w:hAnsiTheme="minorHAnsi" w:cstheme="minorHAnsi"/>
          <w:sz w:val="24"/>
          <w:szCs w:val="24"/>
          <w:lang w:eastAsia="zh-CN"/>
        </w:rPr>
      </w:pPr>
      <w:r w:rsidRPr="00D72D26">
        <w:rPr>
          <w:rFonts w:asciiTheme="minorHAnsi" w:hAnsiTheme="minorHAnsi" w:cstheme="minorHAnsi"/>
          <w:sz w:val="24"/>
          <w:szCs w:val="24"/>
          <w:lang w:eastAsia="zh-CN"/>
        </w:rPr>
        <w:t>See Appendix for</w:t>
      </w:r>
      <w:r w:rsidR="004008A7" w:rsidRPr="00D72D26">
        <w:rPr>
          <w:rFonts w:asciiTheme="minorHAnsi" w:hAnsiTheme="minorHAnsi" w:cstheme="minorHAnsi"/>
          <w:sz w:val="24"/>
          <w:szCs w:val="24"/>
          <w:lang w:eastAsia="zh-CN"/>
        </w:rPr>
        <w:t xml:space="preserve"> Poisson independence assumption modification for univariate processes with memory effects.</w:t>
      </w:r>
      <w:r w:rsidRPr="00D72D26">
        <w:rPr>
          <w:rFonts w:asciiTheme="minorHAnsi" w:hAnsiTheme="minorHAnsi" w:cstheme="minorHAnsi"/>
          <w:sz w:val="24"/>
          <w:szCs w:val="24"/>
          <w:lang w:eastAsia="zh-CN"/>
        </w:rPr>
        <w:t xml:space="preserve"> Note that for a multi</w:t>
      </w:r>
      <w:r w:rsidR="00714262">
        <w:rPr>
          <w:rFonts w:asciiTheme="minorHAnsi" w:hAnsiTheme="minorHAnsi" w:cstheme="minorHAnsi"/>
          <w:sz w:val="24"/>
          <w:szCs w:val="24"/>
          <w:lang w:eastAsia="zh-CN"/>
        </w:rPr>
        <w:t>-</w:t>
      </w:r>
      <w:r w:rsidRPr="00D72D26">
        <w:rPr>
          <w:rFonts w:asciiTheme="minorHAnsi" w:hAnsiTheme="minorHAnsi" w:cstheme="minorHAnsi"/>
          <w:sz w:val="24"/>
          <w:szCs w:val="24"/>
          <w:lang w:eastAsia="zh-CN"/>
        </w:rPr>
        <w:t xml:space="preserve">dimensional series-type system, its failure is given by a first passage event, and any parallel-type system </w:t>
      </w:r>
      <w:r w:rsidR="00714262">
        <w:rPr>
          <w:rFonts w:asciiTheme="minorHAnsi" w:hAnsiTheme="minorHAnsi" w:cstheme="minorHAnsi"/>
          <w:sz w:val="24"/>
          <w:szCs w:val="24"/>
          <w:lang w:eastAsia="zh-CN"/>
        </w:rPr>
        <w:t>may</w:t>
      </w:r>
      <w:r w:rsidRPr="00D72D26">
        <w:rPr>
          <w:rFonts w:asciiTheme="minorHAnsi" w:hAnsiTheme="minorHAnsi" w:cstheme="minorHAnsi"/>
          <w:sz w:val="24"/>
          <w:szCs w:val="24"/>
          <w:lang w:eastAsia="zh-CN"/>
        </w:rPr>
        <w:t xml:space="preserve"> be equivalently reformulated as </w:t>
      </w:r>
      <w:r w:rsidR="00714262">
        <w:rPr>
          <w:rFonts w:asciiTheme="minorHAnsi" w:hAnsiTheme="minorHAnsi" w:cstheme="minorHAnsi"/>
          <w:sz w:val="24"/>
          <w:szCs w:val="24"/>
          <w:lang w:eastAsia="zh-CN"/>
        </w:rPr>
        <w:t xml:space="preserve">a </w:t>
      </w:r>
      <w:r w:rsidRPr="00D72D26">
        <w:rPr>
          <w:rFonts w:asciiTheme="minorHAnsi" w:hAnsiTheme="minorHAnsi" w:cstheme="minorHAnsi"/>
          <w:sz w:val="24"/>
          <w:szCs w:val="24"/>
          <w:lang w:eastAsia="zh-CN"/>
        </w:rPr>
        <w:t>series-type one.</w:t>
      </w:r>
    </w:p>
    <w:p w14:paraId="57891FC6" w14:textId="77777777" w:rsidR="009843CD" w:rsidRPr="00D72D26" w:rsidRDefault="009843CD" w:rsidP="009843CD">
      <w:pPr>
        <w:rPr>
          <w:rFonts w:asciiTheme="minorHAnsi" w:hAnsiTheme="minorHAnsi" w:cstheme="minorHAnsi"/>
          <w:sz w:val="24"/>
          <w:szCs w:val="24"/>
        </w:rPr>
      </w:pPr>
    </w:p>
    <w:p w14:paraId="4294E2B2" w14:textId="77777777" w:rsidR="009843CD" w:rsidRPr="00D72D26" w:rsidRDefault="00821EC8" w:rsidP="009843CD">
      <w:pPr>
        <w:pStyle w:val="Heading2"/>
        <w:rPr>
          <w:rFonts w:cstheme="majorHAnsi"/>
          <w:color w:val="44546A" w:themeColor="text2"/>
          <w:sz w:val="24"/>
          <w:szCs w:val="24"/>
        </w:rPr>
      </w:pPr>
      <w:r w:rsidRPr="00D72D26">
        <w:rPr>
          <w:rFonts w:cstheme="majorHAnsi"/>
          <w:color w:val="44546A" w:themeColor="text2"/>
          <w:sz w:val="24"/>
          <w:szCs w:val="24"/>
          <w:lang w:val="en-GB"/>
        </w:rPr>
        <w:t>4-parameter Weibull</w:t>
      </w:r>
      <w:r w:rsidR="00327053" w:rsidRPr="00D72D26">
        <w:rPr>
          <w:rFonts w:cstheme="majorHAnsi"/>
          <w:color w:val="44546A" w:themeColor="text2"/>
          <w:sz w:val="24"/>
          <w:szCs w:val="24"/>
          <w:lang w:val="en-GB"/>
        </w:rPr>
        <w:t>-class</w:t>
      </w:r>
      <w:r w:rsidRPr="00D72D26">
        <w:rPr>
          <w:rFonts w:cstheme="majorHAnsi"/>
          <w:color w:val="44546A" w:themeColor="text2"/>
          <w:sz w:val="24"/>
          <w:szCs w:val="24"/>
          <w:lang w:val="en-GB"/>
        </w:rPr>
        <w:t xml:space="preserve"> </w:t>
      </w:r>
      <w:r w:rsidRPr="00D72D26">
        <w:rPr>
          <w:rFonts w:cstheme="majorHAnsi"/>
          <w:color w:val="44546A" w:themeColor="text2"/>
          <w:sz w:val="24"/>
          <w:szCs w:val="24"/>
        </w:rPr>
        <w:t xml:space="preserve">extrapolation </w:t>
      </w:r>
      <w:r w:rsidR="00EF2B96" w:rsidRPr="00D72D26">
        <w:rPr>
          <w:rFonts w:cstheme="majorHAnsi"/>
          <w:color w:val="44546A" w:themeColor="text2"/>
          <w:sz w:val="24"/>
          <w:szCs w:val="24"/>
        </w:rPr>
        <w:t>scheme</w:t>
      </w:r>
    </w:p>
    <w:p w14:paraId="64C9927D" w14:textId="77777777" w:rsidR="009843CD" w:rsidRPr="00D72D26" w:rsidRDefault="009843CD" w:rsidP="009843CD">
      <w:pPr>
        <w:rPr>
          <w:rFonts w:asciiTheme="minorHAnsi" w:hAnsiTheme="minorHAnsi" w:cstheme="minorHAnsi"/>
          <w:sz w:val="24"/>
          <w:szCs w:val="24"/>
        </w:rPr>
      </w:pPr>
    </w:p>
    <w:p w14:paraId="2405BEB9" w14:textId="2DE0E358" w:rsidR="009843CD" w:rsidRPr="00D72D26" w:rsidRDefault="00821EC8" w:rsidP="009843CD">
      <w:pPr>
        <w:jc w:val="both"/>
        <w:rPr>
          <w:rFonts w:asciiTheme="minorHAnsi" w:hAnsiTheme="minorHAnsi" w:cstheme="minorHAnsi"/>
          <w:sz w:val="24"/>
          <w:szCs w:val="24"/>
          <w:lang w:val="en-GB"/>
        </w:rPr>
      </w:pPr>
      <w:r w:rsidRPr="00D72D26">
        <w:rPr>
          <w:rFonts w:asciiTheme="minorHAnsi" w:hAnsiTheme="minorHAnsi" w:cstheme="minorHAnsi"/>
          <w:color w:val="040C28"/>
          <w:sz w:val="24"/>
          <w:szCs w:val="24"/>
        </w:rPr>
        <w:t>The Weibull distribution is widely u</w:t>
      </w:r>
      <w:r w:rsidR="00714262">
        <w:rPr>
          <w:rFonts w:asciiTheme="minorHAnsi" w:hAnsiTheme="minorHAnsi" w:cstheme="minorHAnsi"/>
          <w:color w:val="040C28"/>
          <w:sz w:val="24"/>
          <w:szCs w:val="24"/>
        </w:rPr>
        <w:t>tiliz</w:t>
      </w:r>
      <w:r w:rsidRPr="00D72D26">
        <w:rPr>
          <w:rFonts w:asciiTheme="minorHAnsi" w:hAnsiTheme="minorHAnsi" w:cstheme="minorHAnsi"/>
          <w:color w:val="040C28"/>
          <w:sz w:val="24"/>
          <w:szCs w:val="24"/>
        </w:rPr>
        <w:t>ed in survival analysis and reliability engineering to model the lifespan distribution of different mechanical components, including computed tomography equipment, wind turbines, and aircraft door lock mechanisms,</w:t>
      </w:r>
      <w:r w:rsidR="00E1045E" w:rsidRPr="00D72D26">
        <w:rPr>
          <w:rFonts w:asciiTheme="minorHAnsi" w:hAnsiTheme="minorHAnsi" w:cstheme="minorHAnsi"/>
          <w:color w:val="040C28"/>
          <w:sz w:val="24"/>
          <w:szCs w:val="24"/>
        </w:rPr>
        <w:t xml:space="preserve"> </w:t>
      </w:r>
      <w:r w:rsidR="00E1045E" w:rsidRPr="00D72D26">
        <w:rPr>
          <w:rFonts w:asciiTheme="minorHAnsi" w:hAnsiTheme="minorHAnsi" w:cstheme="minorHAnsi"/>
          <w:color w:val="040C28"/>
          <w:sz w:val="24"/>
          <w:szCs w:val="24"/>
        </w:rPr>
        <w:fldChar w:fldCharType="begin"/>
      </w:r>
      <w:r w:rsidR="00E1045E" w:rsidRPr="00D72D26">
        <w:rPr>
          <w:rFonts w:asciiTheme="minorHAnsi" w:hAnsiTheme="minorHAnsi" w:cstheme="minorHAnsi"/>
          <w:color w:val="040C28"/>
          <w:sz w:val="24"/>
          <w:szCs w:val="24"/>
        </w:rPr>
        <w:instrText xml:space="preserve"> REF _Ref197636881 \r \h </w:instrText>
      </w:r>
      <w:r w:rsidR="00C27827" w:rsidRPr="00D72D26">
        <w:rPr>
          <w:rFonts w:asciiTheme="minorHAnsi" w:hAnsiTheme="minorHAnsi" w:cstheme="minorHAnsi"/>
          <w:color w:val="040C28"/>
          <w:sz w:val="24"/>
          <w:szCs w:val="24"/>
        </w:rPr>
        <w:instrText xml:space="preserve"> \* MERGEFORMAT </w:instrText>
      </w:r>
      <w:r w:rsidR="00E1045E" w:rsidRPr="00D72D26">
        <w:rPr>
          <w:rFonts w:asciiTheme="minorHAnsi" w:hAnsiTheme="minorHAnsi" w:cstheme="minorHAnsi"/>
          <w:color w:val="040C28"/>
          <w:sz w:val="24"/>
          <w:szCs w:val="24"/>
        </w:rPr>
      </w:r>
      <w:r w:rsidR="00E1045E"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[23]</w:t>
      </w:r>
      <w:r w:rsidR="00E1045E" w:rsidRPr="00D72D26">
        <w:rPr>
          <w:rFonts w:asciiTheme="minorHAnsi" w:hAnsiTheme="minorHAnsi" w:cstheme="minorHAnsi"/>
          <w:color w:val="040C28"/>
          <w:sz w:val="24"/>
          <w:szCs w:val="24"/>
        </w:rPr>
        <w:fldChar w:fldCharType="end"/>
      </w:r>
      <w:r w:rsidRPr="00D72D26">
        <w:rPr>
          <w:rFonts w:asciiTheme="minorHAnsi" w:hAnsiTheme="minorHAnsi" w:cstheme="minorHAnsi"/>
          <w:color w:val="040C28"/>
          <w:sz w:val="24"/>
          <w:szCs w:val="24"/>
        </w:rPr>
        <w:t xml:space="preserve">. Material science, physics, </w:t>
      </w:r>
      <w:r w:rsidR="00714262" w:rsidRPr="00D72D26">
        <w:rPr>
          <w:rFonts w:asciiTheme="minorHAnsi" w:hAnsiTheme="minorHAnsi" w:cstheme="minorHAnsi"/>
          <w:color w:val="040C28"/>
          <w:sz w:val="24"/>
          <w:szCs w:val="24"/>
        </w:rPr>
        <w:t xml:space="preserve">engineering, </w:t>
      </w:r>
      <w:r w:rsidRPr="00D72D26">
        <w:rPr>
          <w:rFonts w:asciiTheme="minorHAnsi" w:hAnsiTheme="minorHAnsi" w:cstheme="minorHAnsi"/>
          <w:color w:val="040C28"/>
          <w:sz w:val="24"/>
          <w:szCs w:val="24"/>
        </w:rPr>
        <w:t xml:space="preserve">chemistry, meteorology, </w:t>
      </w:r>
      <w:r w:rsidR="00714262">
        <w:rPr>
          <w:rFonts w:asciiTheme="minorHAnsi" w:hAnsiTheme="minorHAnsi" w:cstheme="minorHAnsi"/>
          <w:color w:val="040C28"/>
          <w:sz w:val="24"/>
          <w:szCs w:val="24"/>
        </w:rPr>
        <w:t>e</w:t>
      </w:r>
      <w:r w:rsidRPr="00D72D26">
        <w:rPr>
          <w:rFonts w:asciiTheme="minorHAnsi" w:hAnsiTheme="minorHAnsi" w:cstheme="minorHAnsi"/>
          <w:color w:val="040C28"/>
          <w:sz w:val="24"/>
          <w:szCs w:val="24"/>
        </w:rPr>
        <w:t xml:space="preserve">conomics, </w:t>
      </w:r>
      <w:r w:rsidR="00714262" w:rsidRPr="00D72D26">
        <w:rPr>
          <w:rFonts w:asciiTheme="minorHAnsi" w:hAnsiTheme="minorHAnsi" w:cstheme="minorHAnsi"/>
          <w:color w:val="040C28"/>
          <w:sz w:val="24"/>
          <w:szCs w:val="24"/>
        </w:rPr>
        <w:t>medic</w:t>
      </w:r>
      <w:r w:rsidR="00714262">
        <w:rPr>
          <w:rFonts w:asciiTheme="minorHAnsi" w:hAnsiTheme="minorHAnsi" w:cstheme="minorHAnsi"/>
          <w:color w:val="040C28"/>
          <w:sz w:val="24"/>
          <w:szCs w:val="24"/>
        </w:rPr>
        <w:t>al sciences</w:t>
      </w:r>
      <w:r w:rsidR="00714262" w:rsidRPr="00D72D26">
        <w:rPr>
          <w:rFonts w:asciiTheme="minorHAnsi" w:hAnsiTheme="minorHAnsi" w:cstheme="minorHAnsi"/>
          <w:color w:val="040C28"/>
          <w:sz w:val="24"/>
          <w:szCs w:val="24"/>
        </w:rPr>
        <w:t xml:space="preserve">, </w:t>
      </w:r>
      <w:r w:rsidRPr="00D72D26">
        <w:rPr>
          <w:rFonts w:asciiTheme="minorHAnsi" w:hAnsiTheme="minorHAnsi" w:cstheme="minorHAnsi"/>
          <w:color w:val="040C28"/>
          <w:sz w:val="24"/>
          <w:szCs w:val="24"/>
        </w:rPr>
        <w:t>business, quality control, biology, geology, and geography are just a few of the many disciplines that use it. For an overview on extended forms of the Weibull distribution, see</w:t>
      </w:r>
      <w:r w:rsidR="00E1045E" w:rsidRPr="00D72D26">
        <w:rPr>
          <w:rFonts w:asciiTheme="minorHAnsi" w:hAnsiTheme="minorHAnsi" w:cstheme="minorHAnsi"/>
          <w:color w:val="040C28"/>
          <w:sz w:val="24"/>
          <w:szCs w:val="24"/>
        </w:rPr>
        <w:t xml:space="preserve"> </w:t>
      </w:r>
      <w:r w:rsidR="00E1045E" w:rsidRPr="00D72D26">
        <w:rPr>
          <w:rFonts w:asciiTheme="minorHAnsi" w:hAnsiTheme="minorHAnsi" w:cstheme="minorHAnsi"/>
          <w:color w:val="040C28"/>
          <w:sz w:val="24"/>
          <w:szCs w:val="24"/>
        </w:rPr>
        <w:fldChar w:fldCharType="begin"/>
      </w:r>
      <w:r w:rsidR="00E1045E" w:rsidRPr="00D72D26">
        <w:rPr>
          <w:rFonts w:asciiTheme="minorHAnsi" w:hAnsiTheme="minorHAnsi" w:cstheme="minorHAnsi"/>
          <w:color w:val="040C28"/>
          <w:sz w:val="24"/>
          <w:szCs w:val="24"/>
        </w:rPr>
        <w:instrText xml:space="preserve"> REF _Ref197636891 \r \h </w:instrText>
      </w:r>
      <w:r w:rsidR="00C27827" w:rsidRPr="00D72D26">
        <w:rPr>
          <w:rFonts w:asciiTheme="minorHAnsi" w:hAnsiTheme="minorHAnsi" w:cstheme="minorHAnsi"/>
          <w:color w:val="040C28"/>
          <w:sz w:val="24"/>
          <w:szCs w:val="24"/>
        </w:rPr>
        <w:instrText xml:space="preserve"> \* MERGEFORMAT </w:instrText>
      </w:r>
      <w:r w:rsidR="00E1045E" w:rsidRPr="00D72D26">
        <w:rPr>
          <w:rFonts w:asciiTheme="minorHAnsi" w:hAnsiTheme="minorHAnsi" w:cstheme="minorHAnsi"/>
          <w:color w:val="040C28"/>
          <w:sz w:val="24"/>
          <w:szCs w:val="24"/>
        </w:rPr>
      </w:r>
      <w:r w:rsidR="00E1045E" w:rsidRPr="00D72D26">
        <w:rPr>
          <w:rFonts w:asciiTheme="minorHAnsi" w:hAnsiTheme="minorHAnsi" w:cstheme="minorHAnsi"/>
          <w:color w:val="040C28"/>
          <w:sz w:val="24"/>
          <w:szCs w:val="24"/>
        </w:rPr>
        <w:fldChar w:fldCharType="separate"/>
      </w:r>
      <w:r w:rsidR="008B3A9B">
        <w:rPr>
          <w:rFonts w:asciiTheme="minorHAnsi" w:hAnsiTheme="minorHAnsi" w:cstheme="minorHAnsi"/>
          <w:color w:val="040C28"/>
          <w:sz w:val="24"/>
          <w:szCs w:val="24"/>
        </w:rPr>
        <w:t>[25]</w:t>
      </w:r>
      <w:r w:rsidR="00E1045E" w:rsidRPr="00D72D26">
        <w:rPr>
          <w:rFonts w:asciiTheme="minorHAnsi" w:hAnsiTheme="minorHAnsi" w:cstheme="minorHAnsi"/>
          <w:color w:val="040C28"/>
          <w:sz w:val="24"/>
          <w:szCs w:val="24"/>
        </w:rPr>
        <w:fldChar w:fldCharType="end"/>
      </w:r>
      <w:r w:rsidRPr="00D72D26">
        <w:rPr>
          <w:rFonts w:asciiTheme="minorHAnsi" w:hAnsiTheme="minorHAnsi" w:cstheme="minorHAnsi"/>
          <w:color w:val="040C28"/>
          <w:sz w:val="24"/>
          <w:szCs w:val="24"/>
        </w:rPr>
        <w:t xml:space="preserve">. </w:t>
      </w:r>
      <w:r w:rsidR="007721CF" w:rsidRPr="00D72D26">
        <w:rPr>
          <w:rFonts w:asciiTheme="minorHAnsi" w:hAnsiTheme="minorHAnsi" w:cstheme="minorHAnsi"/>
          <w:sz w:val="24"/>
          <w:szCs w:val="24"/>
          <w:lang w:val="en-GB"/>
        </w:rPr>
        <w:t>This Section presents only one out of many possible extrapolation schemes, i.e., 4-parameter Weibull</w:t>
      </w:r>
      <w:r w:rsidR="00327053" w:rsidRPr="00D72D26">
        <w:rPr>
          <w:rFonts w:asciiTheme="minorHAnsi" w:hAnsiTheme="minorHAnsi" w:cstheme="minorHAnsi"/>
          <w:sz w:val="24"/>
          <w:szCs w:val="24"/>
          <w:lang w:val="en-GB"/>
        </w:rPr>
        <w:t>-class</w:t>
      </w:r>
      <w:r w:rsidR="007721CF" w:rsidRPr="00D72D26">
        <w:rPr>
          <w:rFonts w:asciiTheme="minorHAnsi" w:hAnsiTheme="minorHAnsi" w:cstheme="minorHAnsi"/>
          <w:sz w:val="24"/>
          <w:szCs w:val="24"/>
          <w:lang w:val="en-GB"/>
        </w:rPr>
        <w:t>; however, any extrapolation scheme can be plugged in, e.g., recently developed non-parametric deconvolution scheme</w:t>
      </w:r>
      <w:r w:rsidR="002D2A53" w:rsidRPr="00D72D26">
        <w:rPr>
          <w:rFonts w:asciiTheme="minorHAnsi" w:hAnsiTheme="minorHAnsi" w:cstheme="minorHAnsi"/>
          <w:sz w:val="24"/>
          <w:szCs w:val="24"/>
          <w:lang w:val="en-GB"/>
        </w:rPr>
        <w:t xml:space="preserve">, </w:t>
      </w:r>
      <w:r w:rsidR="002D2A53" w:rsidRPr="00D72D26">
        <w:rPr>
          <w:rFonts w:asciiTheme="minorHAnsi" w:hAnsiTheme="minorHAnsi" w:cstheme="minorHAnsi"/>
          <w:sz w:val="24"/>
          <w:szCs w:val="24"/>
          <w:lang w:val="en-GB"/>
        </w:rPr>
        <w:fldChar w:fldCharType="begin"/>
      </w:r>
      <w:r w:rsidR="002D2A53" w:rsidRPr="00D72D26">
        <w:rPr>
          <w:rFonts w:asciiTheme="minorHAnsi" w:hAnsiTheme="minorHAnsi" w:cstheme="minorHAnsi"/>
          <w:sz w:val="24"/>
          <w:szCs w:val="24"/>
          <w:lang w:val="en-GB"/>
        </w:rPr>
        <w:instrText xml:space="preserve"> REF _Ref175262293 \r \h  \* MERGEFORMAT </w:instrText>
      </w:r>
      <w:r w:rsidR="002D2A53" w:rsidRPr="00D72D26">
        <w:rPr>
          <w:rFonts w:asciiTheme="minorHAnsi" w:hAnsiTheme="minorHAnsi" w:cstheme="minorHAnsi"/>
          <w:sz w:val="24"/>
          <w:szCs w:val="24"/>
          <w:lang w:val="en-GB"/>
        </w:rPr>
      </w:r>
      <w:r w:rsidR="002D2A53" w:rsidRPr="00D72D26">
        <w:rPr>
          <w:rFonts w:asciiTheme="minorHAnsi" w:hAnsiTheme="minorHAnsi" w:cstheme="minorHAnsi"/>
          <w:sz w:val="24"/>
          <w:szCs w:val="24"/>
          <w:lang w:val="en-GB"/>
        </w:rPr>
        <w:fldChar w:fldCharType="separate"/>
      </w:r>
      <w:r w:rsidR="008B3A9B">
        <w:rPr>
          <w:rFonts w:asciiTheme="minorHAnsi" w:hAnsiTheme="minorHAnsi" w:cstheme="minorHAnsi"/>
          <w:sz w:val="24"/>
          <w:szCs w:val="24"/>
          <w:lang w:val="en-GB"/>
        </w:rPr>
        <w:t>[26]</w:t>
      </w:r>
      <w:r w:rsidR="002D2A53" w:rsidRPr="00D72D26">
        <w:rPr>
          <w:rFonts w:asciiTheme="minorHAnsi" w:hAnsiTheme="minorHAnsi" w:cstheme="minorHAnsi"/>
          <w:sz w:val="24"/>
          <w:szCs w:val="24"/>
          <w:lang w:val="en-GB"/>
        </w:rPr>
        <w:fldChar w:fldCharType="end"/>
      </w:r>
      <w:r w:rsidR="007721CF" w:rsidRPr="00D72D26">
        <w:rPr>
          <w:rFonts w:asciiTheme="minorHAnsi" w:hAnsiTheme="minorHAnsi" w:cstheme="minorHAnsi"/>
          <w:sz w:val="24"/>
          <w:szCs w:val="24"/>
          <w:lang w:val="en-GB"/>
        </w:rPr>
        <w:t xml:space="preserve">. </w:t>
      </w:r>
      <w:r w:rsidR="00C90221" w:rsidRPr="00D72D26">
        <w:rPr>
          <w:rFonts w:asciiTheme="minorHAnsi" w:hAnsiTheme="minorHAnsi" w:cstheme="minorHAnsi"/>
          <w:sz w:val="24"/>
          <w:szCs w:val="24"/>
          <w:lang w:val="en-GB"/>
        </w:rPr>
        <w:t>Functions</w:t>
      </w:r>
      <w:r w:rsidR="00EE7907" w:rsidRPr="00D72D26">
        <w:rPr>
          <w:rFonts w:asciiTheme="minorHAnsi" w:hAnsiTheme="minorHAnsi" w:cstheme="minorHAnsi"/>
          <w:sz w:val="24"/>
          <w:szCs w:val="24"/>
          <w:lang w:val="en-GB"/>
        </w:rPr>
        <w:t xml:space="preserve"> </w:t>
      </w:r>
      <m:oMath>
        <m:sSub>
          <m:sSubPr>
            <m:ctrlPr>
              <w:rPr>
                <w:rFonts w:ascii="Cambria Math" w:hAnsi="Cambria Math" w:cstheme="majorHAnsi"/>
                <w:i/>
                <w:sz w:val="24"/>
                <w:szCs w:val="24"/>
              </w:rPr>
            </m:ctrlPr>
          </m:sSubPr>
          <m:e>
            <m:r>
              <w:rPr>
                <w:rFonts w:ascii="Cambria Math" w:hAnsi="Cambria Math" w:cstheme="majorHAnsi"/>
                <w:sz w:val="24"/>
                <w:szCs w:val="24"/>
              </w:rPr>
              <m:t>p</m:t>
            </m:r>
          </m:e>
          <m:sub>
            <m:r>
              <w:rPr>
                <w:rFonts w:ascii="Cambria Math" w:hAnsi="Cambria Math" w:cstheme="majorHAnsi"/>
                <w:sz w:val="24"/>
                <w:szCs w:val="24"/>
              </w:rPr>
              <m:t>k</m:t>
            </m:r>
          </m:sub>
        </m:sSub>
        <m:d>
          <m:dPr>
            <m:ctrlPr>
              <w:rPr>
                <w:rFonts w:ascii="Cambria Math" w:hAnsi="Cambria Math" w:cstheme="majorHAnsi"/>
                <w:sz w:val="24"/>
                <w:szCs w:val="24"/>
              </w:rPr>
            </m:ctrlPr>
          </m:dPr>
          <m:e>
            <m:r>
              <w:rPr>
                <w:rFonts w:ascii="Cambria Math" w:hAnsi="Cambria Math" w:cstheme="minorHAnsi"/>
                <w:sz w:val="24"/>
                <w:szCs w:val="24"/>
              </w:rPr>
              <m:t>λ</m:t>
            </m:r>
          </m:e>
        </m:d>
      </m:oMath>
      <w:r w:rsidR="00C90221" w:rsidRPr="00D72D26">
        <w:rPr>
          <w:rFonts w:asciiTheme="minorHAnsi" w:hAnsiTheme="minorHAnsi" w:cstheme="minorHAnsi"/>
          <w:sz w:val="24"/>
          <w:szCs w:val="24"/>
          <w:lang w:val="en-GB"/>
        </w:rPr>
        <w:t xml:space="preserve"> are assumed to be regular </w:t>
      </w:r>
      <m:oMath>
        <m:sSup>
          <m:sSupPr>
            <m:ctrlPr>
              <w:rPr>
                <w:rFonts w:ascii="Cambria Math" w:hAnsi="Cambria Math" w:cstheme="minorHAnsi"/>
                <w:i/>
                <w:sz w:val="24"/>
                <w:szCs w:val="24"/>
                <w:lang w:val="en-GB"/>
              </w:rPr>
            </m:ctrlPr>
          </m:sSupPr>
          <m:e>
            <m:r>
              <w:rPr>
                <w:rFonts w:ascii="Cambria Math" w:hAnsi="Cambria Math" w:cstheme="minorHAnsi"/>
                <w:sz w:val="24"/>
                <w:szCs w:val="24"/>
                <w:lang w:val="en-GB"/>
              </w:rPr>
              <m:t>C</m:t>
            </m:r>
          </m:e>
          <m:sup>
            <m:r>
              <w:rPr>
                <w:rFonts w:ascii="Cambria Math" w:hAnsi="Cambria Math" w:cstheme="minorHAnsi"/>
                <w:sz w:val="24"/>
                <w:szCs w:val="24"/>
                <w:lang w:val="en-GB"/>
              </w:rPr>
              <m:t>1</m:t>
            </m:r>
          </m:sup>
        </m:sSup>
      </m:oMath>
      <w:r w:rsidR="00C90221" w:rsidRPr="00D72D26">
        <w:rPr>
          <w:rFonts w:asciiTheme="minorHAnsi" w:hAnsiTheme="minorHAnsi" w:cstheme="minorHAnsi"/>
          <w:sz w:val="24"/>
          <w:szCs w:val="24"/>
          <w:lang w:val="en-GB"/>
        </w:rPr>
        <w:t xml:space="preserve"> in their tails</w:t>
      </w:r>
      <w:r w:rsidR="00427D59" w:rsidRPr="00D72D26">
        <w:rPr>
          <w:rFonts w:asciiTheme="minorHAnsi" w:hAnsiTheme="minorHAnsi" w:cstheme="minorHAnsi"/>
          <w:sz w:val="24"/>
          <w:szCs w:val="24"/>
          <w:lang w:val="en-GB"/>
        </w:rPr>
        <w:t xml:space="preserve"> –</w:t>
      </w:r>
      <w:r w:rsidR="00C90221" w:rsidRPr="00D72D26">
        <w:rPr>
          <w:rFonts w:asciiTheme="minorHAnsi" w:hAnsiTheme="minorHAnsi" w:cstheme="minorHAnsi"/>
          <w:sz w:val="24"/>
          <w:szCs w:val="24"/>
          <w:lang w:val="en-GB"/>
        </w:rPr>
        <w:t xml:space="preserve">  for high/extreme values of</w:t>
      </w:r>
      <m:oMath>
        <m:r>
          <w:rPr>
            <w:rStyle w:val="TextBodyChar"/>
            <w:rFonts w:ascii="Cambria Math" w:eastAsiaTheme="majorEastAsia" w:hAnsi="Cambria Math" w:cstheme="minorHAnsi"/>
            <w:color w:val="000000" w:themeColor="text1"/>
            <w:sz w:val="24"/>
            <w:szCs w:val="24"/>
          </w:rPr>
          <m:t xml:space="preserve"> </m:t>
        </m:r>
        <m:r>
          <w:rPr>
            <w:rFonts w:ascii="Cambria Math" w:hAnsi="Cambria Math" w:cstheme="minorHAnsi"/>
            <w:sz w:val="24"/>
            <w:szCs w:val="24"/>
          </w:rPr>
          <m:t>λ</m:t>
        </m:r>
      </m:oMath>
      <w:r w:rsidR="00C90221" w:rsidRPr="00D72D26">
        <w:rPr>
          <w:rStyle w:val="TextBodyChar"/>
          <w:rFonts w:asciiTheme="minorHAnsi" w:hAnsiTheme="minorHAnsi" w:cstheme="minorHAnsi"/>
          <w:color w:val="000000" w:themeColor="text1"/>
          <w:sz w:val="24"/>
          <w:szCs w:val="24"/>
        </w:rPr>
        <w:t>,</w:t>
      </w:r>
      <w:r w:rsidR="00C90221" w:rsidRPr="00D72D26">
        <w:rPr>
          <w:rFonts w:asciiTheme="minorHAnsi" w:hAnsiTheme="minorHAnsi" w:cstheme="minorHAnsi"/>
          <w:sz w:val="24"/>
          <w:szCs w:val="24"/>
          <w:lang w:val="en-GB"/>
        </w:rPr>
        <w:t xml:space="preserve"> e.g., for </w:t>
      </w:r>
      <m:oMath>
        <m:r>
          <w:rPr>
            <w:rFonts w:ascii="Cambria Math" w:hAnsi="Cambria Math" w:cstheme="minorHAnsi"/>
            <w:sz w:val="24"/>
            <w:szCs w:val="24"/>
          </w:rPr>
          <m:t>λ</m:t>
        </m:r>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rPr>
              <m:t>λ</m:t>
            </m:r>
          </m:e>
          <m:sub>
            <m:r>
              <m:rPr>
                <m:sty m:val="p"/>
              </m:rPr>
              <w:rPr>
                <w:rFonts w:ascii="Cambria Math" w:hAnsi="Cambria Math" w:cstheme="minorHAnsi"/>
                <w:sz w:val="24"/>
                <w:szCs w:val="24"/>
                <w:lang w:val="en-GB"/>
              </w:rPr>
              <m:t>cut on</m:t>
            </m:r>
          </m:sub>
        </m:sSub>
      </m:oMath>
      <w:r w:rsidR="00C90221" w:rsidRPr="00D72D26">
        <w:rPr>
          <w:rFonts w:asciiTheme="minorHAnsi" w:hAnsiTheme="minorHAnsi" w:cstheme="minorHAnsi"/>
          <w:sz w:val="24"/>
          <w:szCs w:val="24"/>
          <w:lang w:val="en-GB"/>
        </w:rPr>
        <w:t xml:space="preserve">, for a suitable tail marker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η</m:t>
            </m:r>
          </m:e>
          <m:sub>
            <m:r>
              <m:rPr>
                <m:sty m:val="p"/>
              </m:rPr>
              <w:rPr>
                <w:rFonts w:ascii="Cambria Math" w:hAnsi="Cambria Math" w:cstheme="minorHAnsi"/>
                <w:sz w:val="24"/>
                <w:szCs w:val="24"/>
                <w:lang w:val="en-GB"/>
              </w:rPr>
              <m:t>cut on</m:t>
            </m:r>
          </m:sub>
        </m:sSub>
      </m:oMath>
      <w:r w:rsidR="00C90221" w:rsidRPr="00D72D26">
        <w:rPr>
          <w:rFonts w:asciiTheme="minorHAnsi" w:hAnsiTheme="minorHAnsi" w:cstheme="minorHAnsi"/>
          <w:sz w:val="24"/>
          <w:szCs w:val="24"/>
          <w:lang w:val="en-GB"/>
        </w:rPr>
        <w:t xml:space="preserve">. </w:t>
      </w:r>
      <w:r w:rsidR="00232E86" w:rsidRPr="00D72D26">
        <w:rPr>
          <w:rFonts w:asciiTheme="minorHAnsi" w:hAnsiTheme="minorHAnsi" w:cstheme="minorHAnsi"/>
          <w:sz w:val="24"/>
          <w:szCs w:val="24"/>
          <w:lang w:val="en-GB"/>
        </w:rPr>
        <w:t>In the following 4-parameter Weibull</w:t>
      </w:r>
      <w:r w:rsidR="00104A58" w:rsidRPr="00D72D26">
        <w:rPr>
          <w:rFonts w:asciiTheme="minorHAnsi" w:hAnsiTheme="minorHAnsi" w:cstheme="minorHAnsi"/>
          <w:sz w:val="24"/>
          <w:szCs w:val="24"/>
          <w:lang w:val="en-GB"/>
        </w:rPr>
        <w:t>-class</w:t>
      </w:r>
      <w:r w:rsidR="00232E86" w:rsidRPr="00D72D26">
        <w:rPr>
          <w:rFonts w:asciiTheme="minorHAnsi" w:hAnsiTheme="minorHAnsi" w:cstheme="minorHAnsi"/>
          <w:sz w:val="24"/>
          <w:szCs w:val="24"/>
          <w:lang w:val="en-GB"/>
        </w:rPr>
        <w:t xml:space="preserve"> extrapolation </w:t>
      </w:r>
      <w:r w:rsidR="00427D59" w:rsidRPr="00D72D26">
        <w:rPr>
          <w:rFonts w:asciiTheme="minorHAnsi" w:hAnsiTheme="minorHAnsi" w:cstheme="minorHAnsi"/>
          <w:sz w:val="24"/>
          <w:szCs w:val="24"/>
          <w:lang w:val="en-GB"/>
        </w:rPr>
        <w:t xml:space="preserve">fit </w:t>
      </w:r>
      <w:r w:rsidR="00232E86" w:rsidRPr="00D72D26">
        <w:rPr>
          <w:rFonts w:asciiTheme="minorHAnsi" w:hAnsiTheme="minorHAnsi" w:cstheme="minorHAnsi"/>
          <w:sz w:val="24"/>
          <w:szCs w:val="24"/>
          <w:lang w:val="en-GB"/>
        </w:rPr>
        <w:t>scheme</w:t>
      </w:r>
      <w:r w:rsidR="008B3ED5" w:rsidRPr="00D72D26">
        <w:rPr>
          <w:rFonts w:asciiTheme="minorHAnsi" w:hAnsiTheme="minorHAnsi" w:cstheme="minorHAnsi"/>
          <w:sz w:val="24"/>
          <w:szCs w:val="24"/>
          <w:lang w:val="en-GB"/>
        </w:rPr>
        <w:t xml:space="preserve">, it is </w:t>
      </w:r>
      <w:r w:rsidR="00232E86" w:rsidRPr="00D72D26">
        <w:rPr>
          <w:rFonts w:asciiTheme="minorHAnsi" w:hAnsiTheme="minorHAnsi" w:cstheme="minorHAnsi"/>
          <w:sz w:val="24"/>
          <w:szCs w:val="24"/>
          <w:lang w:val="en-GB"/>
        </w:rPr>
        <w:t>briefly outlined</w:t>
      </w:r>
      <w:r w:rsidR="00E01D6A" w:rsidRPr="00D72D26">
        <w:rPr>
          <w:rFonts w:asciiTheme="minorHAnsi" w:hAnsiTheme="minorHAnsi" w:cstheme="minorHAnsi"/>
          <w:sz w:val="24"/>
          <w:szCs w:val="24"/>
          <w:lang w:val="en-GB"/>
        </w:rPr>
        <w:t xml:space="preserve"> here </w:t>
      </w:r>
      <w:r w:rsidR="00A15C4D" w:rsidRPr="00D72D26">
        <w:rPr>
          <w:rFonts w:asciiTheme="minorHAnsi" w:hAnsiTheme="minorHAnsi" w:cstheme="minorHAnsi"/>
          <w:sz w:val="24"/>
          <w:szCs w:val="24"/>
          <w:lang w:val="en-GB"/>
        </w:rPr>
        <w:fldChar w:fldCharType="begin"/>
      </w:r>
      <w:r w:rsidR="00A15C4D" w:rsidRPr="00D72D26">
        <w:rPr>
          <w:rFonts w:asciiTheme="minorHAnsi" w:hAnsiTheme="minorHAnsi" w:cstheme="minorHAnsi"/>
          <w:sz w:val="24"/>
          <w:szCs w:val="24"/>
          <w:lang w:val="en-GB"/>
        </w:rPr>
        <w:instrText xml:space="preserve"> REF _Ref168360245 \r \h </w:instrText>
      </w:r>
      <w:r w:rsidR="00D72D26">
        <w:rPr>
          <w:rFonts w:asciiTheme="minorHAnsi" w:hAnsiTheme="minorHAnsi" w:cstheme="minorHAnsi"/>
          <w:sz w:val="24"/>
          <w:szCs w:val="24"/>
          <w:lang w:val="en-GB"/>
        </w:rPr>
        <w:instrText xml:space="preserve"> \* MERGEFORMAT </w:instrText>
      </w:r>
      <w:r w:rsidR="00A15C4D" w:rsidRPr="00D72D26">
        <w:rPr>
          <w:rFonts w:asciiTheme="minorHAnsi" w:hAnsiTheme="minorHAnsi" w:cstheme="minorHAnsi"/>
          <w:sz w:val="24"/>
          <w:szCs w:val="24"/>
          <w:lang w:val="en-GB"/>
        </w:rPr>
      </w:r>
      <w:r w:rsidR="00A15C4D" w:rsidRPr="00D72D26">
        <w:rPr>
          <w:rFonts w:asciiTheme="minorHAnsi" w:hAnsiTheme="minorHAnsi" w:cstheme="minorHAnsi"/>
          <w:sz w:val="24"/>
          <w:szCs w:val="24"/>
          <w:lang w:val="en-GB"/>
        </w:rPr>
        <w:fldChar w:fldCharType="separate"/>
      </w:r>
      <w:r w:rsidR="008B3A9B">
        <w:rPr>
          <w:rFonts w:asciiTheme="minorHAnsi" w:hAnsiTheme="minorHAnsi" w:cstheme="minorHAnsi"/>
          <w:sz w:val="24"/>
          <w:szCs w:val="24"/>
          <w:lang w:val="en-GB"/>
        </w:rPr>
        <w:t>[27]</w:t>
      </w:r>
      <w:r w:rsidR="00A15C4D" w:rsidRPr="00D72D26">
        <w:rPr>
          <w:rFonts w:asciiTheme="minorHAnsi" w:hAnsiTheme="minorHAnsi" w:cstheme="minorHAnsi"/>
          <w:sz w:val="24"/>
          <w:szCs w:val="24"/>
          <w:lang w:val="en-GB"/>
        </w:rPr>
        <w:fldChar w:fldCharType="end"/>
      </w:r>
      <w:r w:rsidR="00462606" w:rsidRPr="00D72D26">
        <w:rPr>
          <w:rFonts w:asciiTheme="minorHAnsi" w:hAnsiTheme="minorHAnsi" w:cstheme="minorHAnsi"/>
          <w:sz w:val="24"/>
          <w:szCs w:val="24"/>
          <w:lang w:val="en-GB"/>
        </w:rPr>
        <w:t>-</w:t>
      </w:r>
      <w:r w:rsidR="00462606" w:rsidRPr="00D72D26">
        <w:rPr>
          <w:rFonts w:asciiTheme="minorHAnsi" w:hAnsiTheme="minorHAnsi" w:cstheme="minorHAnsi"/>
          <w:sz w:val="24"/>
          <w:szCs w:val="24"/>
          <w:lang w:val="en-GB"/>
        </w:rPr>
        <w:fldChar w:fldCharType="begin"/>
      </w:r>
      <w:r w:rsidR="00462606" w:rsidRPr="00D72D26">
        <w:rPr>
          <w:rFonts w:asciiTheme="minorHAnsi" w:hAnsiTheme="minorHAnsi" w:cstheme="minorHAnsi"/>
          <w:sz w:val="24"/>
          <w:szCs w:val="24"/>
          <w:lang w:val="en-GB"/>
        </w:rPr>
        <w:instrText xml:space="preserve"> REF _Ref178849770 \r \h </w:instrText>
      </w:r>
      <w:r w:rsidR="00C454A5" w:rsidRPr="00D72D26">
        <w:rPr>
          <w:rFonts w:asciiTheme="minorHAnsi" w:hAnsiTheme="minorHAnsi" w:cstheme="minorHAnsi"/>
          <w:sz w:val="24"/>
          <w:szCs w:val="24"/>
          <w:lang w:val="en-GB"/>
        </w:rPr>
        <w:instrText xml:space="preserve"> \* MERGEFORMAT </w:instrText>
      </w:r>
      <w:r w:rsidR="00462606" w:rsidRPr="00D72D26">
        <w:rPr>
          <w:rFonts w:asciiTheme="minorHAnsi" w:hAnsiTheme="minorHAnsi" w:cstheme="minorHAnsi"/>
          <w:sz w:val="24"/>
          <w:szCs w:val="24"/>
          <w:lang w:val="en-GB"/>
        </w:rPr>
      </w:r>
      <w:r w:rsidR="00462606" w:rsidRPr="00D72D26">
        <w:rPr>
          <w:rFonts w:asciiTheme="minorHAnsi" w:hAnsiTheme="minorHAnsi" w:cstheme="minorHAnsi"/>
          <w:sz w:val="24"/>
          <w:szCs w:val="24"/>
          <w:lang w:val="en-GB"/>
        </w:rPr>
        <w:fldChar w:fldCharType="separate"/>
      </w:r>
      <w:r w:rsidR="008B3A9B">
        <w:rPr>
          <w:rFonts w:asciiTheme="minorHAnsi" w:hAnsiTheme="minorHAnsi" w:cstheme="minorHAnsi"/>
          <w:sz w:val="24"/>
          <w:szCs w:val="24"/>
          <w:lang w:val="en-GB"/>
        </w:rPr>
        <w:t>[31]</w:t>
      </w:r>
      <w:r w:rsidR="00462606" w:rsidRPr="00D72D26">
        <w:rPr>
          <w:rFonts w:asciiTheme="minorHAnsi" w:hAnsiTheme="minorHAnsi" w:cstheme="minorHAnsi"/>
          <w:sz w:val="24"/>
          <w:szCs w:val="24"/>
          <w:lang w:val="en-GB"/>
        </w:rPr>
        <w:fldChar w:fldCharType="end"/>
      </w:r>
      <w:r w:rsidR="00232E86" w:rsidRPr="00D72D26">
        <w:rPr>
          <w:rFonts w:asciiTheme="minorHAnsi" w:hAnsiTheme="minorHAnsi" w:cstheme="minorHAnsi"/>
          <w:sz w:val="24"/>
          <w:szCs w:val="24"/>
          <w:lang w:val="en-GB"/>
        </w:rPr>
        <w:t xml:space="preserve">. </w:t>
      </w:r>
      <w:r w:rsidR="0014689E" w:rsidRPr="00D72D26">
        <w:rPr>
          <w:rFonts w:asciiTheme="minorHAnsi" w:hAnsiTheme="minorHAnsi" w:cstheme="minorHAnsi"/>
          <w:sz w:val="24"/>
          <w:szCs w:val="24"/>
          <w:lang w:val="en-GB"/>
        </w:rPr>
        <w:t>Given</w:t>
      </w:r>
      <w:r w:rsidR="00C90221" w:rsidRPr="00D72D26">
        <w:rPr>
          <w:rFonts w:asciiTheme="minorHAnsi" w:hAnsiTheme="minorHAnsi" w:cstheme="minorHAnsi"/>
          <w:sz w:val="24"/>
          <w:szCs w:val="24"/>
          <w:lang w:val="en-GB"/>
        </w:rPr>
        <w:t xml:space="preserve"> </w:t>
      </w:r>
      <m:oMath>
        <m:r>
          <w:rPr>
            <w:rFonts w:ascii="Cambria Math" w:hAnsi="Cambria Math" w:cstheme="minorHAnsi"/>
            <w:sz w:val="24"/>
            <w:szCs w:val="24"/>
            <w:lang w:val="en-GB"/>
          </w:rPr>
          <m:t xml:space="preserve">a, b, c, </m:t>
        </m:r>
        <m:r>
          <m:rPr>
            <m:sty m:val="p"/>
          </m:rPr>
          <w:rPr>
            <w:rFonts w:ascii="Cambria Math" w:hAnsi="Cambria Math" w:cstheme="minorHAnsi"/>
            <w:sz w:val="24"/>
            <w:szCs w:val="24"/>
            <w:lang w:val="en-GB"/>
          </w:rPr>
          <m:t>and</m:t>
        </m:r>
        <m:r>
          <w:rPr>
            <w:rFonts w:ascii="Cambria Math" w:hAnsi="Cambria Math" w:cstheme="minorHAnsi"/>
            <w:sz w:val="24"/>
            <w:szCs w:val="24"/>
            <w:lang w:val="en-GB"/>
          </w:rPr>
          <m:t xml:space="preserve"> d</m:t>
        </m:r>
      </m:oMath>
      <w:r w:rsidR="00C90221" w:rsidRPr="00D72D26">
        <w:rPr>
          <w:rFonts w:asciiTheme="minorHAnsi" w:hAnsiTheme="minorHAnsi" w:cstheme="minorHAnsi"/>
          <w:sz w:val="24"/>
          <w:szCs w:val="24"/>
          <w:lang w:val="en-GB"/>
        </w:rPr>
        <w:t xml:space="preserve"> being </w:t>
      </w:r>
      <w:r w:rsidR="00232E86" w:rsidRPr="00D72D26">
        <w:rPr>
          <w:rFonts w:asciiTheme="minorHAnsi" w:hAnsiTheme="minorHAnsi" w:cstheme="minorHAnsi"/>
          <w:sz w:val="24"/>
          <w:szCs w:val="24"/>
          <w:lang w:val="en-GB"/>
        </w:rPr>
        <w:t xml:space="preserve">4 </w:t>
      </w:r>
      <w:r w:rsidR="008B3ED5" w:rsidRPr="00D72D26">
        <w:rPr>
          <w:rFonts w:asciiTheme="minorHAnsi" w:hAnsiTheme="minorHAnsi" w:cstheme="minorHAnsi"/>
          <w:sz w:val="24"/>
          <w:szCs w:val="24"/>
          <w:lang w:val="en-GB"/>
        </w:rPr>
        <w:t xml:space="preserve">unknown </w:t>
      </w:r>
      <w:r w:rsidR="00C90221" w:rsidRPr="00D72D26">
        <w:rPr>
          <w:rFonts w:asciiTheme="minorHAnsi" w:hAnsiTheme="minorHAnsi" w:cstheme="minorHAnsi"/>
          <w:sz w:val="24"/>
          <w:szCs w:val="24"/>
          <w:lang w:val="en-GB"/>
        </w:rPr>
        <w:t xml:space="preserve">fitted constants, it </w:t>
      </w:r>
      <w:r w:rsidR="0014689E" w:rsidRPr="00D72D26">
        <w:rPr>
          <w:rFonts w:asciiTheme="minorHAnsi" w:hAnsiTheme="minorHAnsi" w:cstheme="minorHAnsi"/>
          <w:sz w:val="24"/>
          <w:szCs w:val="24"/>
          <w:lang w:val="en-GB"/>
        </w:rPr>
        <w:t xml:space="preserve">is </w:t>
      </w:r>
      <w:r w:rsidR="00C90221" w:rsidRPr="00D72D26">
        <w:rPr>
          <w:rFonts w:asciiTheme="minorHAnsi" w:hAnsiTheme="minorHAnsi" w:cstheme="minorHAnsi"/>
          <w:sz w:val="24"/>
          <w:szCs w:val="24"/>
          <w:lang w:val="en-GB"/>
        </w:rPr>
        <w:t xml:space="preserve">assumed that </w:t>
      </w:r>
    </w:p>
    <w:p w14:paraId="0B72759C" w14:textId="77777777" w:rsidR="00A23CEF" w:rsidRPr="00D72D26" w:rsidRDefault="00A23CEF" w:rsidP="009843CD">
      <w:pPr>
        <w:jc w:val="both"/>
        <w:rPr>
          <w:rFonts w:asciiTheme="minorHAnsi" w:hAnsiTheme="minorHAnsi" w:cstheme="minorHAnsi"/>
          <w:sz w:val="24"/>
          <w:szCs w:val="24"/>
          <w:lang w:val="en-GB"/>
        </w:rPr>
      </w:pPr>
    </w:p>
    <w:p w14:paraId="41169034" w14:textId="77777777" w:rsidR="00A23CEF" w:rsidRPr="00D72D26" w:rsidRDefault="00821EC8" w:rsidP="00A23CEF">
      <w:pPr>
        <w:jc w:val="center"/>
        <w:rPr>
          <w:rFonts w:asciiTheme="minorHAnsi" w:hAnsiTheme="minorHAnsi" w:cstheme="minorHAnsi"/>
          <w:sz w:val="24"/>
          <w:szCs w:val="24"/>
          <w:lang w:val="en-GB"/>
        </w:rPr>
      </w:pPr>
      <w:r w:rsidRPr="00D72D26">
        <w:rPr>
          <w:rFonts w:asciiTheme="minorHAnsi" w:hAnsiTheme="minorHAnsi" w:cstheme="minorHAnsi"/>
          <w:sz w:val="24"/>
          <w:szCs w:val="24"/>
        </w:rPr>
        <w:t xml:space="preserve">                                                   </w:t>
      </w:r>
      <m:oMath>
        <m:r>
          <w:rPr>
            <w:rFonts w:ascii="Cambria Math" w:hAnsi="Cambria Math" w:cstheme="minorHAnsi"/>
            <w:sz w:val="24"/>
            <w:szCs w:val="24"/>
          </w:rPr>
          <m:t>p</m:t>
        </m:r>
        <m:d>
          <m:dPr>
            <m:ctrlPr>
              <w:rPr>
                <w:rFonts w:ascii="Cambria Math" w:hAnsi="Cambria Math" w:cstheme="majorHAnsi"/>
                <w:sz w:val="24"/>
                <w:szCs w:val="24"/>
              </w:rPr>
            </m:ctrlPr>
          </m:dPr>
          <m:e>
            <m:r>
              <w:rPr>
                <w:rFonts w:ascii="Cambria Math" w:hAnsi="Cambria Math" w:cstheme="minorHAnsi"/>
                <w:sz w:val="24"/>
                <w:szCs w:val="24"/>
              </w:rPr>
              <m:t>λ</m:t>
            </m:r>
          </m:e>
        </m:d>
        <m:r>
          <w:rPr>
            <w:rFonts w:ascii="Cambria Math" w:hAnsi="Cambria Math" w:cstheme="majorHAnsi"/>
            <w:sz w:val="24"/>
            <w:szCs w:val="24"/>
          </w:rPr>
          <m:t>≈</m:t>
        </m:r>
        <m:r>
          <m:rPr>
            <m:nor/>
          </m:rPr>
          <w:rPr>
            <w:rStyle w:val="TextBodyChar"/>
            <w:rFonts w:asciiTheme="minorHAnsi" w:eastAsiaTheme="majorEastAsia" w:hAnsiTheme="minorHAnsi" w:cstheme="minorHAnsi"/>
            <w:color w:val="000000" w:themeColor="text1"/>
            <w:sz w:val="24"/>
            <w:szCs w:val="24"/>
            <w:lang w:val="pt-BR"/>
          </w:rPr>
          <m:t>exp</m:t>
        </m:r>
        <m:d>
          <m:dPr>
            <m:begChr m:val="{"/>
            <m:endChr m:val="}"/>
            <m:ctrlPr>
              <w:rPr>
                <w:rFonts w:ascii="Cambria Math" w:hAnsi="Cambria Math" w:cstheme="minorHAnsi"/>
                <w:i/>
                <w:sz w:val="24"/>
                <w:szCs w:val="24"/>
                <w:lang w:val="en-GB"/>
              </w:rPr>
            </m:ctrlPr>
          </m:dPr>
          <m:e>
            <m:r>
              <w:rPr>
                <w:rFonts w:ascii="Cambria Math" w:hAnsi="Cambria Math" w:cstheme="minorHAnsi"/>
                <w:sz w:val="24"/>
                <w:szCs w:val="24"/>
                <w:lang w:val="en-GB"/>
              </w:rPr>
              <m:t>-</m:t>
            </m:r>
            <m:sSup>
              <m:sSupPr>
                <m:ctrlPr>
                  <w:rPr>
                    <w:rFonts w:ascii="Cambria Math" w:hAnsi="Cambria Math" w:cstheme="minorHAnsi"/>
                    <w:i/>
                    <w:sz w:val="24"/>
                    <w:szCs w:val="24"/>
                    <w:lang w:val="en-GB"/>
                  </w:rPr>
                </m:ctrlPr>
              </m:sSupPr>
              <m:e>
                <m:d>
                  <m:dPr>
                    <m:ctrlPr>
                      <w:rPr>
                        <w:rFonts w:ascii="Cambria Math" w:hAnsi="Cambria Math" w:cstheme="minorHAnsi"/>
                        <w:i/>
                        <w:sz w:val="24"/>
                        <w:szCs w:val="24"/>
                        <w:lang w:val="en-GB"/>
                      </w:rPr>
                    </m:ctrlPr>
                  </m:dPr>
                  <m:e>
                    <m:r>
                      <w:rPr>
                        <w:rFonts w:ascii="Cambria Math" w:hAnsi="Cambria Math" w:cstheme="minorHAnsi"/>
                        <w:sz w:val="24"/>
                        <w:szCs w:val="24"/>
                        <w:lang w:val="en-GB"/>
                      </w:rPr>
                      <m:t>a</m:t>
                    </m:r>
                    <m:r>
                      <w:rPr>
                        <w:rFonts w:ascii="Cambria Math" w:hAnsi="Cambria Math" w:cstheme="minorHAnsi"/>
                        <w:sz w:val="24"/>
                        <w:szCs w:val="24"/>
                      </w:rPr>
                      <m:t>λ</m:t>
                    </m:r>
                    <m:r>
                      <w:rPr>
                        <w:rFonts w:ascii="Cambria Math" w:hAnsi="Cambria Math" w:cstheme="minorHAnsi"/>
                        <w:sz w:val="24"/>
                        <w:szCs w:val="24"/>
                        <w:lang w:val="en-GB"/>
                      </w:rPr>
                      <m:t>+b</m:t>
                    </m:r>
                  </m:e>
                </m:d>
              </m:e>
              <m:sup>
                <m:r>
                  <w:rPr>
                    <w:rFonts w:ascii="Cambria Math" w:hAnsi="Cambria Math" w:cstheme="minorHAnsi"/>
                    <w:sz w:val="24"/>
                    <w:szCs w:val="24"/>
                    <w:lang w:val="en-GB"/>
                  </w:rPr>
                  <m:t>c</m:t>
                </m:r>
              </m:sup>
            </m:sSup>
            <m:r>
              <w:rPr>
                <w:rFonts w:ascii="Cambria Math" w:hAnsi="Cambria Math" w:cstheme="minorHAnsi"/>
                <w:sz w:val="24"/>
                <w:szCs w:val="24"/>
                <w:lang w:val="en-GB"/>
              </w:rPr>
              <m:t>+d</m:t>
            </m:r>
          </m:e>
        </m:d>
      </m:oMath>
      <w:r w:rsidRPr="00D72D26">
        <w:rPr>
          <w:rFonts w:asciiTheme="minorHAnsi" w:hAnsiTheme="minorHAnsi" w:cstheme="minorHAnsi"/>
          <w:sz w:val="24"/>
          <w:szCs w:val="24"/>
          <w:lang w:val="en-GB"/>
        </w:rPr>
        <w:t xml:space="preserve">, </w:t>
      </w:r>
      <m:oMath>
        <m:r>
          <w:rPr>
            <w:rFonts w:ascii="Cambria Math" w:hAnsi="Cambria Math" w:cstheme="minorHAnsi"/>
            <w:sz w:val="24"/>
            <w:szCs w:val="24"/>
          </w:rPr>
          <m:t>λ</m:t>
        </m:r>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rPr>
              <m:t>λ</m:t>
            </m:r>
          </m:e>
          <m:sub>
            <m:r>
              <m:rPr>
                <m:sty m:val="p"/>
              </m:rPr>
              <w:rPr>
                <w:rFonts w:ascii="Cambria Math" w:hAnsi="Cambria Math" w:cstheme="minorHAnsi"/>
                <w:sz w:val="24"/>
                <w:szCs w:val="24"/>
                <w:lang w:val="en-GB"/>
              </w:rPr>
              <m:t>cut on</m:t>
            </m:r>
          </m:sub>
        </m:sSub>
      </m:oMath>
      <w:r w:rsidRPr="00D72D26">
        <w:rPr>
          <w:rFonts w:asciiTheme="minorHAnsi" w:hAnsiTheme="minorHAnsi" w:cstheme="minorHAnsi"/>
          <w:sz w:val="24"/>
          <w:szCs w:val="24"/>
          <w:lang w:val="en-GB"/>
        </w:rPr>
        <w:t xml:space="preserve">                                        (</w:t>
      </w:r>
      <w:r w:rsidR="0086380F" w:rsidRPr="00D72D26">
        <w:rPr>
          <w:rFonts w:asciiTheme="minorHAnsi" w:hAnsiTheme="minorHAnsi" w:cstheme="minorHAnsi"/>
          <w:sz w:val="24"/>
          <w:szCs w:val="24"/>
          <w:lang w:val="en-GB"/>
        </w:rPr>
        <w:t>2</w:t>
      </w:r>
      <w:r w:rsidRPr="00D72D26">
        <w:rPr>
          <w:rFonts w:asciiTheme="minorHAnsi" w:hAnsiTheme="minorHAnsi" w:cstheme="minorHAnsi"/>
          <w:sz w:val="24"/>
          <w:szCs w:val="24"/>
          <w:lang w:val="en-GB"/>
        </w:rPr>
        <w:t>)</w:t>
      </w:r>
    </w:p>
    <w:p w14:paraId="19A6ED04" w14:textId="77777777" w:rsidR="00A23CEF" w:rsidRPr="00D72D26" w:rsidRDefault="00A23CEF" w:rsidP="009843CD">
      <w:pPr>
        <w:jc w:val="both"/>
        <w:rPr>
          <w:rFonts w:asciiTheme="minorHAnsi" w:hAnsiTheme="minorHAnsi" w:cstheme="minorHAnsi"/>
          <w:sz w:val="24"/>
          <w:szCs w:val="24"/>
          <w:lang w:val="en-GB"/>
        </w:rPr>
      </w:pPr>
    </w:p>
    <w:p w14:paraId="33DF68ED" w14:textId="77777777" w:rsidR="009843CD" w:rsidRPr="00D72D26" w:rsidRDefault="00821EC8" w:rsidP="009843CD">
      <w:pPr>
        <w:jc w:val="both"/>
        <w:rPr>
          <w:rFonts w:asciiTheme="minorHAnsi" w:hAnsiTheme="minorHAnsi" w:cstheme="minorHAnsi"/>
          <w:iCs/>
          <w:sz w:val="24"/>
          <w:szCs w:val="24"/>
          <w:lang w:val="en-GB" w:eastAsia="zh-CN"/>
        </w:rPr>
      </w:pPr>
      <w:r w:rsidRPr="00D72D26">
        <w:rPr>
          <w:rFonts w:asciiTheme="minorHAnsi" w:hAnsiTheme="minorHAnsi" w:cstheme="minorHAnsi"/>
          <w:color w:val="000000"/>
          <w:sz w:val="24"/>
          <w:szCs w:val="24"/>
          <w:shd w:val="clear" w:color="auto" w:fill="FFFFFF"/>
        </w:rPr>
        <w:t>The 4-parameter Weibull</w:t>
      </w:r>
      <w:r w:rsidR="00714262">
        <w:rPr>
          <w:rFonts w:asciiTheme="minorHAnsi" w:hAnsiTheme="minorHAnsi" w:cstheme="minorHAnsi"/>
          <w:color w:val="000000"/>
          <w:sz w:val="24"/>
          <w:szCs w:val="24"/>
          <w:shd w:val="clear" w:color="auto" w:fill="FFFFFF"/>
        </w:rPr>
        <w:t>-based</w:t>
      </w:r>
      <w:r w:rsidRPr="00D72D26">
        <w:rPr>
          <w:rFonts w:asciiTheme="minorHAnsi" w:hAnsiTheme="minorHAnsi" w:cstheme="minorHAnsi"/>
          <w:color w:val="000000"/>
          <w:sz w:val="24"/>
          <w:szCs w:val="24"/>
          <w:shd w:val="clear" w:color="auto" w:fill="FFFFFF"/>
        </w:rPr>
        <w:t xml:space="preserve"> extrapolation scheme is given by Eq. (7). Note that the proposed reliability methodology is compatible with any suitable extrapolation scheme. In other words, the extrapolation scheme is purely a plug-in. </w:t>
      </w:r>
      <w:r w:rsidR="00C90221" w:rsidRPr="00D72D26">
        <w:rPr>
          <w:rStyle w:val="TextBodyChar"/>
          <w:rFonts w:asciiTheme="minorHAnsi" w:hAnsiTheme="minorHAnsi" w:cstheme="minorHAnsi"/>
          <w:sz w:val="24"/>
          <w:szCs w:val="24"/>
          <w:lang w:val="en-GB"/>
        </w:rPr>
        <w:t xml:space="preserve">Thus, by plotting </w:t>
      </w:r>
      <m:oMath>
        <m:r>
          <m:rPr>
            <m:nor/>
          </m:rPr>
          <w:rPr>
            <w:rStyle w:val="TextBodyChar"/>
            <w:rFonts w:asciiTheme="minorHAnsi" w:hAnsiTheme="minorHAnsi" w:cstheme="minorHAnsi"/>
            <w:sz w:val="24"/>
            <w:szCs w:val="24"/>
            <w:lang w:val="en-GB"/>
          </w:rPr>
          <m:t>ln</m:t>
        </m:r>
        <m:d>
          <m:dPr>
            <m:begChr m:val="{"/>
            <m:endChr m:val="}"/>
            <m:ctrlPr>
              <w:rPr>
                <w:rStyle w:val="TextBodyChar"/>
                <w:rFonts w:ascii="Cambria Math" w:hAnsi="Cambria Math" w:cstheme="minorHAnsi"/>
                <w:i/>
                <w:sz w:val="24"/>
                <w:szCs w:val="24"/>
                <w:lang w:val="en-GB"/>
              </w:rPr>
            </m:ctrlPr>
          </m:dPr>
          <m:e>
            <m:r>
              <m:rPr>
                <m:nor/>
              </m:rPr>
              <w:rPr>
                <w:rStyle w:val="TextBodyChar"/>
                <w:rFonts w:asciiTheme="minorHAnsi" w:hAnsiTheme="minorHAnsi" w:cstheme="minorHAnsi"/>
                <w:sz w:val="24"/>
                <w:szCs w:val="24"/>
                <w:lang w:val="en-GB"/>
              </w:rPr>
              <m:t>ln</m:t>
            </m:r>
            <m:r>
              <w:rPr>
                <w:rFonts w:ascii="Cambria Math" w:hAnsi="Cambria Math" w:cstheme="minorHAnsi"/>
                <w:sz w:val="24"/>
                <w:szCs w:val="24"/>
              </w:rPr>
              <m:t>p</m:t>
            </m:r>
            <m:d>
              <m:dPr>
                <m:ctrlPr>
                  <w:rPr>
                    <w:rFonts w:ascii="Cambria Math" w:hAnsi="Cambria Math" w:cstheme="majorHAnsi"/>
                    <w:sz w:val="24"/>
                    <w:szCs w:val="24"/>
                  </w:rPr>
                </m:ctrlPr>
              </m:dPr>
              <m:e>
                <m:r>
                  <w:rPr>
                    <w:rFonts w:ascii="Cambria Math" w:hAnsi="Cambria Math" w:cstheme="minorHAnsi"/>
                    <w:sz w:val="24"/>
                    <w:szCs w:val="24"/>
                  </w:rPr>
                  <m:t>η</m:t>
                </m:r>
              </m:e>
            </m:d>
            <m:r>
              <w:rPr>
                <w:rStyle w:val="TextBodyChar"/>
                <w:rFonts w:ascii="Cambria Math" w:hAnsi="Cambria Math" w:cstheme="minorHAnsi"/>
                <w:sz w:val="24"/>
                <w:szCs w:val="24"/>
                <w:lang w:val="en-GB"/>
              </w:rPr>
              <m:t>-d</m:t>
            </m:r>
          </m:e>
        </m:d>
      </m:oMath>
      <w:r w:rsidR="00C90221" w:rsidRPr="00D72D26">
        <w:rPr>
          <w:rStyle w:val="TextBodyChar"/>
          <w:rFonts w:asciiTheme="minorHAnsi" w:hAnsiTheme="minorHAnsi" w:cstheme="minorHAnsi"/>
          <w:sz w:val="24"/>
          <w:szCs w:val="24"/>
          <w:lang w:val="en-GB"/>
        </w:rPr>
        <w:t xml:space="preserve"> vs </w:t>
      </w:r>
      <m:oMath>
        <m:r>
          <m:rPr>
            <m:nor/>
          </m:rPr>
          <w:rPr>
            <w:rStyle w:val="TextBodyChar"/>
            <w:rFonts w:asciiTheme="minorHAnsi" w:hAnsiTheme="minorHAnsi" w:cstheme="minorHAnsi"/>
            <w:sz w:val="24"/>
            <w:szCs w:val="24"/>
            <w:lang w:val="en-GB"/>
          </w:rPr>
          <m:t>ln</m:t>
        </m:r>
        <m:d>
          <m:dPr>
            <m:ctrlPr>
              <w:rPr>
                <w:rStyle w:val="TextBodyChar"/>
                <w:rFonts w:ascii="Cambria Math" w:hAnsi="Cambria Math" w:cstheme="minorHAnsi"/>
                <w:i/>
                <w:sz w:val="24"/>
                <w:szCs w:val="24"/>
                <w:lang w:val="en-GB"/>
              </w:rPr>
            </m:ctrlPr>
          </m:dPr>
          <m:e>
            <m:r>
              <w:rPr>
                <w:rFonts w:ascii="Cambria Math" w:hAnsi="Cambria Math" w:cstheme="minorHAnsi"/>
                <w:sz w:val="24"/>
                <w:szCs w:val="24"/>
                <w:lang w:val="en-GB"/>
              </w:rPr>
              <m:t>aη+b</m:t>
            </m:r>
          </m:e>
        </m:d>
      </m:oMath>
      <w:r w:rsidR="00C90221" w:rsidRPr="00D72D26">
        <w:rPr>
          <w:rFonts w:asciiTheme="minorHAnsi" w:hAnsiTheme="minorHAnsi" w:cstheme="minorHAnsi"/>
          <w:sz w:val="24"/>
          <w:szCs w:val="24"/>
          <w:lang w:val="en-GB"/>
        </w:rPr>
        <w:t xml:space="preserve">, </w:t>
      </w:r>
      <w:r w:rsidR="00427D59" w:rsidRPr="00D72D26">
        <w:rPr>
          <w:rStyle w:val="TextBodyChar"/>
          <w:rFonts w:asciiTheme="minorHAnsi" w:hAnsiTheme="minorHAnsi" w:cstheme="minorHAnsi"/>
          <w:sz w:val="24"/>
          <w:szCs w:val="24"/>
          <w:lang w:val="en-GB"/>
        </w:rPr>
        <w:t>near-</w:t>
      </w:r>
      <w:r w:rsidR="00C90221" w:rsidRPr="00D72D26">
        <w:rPr>
          <w:rStyle w:val="TextBodyChar"/>
          <w:rFonts w:asciiTheme="minorHAnsi" w:hAnsiTheme="minorHAnsi" w:cstheme="minorHAnsi"/>
          <w:sz w:val="24"/>
          <w:szCs w:val="24"/>
          <w:lang w:val="en-GB"/>
        </w:rPr>
        <w:t xml:space="preserve">linear distribution tail behaviour </w:t>
      </w:r>
      <w:r w:rsidR="0058376B" w:rsidRPr="00D72D26">
        <w:rPr>
          <w:rStyle w:val="TextBodyChar"/>
          <w:rFonts w:asciiTheme="minorHAnsi" w:hAnsiTheme="minorHAnsi" w:cstheme="minorHAnsi"/>
          <w:sz w:val="24"/>
          <w:szCs w:val="24"/>
          <w:lang w:val="en-GB"/>
        </w:rPr>
        <w:t>is expected</w:t>
      </w:r>
      <w:r w:rsidR="00C90221" w:rsidRPr="00D72D26">
        <w:rPr>
          <w:rStyle w:val="TextBodyChar"/>
          <w:rFonts w:asciiTheme="minorHAnsi" w:hAnsiTheme="minorHAnsi" w:cstheme="minorHAnsi"/>
          <w:sz w:val="24"/>
          <w:szCs w:val="24"/>
          <w:lang w:val="en-GB"/>
        </w:rPr>
        <w:t xml:space="preserve">. </w:t>
      </w:r>
      <w:r w:rsidR="00C90221" w:rsidRPr="00D72D26">
        <w:rPr>
          <w:rFonts w:asciiTheme="minorHAnsi" w:hAnsiTheme="minorHAnsi" w:cstheme="minorHAnsi"/>
          <w:sz w:val="24"/>
          <w:szCs w:val="24"/>
          <w:lang w:val="en-GB"/>
        </w:rPr>
        <w:t xml:space="preserve">It is suggested to </w:t>
      </w:r>
      <w:r w:rsidR="008B3ED5" w:rsidRPr="00D72D26">
        <w:rPr>
          <w:rFonts w:asciiTheme="minorHAnsi" w:hAnsiTheme="minorHAnsi" w:cstheme="minorHAnsi"/>
          <w:sz w:val="24"/>
          <w:szCs w:val="24"/>
          <w:lang w:val="en-GB"/>
        </w:rPr>
        <w:t>carry out</w:t>
      </w:r>
      <w:r w:rsidR="00C90221" w:rsidRPr="00D72D26">
        <w:rPr>
          <w:rFonts w:asciiTheme="minorHAnsi" w:hAnsiTheme="minorHAnsi" w:cstheme="minorHAnsi"/>
          <w:sz w:val="24"/>
          <w:szCs w:val="24"/>
          <w:lang w:val="en-GB"/>
        </w:rPr>
        <w:t xml:space="preserve"> optimization </w:t>
      </w:r>
      <w:r w:rsidR="00226FFA" w:rsidRPr="00D72D26">
        <w:rPr>
          <w:rFonts w:asciiTheme="minorHAnsi" w:hAnsiTheme="minorHAnsi" w:cstheme="minorHAnsi"/>
          <w:sz w:val="24"/>
          <w:szCs w:val="24"/>
          <w:lang w:val="en-GB"/>
        </w:rPr>
        <w:t>with respect to</w:t>
      </w:r>
      <w:r w:rsidR="008B3ED5" w:rsidRPr="00D72D26">
        <w:rPr>
          <w:rFonts w:asciiTheme="minorHAnsi" w:hAnsiTheme="minorHAnsi" w:cstheme="minorHAnsi"/>
          <w:sz w:val="24"/>
          <w:szCs w:val="24"/>
          <w:lang w:val="en-GB"/>
        </w:rPr>
        <w:t xml:space="preserve"> 4</w:t>
      </w:r>
      <w:r w:rsidR="00C90221" w:rsidRPr="00D72D26">
        <w:rPr>
          <w:rFonts w:asciiTheme="minorHAnsi" w:hAnsiTheme="minorHAnsi" w:cstheme="minorHAnsi"/>
          <w:sz w:val="24"/>
          <w:szCs w:val="24"/>
          <w:lang w:val="en-GB"/>
        </w:rPr>
        <w:t xml:space="preserve"> </w:t>
      </w:r>
      <w:r w:rsidR="00CE3753" w:rsidRPr="00D72D26">
        <w:rPr>
          <w:rFonts w:asciiTheme="minorHAnsi" w:hAnsiTheme="minorHAnsi" w:cstheme="minorHAnsi"/>
          <w:sz w:val="24"/>
          <w:szCs w:val="24"/>
          <w:lang w:val="en-GB"/>
        </w:rPr>
        <w:t xml:space="preserve">unknown </w:t>
      </w:r>
      <w:r w:rsidR="00C90221" w:rsidRPr="00D72D26">
        <w:rPr>
          <w:rFonts w:asciiTheme="minorHAnsi" w:hAnsiTheme="minorHAnsi" w:cstheme="minorHAnsi"/>
          <w:sz w:val="24"/>
          <w:szCs w:val="24"/>
          <w:lang w:val="en-GB"/>
        </w:rPr>
        <w:t xml:space="preserve">arguments, </w:t>
      </w:r>
      <m:oMath>
        <m:r>
          <w:rPr>
            <w:rFonts w:ascii="Cambria Math" w:hAnsi="Cambria Math" w:cstheme="minorHAnsi"/>
            <w:sz w:val="24"/>
            <w:szCs w:val="24"/>
            <w:lang w:val="en-GB"/>
          </w:rPr>
          <m:t>a, b, c, d</m:t>
        </m:r>
      </m:oMath>
      <w:r w:rsidR="00646A8D" w:rsidRPr="00D72D26">
        <w:rPr>
          <w:rFonts w:asciiTheme="minorHAnsi" w:hAnsiTheme="minorHAnsi" w:cstheme="minorHAnsi"/>
          <w:sz w:val="24"/>
          <w:szCs w:val="24"/>
          <w:lang w:val="en-GB"/>
        </w:rPr>
        <w:t xml:space="preserve">, </w:t>
      </w:r>
      <w:r w:rsidR="00C90221" w:rsidRPr="00D72D26">
        <w:rPr>
          <w:rFonts w:asciiTheme="minorHAnsi" w:hAnsiTheme="minorHAnsi" w:cstheme="minorHAnsi"/>
          <w:sz w:val="24"/>
          <w:szCs w:val="24"/>
          <w:lang w:val="en-GB"/>
        </w:rPr>
        <w:t>on the log-level</w:t>
      </w:r>
      <w:r w:rsidR="008B3ED5" w:rsidRPr="00D72D26">
        <w:rPr>
          <w:rFonts w:asciiTheme="minorHAnsi" w:hAnsiTheme="minorHAnsi" w:cstheme="minorHAnsi"/>
          <w:sz w:val="24"/>
          <w:szCs w:val="24"/>
          <w:lang w:val="en-GB"/>
        </w:rPr>
        <w:t>,</w:t>
      </w:r>
      <w:r w:rsidR="00C90221" w:rsidRPr="00D72D26">
        <w:rPr>
          <w:rFonts w:asciiTheme="minorHAnsi" w:hAnsiTheme="minorHAnsi" w:cstheme="minorHAnsi"/>
          <w:sz w:val="24"/>
          <w:szCs w:val="24"/>
          <w:lang w:val="en-GB"/>
        </w:rPr>
        <w:t xml:space="preserve"> minimizing </w:t>
      </w:r>
      <w:r w:rsidR="0058376B" w:rsidRPr="00D72D26">
        <w:rPr>
          <w:rFonts w:asciiTheme="minorHAnsi" w:hAnsiTheme="minorHAnsi" w:cstheme="minorHAnsi"/>
          <w:sz w:val="24"/>
          <w:szCs w:val="24"/>
          <w:lang w:val="en-GB"/>
        </w:rPr>
        <w:t xml:space="preserve">the </w:t>
      </w:r>
      <w:r w:rsidR="008B3ED5" w:rsidRPr="00D72D26">
        <w:rPr>
          <w:rFonts w:asciiTheme="minorHAnsi" w:hAnsiTheme="minorHAnsi" w:cstheme="minorHAnsi"/>
          <w:sz w:val="24"/>
          <w:szCs w:val="24"/>
          <w:lang w:val="en-GB"/>
        </w:rPr>
        <w:t>M</w:t>
      </w:r>
      <w:r w:rsidR="00C90221" w:rsidRPr="00D72D26">
        <w:rPr>
          <w:rFonts w:asciiTheme="minorHAnsi" w:hAnsiTheme="minorHAnsi" w:cstheme="minorHAnsi"/>
          <w:sz w:val="24"/>
          <w:szCs w:val="24"/>
          <w:lang w:val="en-GB"/>
        </w:rPr>
        <w:t xml:space="preserve">ean </w:t>
      </w:r>
      <w:r w:rsidR="008B3ED5" w:rsidRPr="00D72D26">
        <w:rPr>
          <w:rFonts w:asciiTheme="minorHAnsi" w:hAnsiTheme="minorHAnsi" w:cstheme="minorHAnsi"/>
          <w:sz w:val="24"/>
          <w:szCs w:val="24"/>
          <w:lang w:val="en-GB"/>
        </w:rPr>
        <w:t>S</w:t>
      </w:r>
      <w:r w:rsidR="00C90221" w:rsidRPr="00D72D26">
        <w:rPr>
          <w:rFonts w:asciiTheme="minorHAnsi" w:hAnsiTheme="minorHAnsi" w:cstheme="minorHAnsi"/>
          <w:sz w:val="24"/>
          <w:szCs w:val="24"/>
          <w:lang w:val="en-GB"/>
        </w:rPr>
        <w:t xml:space="preserve">quared </w:t>
      </w:r>
      <w:r w:rsidR="008B3ED5" w:rsidRPr="00D72D26">
        <w:rPr>
          <w:rFonts w:asciiTheme="minorHAnsi" w:hAnsiTheme="minorHAnsi" w:cstheme="minorHAnsi"/>
          <w:sz w:val="24"/>
          <w:szCs w:val="24"/>
          <w:lang w:val="en-GB"/>
        </w:rPr>
        <w:t>E</w:t>
      </w:r>
      <w:r w:rsidR="00C90221" w:rsidRPr="00D72D26">
        <w:rPr>
          <w:rFonts w:asciiTheme="minorHAnsi" w:hAnsiTheme="minorHAnsi" w:cstheme="minorHAnsi"/>
          <w:sz w:val="24"/>
          <w:szCs w:val="24"/>
          <w:lang w:val="en-GB"/>
        </w:rPr>
        <w:t>rror</w:t>
      </w:r>
      <w:r w:rsidR="00513A75" w:rsidRPr="00D72D26">
        <w:rPr>
          <w:rFonts w:asciiTheme="minorHAnsi" w:hAnsiTheme="minorHAnsi" w:cstheme="minorHAnsi"/>
          <w:sz w:val="24"/>
          <w:szCs w:val="24"/>
          <w:lang w:val="en-GB"/>
        </w:rPr>
        <w:t xml:space="preserve"> (MSE</w:t>
      </w:r>
      <w:r w:rsidR="008B3ED5" w:rsidRPr="00D72D26">
        <w:rPr>
          <w:rFonts w:asciiTheme="minorHAnsi" w:hAnsiTheme="minorHAnsi" w:cstheme="minorHAnsi"/>
          <w:sz w:val="24"/>
          <w:szCs w:val="24"/>
          <w:lang w:val="en-GB"/>
        </w:rPr>
        <w:t>)</w:t>
      </w:r>
      <w:r w:rsidR="00C90221" w:rsidRPr="00D72D26">
        <w:rPr>
          <w:rFonts w:asciiTheme="minorHAnsi" w:hAnsiTheme="minorHAnsi" w:cstheme="minorHAnsi"/>
          <w:sz w:val="24"/>
          <w:szCs w:val="24"/>
          <w:lang w:val="en-GB"/>
        </w:rPr>
        <w:t xml:space="preserve"> function</w:t>
      </w:r>
      <w:r w:rsidR="00C90221" w:rsidRPr="00D72D26">
        <w:rPr>
          <w:rFonts w:asciiTheme="minorHAnsi" w:hAnsiTheme="minorHAnsi" w:cstheme="minorHAnsi"/>
          <w:sz w:val="24"/>
          <w:szCs w:val="24"/>
          <w:lang w:val="en-GB" w:eastAsia="zh-CN"/>
        </w:rPr>
        <w:t xml:space="preserve"> </w:t>
      </w:r>
      <w:r w:rsidR="00C90221" w:rsidRPr="00D72D26">
        <w:rPr>
          <w:rFonts w:asciiTheme="minorHAnsi" w:hAnsiTheme="minorHAnsi" w:cstheme="minorHAnsi"/>
          <w:i/>
          <w:sz w:val="24"/>
          <w:szCs w:val="24"/>
          <w:lang w:val="en-GB" w:eastAsia="zh-CN"/>
        </w:rPr>
        <w:t>F</w:t>
      </w:r>
    </w:p>
    <w:p w14:paraId="1CC927F6" w14:textId="77777777" w:rsidR="00646A8D" w:rsidRPr="00D72D26" w:rsidRDefault="00646A8D" w:rsidP="009843CD">
      <w:pPr>
        <w:jc w:val="both"/>
        <w:rPr>
          <w:rFonts w:asciiTheme="minorHAnsi" w:hAnsiTheme="minorHAnsi" w:cstheme="minorHAnsi"/>
          <w:iCs/>
          <w:sz w:val="24"/>
          <w:szCs w:val="24"/>
          <w:lang w:val="en-GB" w:eastAsia="zh-CN"/>
        </w:rPr>
      </w:pPr>
    </w:p>
    <w:p w14:paraId="6C0ED65D" w14:textId="77777777" w:rsidR="00646A8D" w:rsidRPr="00D72D26" w:rsidRDefault="00821EC8" w:rsidP="00646A8D">
      <w:pPr>
        <w:jc w:val="center"/>
        <w:rPr>
          <w:rFonts w:asciiTheme="minorHAnsi" w:hAnsiTheme="minorHAnsi" w:cstheme="minorHAnsi"/>
          <w:sz w:val="24"/>
          <w:szCs w:val="24"/>
          <w:lang w:val="en-GB"/>
        </w:rPr>
      </w:pPr>
      <w:r w:rsidRPr="00D72D26">
        <w:rPr>
          <w:rStyle w:val="TextBodyChar"/>
          <w:rFonts w:asciiTheme="minorHAnsi" w:hAnsiTheme="minorHAnsi" w:cstheme="minorHAnsi"/>
          <w:color w:val="000000" w:themeColor="text1"/>
          <w:sz w:val="24"/>
          <w:szCs w:val="24"/>
        </w:rPr>
        <w:t xml:space="preserve">                                   </w:t>
      </w:r>
      <m:oMath>
        <m:r>
          <w:rPr>
            <w:rStyle w:val="TextBodyChar"/>
            <w:rFonts w:ascii="Cambria Math" w:eastAsiaTheme="majorEastAsia" w:hAnsi="Cambria Math" w:cstheme="minorHAnsi"/>
            <w:color w:val="000000" w:themeColor="text1"/>
            <w:sz w:val="24"/>
            <w:szCs w:val="24"/>
          </w:rPr>
          <m:t>F</m:t>
        </m:r>
        <m:d>
          <m:dPr>
            <m:ctrlPr>
              <w:rPr>
                <w:rStyle w:val="TextBodyChar"/>
                <w:rFonts w:ascii="Cambria Math" w:eastAsiaTheme="majorEastAsia" w:hAnsi="Cambria Math" w:cstheme="minorHAnsi"/>
                <w:i/>
                <w:color w:val="000000" w:themeColor="text1"/>
                <w:sz w:val="24"/>
                <w:szCs w:val="24"/>
              </w:rPr>
            </m:ctrlPr>
          </m:dPr>
          <m:e>
            <m:r>
              <w:rPr>
                <w:rFonts w:ascii="Cambria Math" w:hAnsi="Cambria Math" w:cstheme="minorHAnsi"/>
                <w:sz w:val="24"/>
                <w:szCs w:val="24"/>
                <w:lang w:val="en-GB"/>
              </w:rPr>
              <m:t>a, b, c, d</m:t>
            </m:r>
          </m:e>
        </m:d>
        <m:r>
          <m:rPr>
            <m:nor/>
          </m:rPr>
          <w:rPr>
            <w:rStyle w:val="TextBodyChar"/>
            <w:rFonts w:asciiTheme="minorHAnsi" w:eastAsiaTheme="majorEastAsia" w:hAnsiTheme="minorHAnsi" w:cstheme="minorHAnsi"/>
            <w:color w:val="000000" w:themeColor="text1"/>
            <w:sz w:val="24"/>
            <w:szCs w:val="24"/>
            <w:lang w:val="pt-BR"/>
          </w:rPr>
          <m:t>=</m:t>
        </m:r>
        <m:sSup>
          <m:sSupPr>
            <m:ctrlPr>
              <w:rPr>
                <w:rStyle w:val="TextBodyChar"/>
                <w:rFonts w:ascii="Cambria Math" w:eastAsiaTheme="majorEastAsia" w:hAnsi="Cambria Math" w:cstheme="minorHAnsi"/>
                <w:i/>
                <w:color w:val="000000" w:themeColor="text1"/>
                <w:sz w:val="24"/>
                <w:szCs w:val="24"/>
                <w:lang w:val="pt-BR"/>
              </w:rPr>
            </m:ctrlPr>
          </m:sSupPr>
          <m:e>
            <m:nary>
              <m:naryPr>
                <m:limLoc m:val="subSup"/>
                <m:ctrlPr>
                  <w:rPr>
                    <w:rStyle w:val="TextBodyChar"/>
                    <w:rFonts w:ascii="Cambria Math" w:eastAsiaTheme="majorEastAsia" w:hAnsi="Cambria Math" w:cstheme="minorHAnsi"/>
                    <w:i/>
                    <w:color w:val="000000" w:themeColor="text1"/>
                    <w:sz w:val="24"/>
                    <w:szCs w:val="24"/>
                    <w:lang w:val="pt-BR"/>
                  </w:rPr>
                </m:ctrlPr>
              </m:naryPr>
              <m:sub>
                <m:sSub>
                  <m:sSubPr>
                    <m:ctrlPr>
                      <w:rPr>
                        <w:rFonts w:ascii="Cambria Math" w:hAnsi="Cambria Math" w:cstheme="minorHAnsi"/>
                        <w:i/>
                        <w:sz w:val="24"/>
                        <w:szCs w:val="24"/>
                        <w:lang w:val="en-GB"/>
                      </w:rPr>
                    </m:ctrlPr>
                  </m:sSubPr>
                  <m:e>
                    <m:r>
                      <w:rPr>
                        <w:rFonts w:ascii="Cambria Math" w:hAnsi="Cambria Math" w:cstheme="minorHAnsi"/>
                        <w:sz w:val="24"/>
                        <w:szCs w:val="24"/>
                      </w:rPr>
                      <m:t>λ</m:t>
                    </m:r>
                  </m:e>
                  <m:sub>
                    <m:r>
                      <m:rPr>
                        <m:sty m:val="p"/>
                      </m:rPr>
                      <w:rPr>
                        <w:rFonts w:ascii="Cambria Math" w:hAnsi="Cambria Math" w:cstheme="minorHAnsi"/>
                        <w:sz w:val="24"/>
                        <w:szCs w:val="24"/>
                        <w:lang w:val="en-GB"/>
                      </w:rPr>
                      <m:t>cut on</m:t>
                    </m:r>
                  </m:sub>
                </m:sSub>
              </m:sub>
              <m:sup>
                <m:sSub>
                  <m:sSubPr>
                    <m:ctrlPr>
                      <w:rPr>
                        <w:rFonts w:ascii="Cambria Math" w:hAnsi="Cambria Math" w:cstheme="minorHAnsi"/>
                        <w:i/>
                        <w:sz w:val="24"/>
                        <w:szCs w:val="24"/>
                        <w:lang w:val="en-GB"/>
                      </w:rPr>
                    </m:ctrlPr>
                  </m:sSubPr>
                  <m:e>
                    <m:r>
                      <w:rPr>
                        <w:rFonts w:ascii="Cambria Math" w:hAnsi="Cambria Math" w:cstheme="minorHAnsi"/>
                        <w:sz w:val="24"/>
                        <w:szCs w:val="24"/>
                      </w:rPr>
                      <m:t>λ</m:t>
                    </m:r>
                  </m:e>
                  <m:sub>
                    <m:r>
                      <m:rPr>
                        <m:sty m:val="p"/>
                      </m:rPr>
                      <w:rPr>
                        <w:rFonts w:ascii="Cambria Math" w:hAnsi="Cambria Math" w:cstheme="minorHAnsi"/>
                        <w:sz w:val="24"/>
                        <w:szCs w:val="24"/>
                        <w:lang w:val="en-GB"/>
                      </w:rPr>
                      <m:t>cut off</m:t>
                    </m:r>
                  </m:sub>
                </m:sSub>
              </m:sup>
              <m:e>
                <m:r>
                  <w:rPr>
                    <w:rStyle w:val="TextBodyChar"/>
                    <w:rFonts w:ascii="Cambria Math" w:eastAsiaTheme="majorEastAsia" w:hAnsi="Cambria Math" w:cstheme="minorHAnsi"/>
                    <w:color w:val="000000" w:themeColor="text1"/>
                    <w:sz w:val="24"/>
                    <w:szCs w:val="24"/>
                    <w:lang w:val="pt-BR"/>
                  </w:rPr>
                  <m:t>w</m:t>
                </m:r>
                <m:d>
                  <m:dPr>
                    <m:ctrlPr>
                      <w:rPr>
                        <w:rStyle w:val="TextBodyChar"/>
                        <w:rFonts w:ascii="Cambria Math" w:eastAsiaTheme="majorEastAsia" w:hAnsi="Cambria Math" w:cstheme="minorHAnsi"/>
                        <w:i/>
                        <w:color w:val="000000" w:themeColor="text1"/>
                        <w:sz w:val="24"/>
                        <w:szCs w:val="24"/>
                        <w:lang w:val="pt-BR"/>
                      </w:rPr>
                    </m:ctrlPr>
                  </m:dPr>
                  <m:e>
                    <m:r>
                      <w:rPr>
                        <w:rFonts w:ascii="Cambria Math" w:hAnsi="Cambria Math" w:cstheme="minorHAnsi"/>
                        <w:sz w:val="24"/>
                        <w:szCs w:val="24"/>
                      </w:rPr>
                      <m:t>λ</m:t>
                    </m:r>
                  </m:e>
                </m:d>
              </m:e>
            </m:nary>
            <m:d>
              <m:dPr>
                <m:begChr m:val="{"/>
                <m:endChr m:val="}"/>
                <m:ctrlPr>
                  <w:rPr>
                    <w:rStyle w:val="TextBodyChar"/>
                    <w:rFonts w:ascii="Cambria Math" w:eastAsiaTheme="majorEastAsia" w:hAnsi="Cambria Math" w:cstheme="minorHAnsi"/>
                    <w:i/>
                    <w:color w:val="000000" w:themeColor="text1"/>
                    <w:sz w:val="24"/>
                    <w:szCs w:val="24"/>
                    <w:lang w:val="pt-BR"/>
                  </w:rPr>
                </m:ctrlPr>
              </m:dPr>
              <m:e>
                <m:r>
                  <m:rPr>
                    <m:nor/>
                  </m:rPr>
                  <w:rPr>
                    <w:rStyle w:val="TextBodyChar"/>
                    <w:rFonts w:asciiTheme="minorHAnsi" w:hAnsiTheme="minorHAnsi" w:cstheme="minorHAnsi"/>
                    <w:sz w:val="24"/>
                    <w:szCs w:val="24"/>
                    <w:lang w:val="en-GB"/>
                  </w:rPr>
                  <m:t>ln</m:t>
                </m:r>
                <m:r>
                  <w:rPr>
                    <w:rFonts w:ascii="Cambria Math" w:hAnsi="Cambria Math" w:cstheme="minorHAnsi"/>
                    <w:sz w:val="24"/>
                    <w:szCs w:val="24"/>
                  </w:rPr>
                  <m:t>p</m:t>
                </m:r>
                <m:d>
                  <m:dPr>
                    <m:ctrlPr>
                      <w:rPr>
                        <w:rFonts w:ascii="Cambria Math" w:hAnsi="Cambria Math" w:cstheme="majorHAnsi"/>
                        <w:sz w:val="24"/>
                        <w:szCs w:val="24"/>
                      </w:rPr>
                    </m:ctrlPr>
                  </m:dPr>
                  <m:e>
                    <m:r>
                      <w:rPr>
                        <w:rFonts w:ascii="Cambria Math" w:hAnsi="Cambria Math" w:cstheme="minorHAnsi"/>
                        <w:sz w:val="24"/>
                        <w:szCs w:val="24"/>
                      </w:rPr>
                      <m:t>λ</m:t>
                    </m:r>
                  </m:e>
                </m:d>
                <m:r>
                  <w:rPr>
                    <w:rStyle w:val="TextBodyChar"/>
                    <w:rFonts w:ascii="Cambria Math" w:hAnsi="Cambria Math" w:cstheme="minorHAnsi"/>
                    <w:sz w:val="24"/>
                    <w:szCs w:val="24"/>
                    <w:lang w:val="en-GB"/>
                  </w:rPr>
                  <m:t>-d</m:t>
                </m:r>
                <m:r>
                  <w:rPr>
                    <w:rFonts w:ascii="Cambria Math" w:hAnsi="Cambria Math" w:cstheme="minorHAnsi"/>
                    <w:sz w:val="24"/>
                    <w:szCs w:val="24"/>
                    <w:lang w:val="en-GB"/>
                  </w:rPr>
                  <m:t>+</m:t>
                </m:r>
                <m:sSup>
                  <m:sSupPr>
                    <m:ctrlPr>
                      <w:rPr>
                        <w:rFonts w:ascii="Cambria Math" w:hAnsi="Cambria Math" w:cstheme="minorHAnsi"/>
                        <w:i/>
                        <w:sz w:val="24"/>
                        <w:szCs w:val="24"/>
                        <w:lang w:val="en-GB"/>
                      </w:rPr>
                    </m:ctrlPr>
                  </m:sSupPr>
                  <m:e>
                    <m:d>
                      <m:dPr>
                        <m:ctrlPr>
                          <w:rPr>
                            <w:rFonts w:ascii="Cambria Math" w:hAnsi="Cambria Math" w:cstheme="minorHAnsi"/>
                            <w:i/>
                            <w:sz w:val="24"/>
                            <w:szCs w:val="24"/>
                            <w:lang w:val="en-GB"/>
                          </w:rPr>
                        </m:ctrlPr>
                      </m:dPr>
                      <m:e>
                        <m:r>
                          <w:rPr>
                            <w:rFonts w:ascii="Cambria Math" w:hAnsi="Cambria Math" w:cstheme="minorHAnsi"/>
                            <w:sz w:val="24"/>
                            <w:szCs w:val="24"/>
                            <w:lang w:val="en-GB"/>
                          </w:rPr>
                          <m:t>a</m:t>
                        </m:r>
                        <m:r>
                          <w:rPr>
                            <w:rFonts w:ascii="Cambria Math" w:hAnsi="Cambria Math" w:cstheme="minorHAnsi"/>
                            <w:sz w:val="24"/>
                            <w:szCs w:val="24"/>
                          </w:rPr>
                          <m:t>λ</m:t>
                        </m:r>
                        <m:r>
                          <w:rPr>
                            <w:rFonts w:ascii="Cambria Math" w:hAnsi="Cambria Math" w:cstheme="minorHAnsi"/>
                            <w:sz w:val="24"/>
                            <w:szCs w:val="24"/>
                            <w:lang w:val="en-GB"/>
                          </w:rPr>
                          <m:t>+b</m:t>
                        </m:r>
                      </m:e>
                    </m:d>
                  </m:e>
                  <m:sup>
                    <m:r>
                      <w:rPr>
                        <w:rFonts w:ascii="Cambria Math" w:hAnsi="Cambria Math" w:cstheme="minorHAnsi"/>
                        <w:sz w:val="24"/>
                        <w:szCs w:val="24"/>
                        <w:lang w:val="en-GB"/>
                      </w:rPr>
                      <m:t>c</m:t>
                    </m:r>
                  </m:sup>
                </m:sSup>
              </m:e>
            </m:d>
          </m:e>
          <m:sup>
            <m:r>
              <w:rPr>
                <w:rStyle w:val="TextBodyChar"/>
                <w:rFonts w:ascii="Cambria Math" w:eastAsiaTheme="majorEastAsia" w:hAnsi="Cambria Math" w:cstheme="minorHAnsi"/>
                <w:color w:val="000000" w:themeColor="text1"/>
                <w:sz w:val="24"/>
                <w:szCs w:val="24"/>
                <w:lang w:val="pt-BR"/>
              </w:rPr>
              <m:t>2</m:t>
            </m:r>
          </m:sup>
        </m:sSup>
        <m:r>
          <w:rPr>
            <w:rStyle w:val="TextBodyChar"/>
            <w:rFonts w:ascii="Cambria Math" w:eastAsiaTheme="majorEastAsia" w:hAnsi="Cambria Math" w:cstheme="minorHAnsi"/>
            <w:color w:val="000000" w:themeColor="text1"/>
            <w:sz w:val="24"/>
            <w:szCs w:val="24"/>
            <w:lang w:val="pt-BR"/>
          </w:rPr>
          <m:t>d</m:t>
        </m:r>
        <m:r>
          <w:rPr>
            <w:rFonts w:ascii="Cambria Math" w:hAnsi="Cambria Math" w:cstheme="minorHAnsi"/>
            <w:sz w:val="24"/>
            <w:szCs w:val="24"/>
          </w:rPr>
          <m:t>λ</m:t>
        </m:r>
      </m:oMath>
      <w:r w:rsidRPr="00D72D26">
        <w:rPr>
          <w:rStyle w:val="TextBodyChar"/>
          <w:rFonts w:asciiTheme="minorHAnsi" w:hAnsiTheme="minorHAnsi" w:cstheme="minorHAnsi"/>
          <w:color w:val="000000" w:themeColor="text1"/>
          <w:sz w:val="24"/>
          <w:szCs w:val="24"/>
          <w:lang w:val="pt-BR"/>
        </w:rPr>
        <w:t xml:space="preserve">                              (</w:t>
      </w:r>
      <w:r w:rsidR="0086380F" w:rsidRPr="00D72D26">
        <w:rPr>
          <w:rStyle w:val="TextBodyChar"/>
          <w:rFonts w:asciiTheme="minorHAnsi" w:hAnsiTheme="minorHAnsi" w:cstheme="minorHAnsi"/>
          <w:color w:val="000000" w:themeColor="text1"/>
          <w:sz w:val="24"/>
          <w:szCs w:val="24"/>
          <w:lang w:val="pt-BR"/>
        </w:rPr>
        <w:t>3</w:t>
      </w:r>
      <w:r w:rsidRPr="00D72D26">
        <w:rPr>
          <w:rStyle w:val="TextBodyChar"/>
          <w:rFonts w:asciiTheme="minorHAnsi" w:hAnsiTheme="minorHAnsi" w:cstheme="minorHAnsi"/>
          <w:color w:val="000000" w:themeColor="text1"/>
          <w:sz w:val="24"/>
          <w:szCs w:val="24"/>
          <w:lang w:val="pt-BR"/>
        </w:rPr>
        <w:t>)</w:t>
      </w:r>
    </w:p>
    <w:p w14:paraId="1042B15D" w14:textId="77777777" w:rsidR="00646A8D" w:rsidRPr="00D72D26" w:rsidRDefault="00646A8D" w:rsidP="009843CD">
      <w:pPr>
        <w:jc w:val="both"/>
        <w:rPr>
          <w:rStyle w:val="TextBodyChar"/>
          <w:rFonts w:asciiTheme="minorHAnsi" w:hAnsiTheme="minorHAnsi" w:cstheme="minorHAnsi"/>
          <w:sz w:val="24"/>
          <w:szCs w:val="24"/>
          <w:lang w:val="en-GB"/>
        </w:rPr>
      </w:pPr>
    </w:p>
    <w:p w14:paraId="699AEEC3" w14:textId="3A685F26" w:rsidR="009843CD" w:rsidRPr="00D72D26" w:rsidRDefault="00821EC8" w:rsidP="009843CD">
      <w:pPr>
        <w:jc w:val="both"/>
        <w:rPr>
          <w:rFonts w:asciiTheme="minorHAnsi" w:hAnsiTheme="minorHAnsi" w:cstheme="minorHAnsi"/>
          <w:sz w:val="24"/>
          <w:szCs w:val="24"/>
        </w:rPr>
      </w:pPr>
      <w:r w:rsidRPr="00D72D26">
        <w:rPr>
          <w:rStyle w:val="TextBodyChar"/>
          <w:rFonts w:asciiTheme="minorHAnsi" w:hAnsiTheme="minorHAnsi" w:cstheme="minorHAnsi"/>
          <w:sz w:val="24"/>
          <w:szCs w:val="24"/>
          <w:lang w:val="en-GB"/>
        </w:rPr>
        <w:t>w</w:t>
      </w:r>
      <w:r w:rsidR="00646A8D" w:rsidRPr="00D72D26">
        <w:rPr>
          <w:rStyle w:val="TextBodyChar"/>
          <w:rFonts w:asciiTheme="minorHAnsi" w:hAnsiTheme="minorHAnsi" w:cstheme="minorHAnsi"/>
          <w:sz w:val="24"/>
          <w:szCs w:val="24"/>
          <w:lang w:val="en-GB"/>
        </w:rPr>
        <w:t>it</w:t>
      </w:r>
      <w:r w:rsidRPr="00D72D26">
        <w:rPr>
          <w:rStyle w:val="TextBodyChar"/>
          <w:rFonts w:asciiTheme="minorHAnsi" w:hAnsiTheme="minorHAnsi" w:cstheme="minorHAnsi"/>
          <w:sz w:val="24"/>
          <w:szCs w:val="24"/>
          <w:lang w:val="en-GB"/>
        </w:rPr>
        <w:t>h</w:t>
      </w:r>
      <w:r w:rsidRPr="00D72D26">
        <w:rPr>
          <w:rFonts w:asciiTheme="minorHAnsi" w:hAnsiTheme="minorHAnsi"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rPr>
              <m:t>λ</m:t>
            </m:r>
          </m:e>
          <m:sub>
            <m:r>
              <m:rPr>
                <m:sty m:val="p"/>
              </m:rPr>
              <w:rPr>
                <w:rFonts w:ascii="Cambria Math" w:hAnsi="Cambria Math" w:cstheme="minorHAnsi"/>
                <w:sz w:val="24"/>
                <w:szCs w:val="24"/>
                <w:lang w:val="en-GB"/>
              </w:rPr>
              <m:t>cut off</m:t>
            </m:r>
          </m:sub>
        </m:sSub>
      </m:oMath>
      <w:r w:rsidR="00646A8D" w:rsidRPr="00D72D26">
        <w:rPr>
          <w:rFonts w:asciiTheme="minorHAnsi" w:hAnsiTheme="minorHAnsi" w:cstheme="minorHAnsi"/>
          <w:sz w:val="24"/>
          <w:szCs w:val="24"/>
          <w:lang w:val="en-GB"/>
        </w:rPr>
        <w:t xml:space="preserve"> </w:t>
      </w:r>
      <w:r w:rsidR="00AC303D" w:rsidRPr="00D72D26">
        <w:rPr>
          <w:rFonts w:asciiTheme="minorHAnsi" w:hAnsiTheme="minorHAnsi" w:cstheme="minorHAnsi"/>
          <w:sz w:val="24"/>
          <w:szCs w:val="24"/>
          <w:lang w:val="en-GB"/>
        </w:rPr>
        <w:t>representi</w:t>
      </w:r>
      <w:r w:rsidR="00646A8D" w:rsidRPr="00D72D26">
        <w:rPr>
          <w:rFonts w:asciiTheme="minorHAnsi" w:hAnsiTheme="minorHAnsi" w:cstheme="minorHAnsi"/>
          <w:sz w:val="24"/>
          <w:szCs w:val="24"/>
          <w:lang w:val="en-GB"/>
        </w:rPr>
        <w:t>ng</w:t>
      </w:r>
      <w:r w:rsidRPr="00D72D26">
        <w:rPr>
          <w:rFonts w:asciiTheme="minorHAnsi" w:hAnsiTheme="minorHAnsi" w:cstheme="minorHAnsi"/>
          <w:sz w:val="24"/>
          <w:szCs w:val="24"/>
          <w:lang w:val="en-GB" w:eastAsia="zh-CN"/>
        </w:rPr>
        <w:t xml:space="preserve"> </w:t>
      </w:r>
      <w:r w:rsidRPr="00D72D26">
        <w:rPr>
          <w:rFonts w:asciiTheme="minorHAnsi" w:hAnsiTheme="minorHAnsi" w:cstheme="minorHAnsi"/>
          <w:sz w:val="24"/>
          <w:szCs w:val="24"/>
          <w:lang w:val="en-GB"/>
        </w:rPr>
        <w:t xml:space="preserve">a suitable cut-off value, </w:t>
      </w:r>
      <w:r w:rsidR="00714262">
        <w:rPr>
          <w:rFonts w:asciiTheme="minorHAnsi" w:hAnsiTheme="minorHAnsi" w:cstheme="minorHAnsi"/>
          <w:sz w:val="24"/>
          <w:szCs w:val="24"/>
          <w:lang w:val="en-GB"/>
        </w:rPr>
        <w:t>namely</w:t>
      </w:r>
      <w:r w:rsidR="00AC303D" w:rsidRPr="00D72D26">
        <w:rPr>
          <w:rFonts w:asciiTheme="minorHAnsi" w:hAnsiTheme="minorHAnsi" w:cstheme="minorHAnsi"/>
          <w:sz w:val="24"/>
          <w:szCs w:val="24"/>
          <w:lang w:val="en-GB"/>
        </w:rPr>
        <w:t>,</w:t>
      </w:r>
      <w:r w:rsidRPr="00D72D26">
        <w:rPr>
          <w:rFonts w:asciiTheme="minorHAnsi" w:hAnsiTheme="minorHAnsi" w:cstheme="minorHAnsi"/>
          <w:sz w:val="24"/>
          <w:szCs w:val="24"/>
          <w:lang w:val="en-GB"/>
        </w:rPr>
        <w:t xml:space="preserve"> the largest </w:t>
      </w:r>
      <w:r w:rsidR="008B3ED5" w:rsidRPr="00D72D26">
        <w:rPr>
          <w:rFonts w:asciiTheme="minorHAnsi" w:hAnsiTheme="minorHAnsi" w:cstheme="minorHAnsi"/>
          <w:sz w:val="24"/>
          <w:szCs w:val="24"/>
          <w:lang w:val="en-GB"/>
        </w:rPr>
        <w:t xml:space="preserve">process (e.g., </w:t>
      </w:r>
      <w:r w:rsidR="00832917" w:rsidRPr="00D72D26">
        <w:rPr>
          <w:rFonts w:asciiTheme="minorHAnsi" w:hAnsiTheme="minorHAnsi" w:cstheme="minorHAnsi"/>
          <w:sz w:val="24"/>
          <w:szCs w:val="24"/>
          <w:lang w:val="en-GB"/>
        </w:rPr>
        <w:t xml:space="preserve">dynamic structural </w:t>
      </w:r>
      <w:r w:rsidRPr="00D72D26">
        <w:rPr>
          <w:rFonts w:asciiTheme="minorHAnsi" w:hAnsiTheme="minorHAnsi" w:cstheme="minorHAnsi"/>
          <w:sz w:val="24"/>
          <w:szCs w:val="24"/>
          <w:lang w:val="en-GB"/>
        </w:rPr>
        <w:t>response</w:t>
      </w:r>
      <w:r w:rsidR="008B3ED5" w:rsidRPr="00D72D26">
        <w:rPr>
          <w:rFonts w:asciiTheme="minorHAnsi" w:hAnsiTheme="minorHAnsi" w:cstheme="minorHAnsi"/>
          <w:sz w:val="24"/>
          <w:szCs w:val="24"/>
          <w:lang w:val="en-GB"/>
        </w:rPr>
        <w:t xml:space="preserve"> or </w:t>
      </w:r>
      <w:r w:rsidR="00832917" w:rsidRPr="00D72D26">
        <w:rPr>
          <w:rFonts w:asciiTheme="minorHAnsi" w:hAnsiTheme="minorHAnsi" w:cstheme="minorHAnsi"/>
          <w:sz w:val="24"/>
          <w:szCs w:val="24"/>
          <w:lang w:val="en-GB"/>
        </w:rPr>
        <w:t xml:space="preserve">environmental </w:t>
      </w:r>
      <w:r w:rsidR="008B3ED5" w:rsidRPr="00D72D26">
        <w:rPr>
          <w:rFonts w:asciiTheme="minorHAnsi" w:hAnsiTheme="minorHAnsi" w:cstheme="minorHAnsi"/>
          <w:sz w:val="24"/>
          <w:szCs w:val="24"/>
          <w:lang w:val="en-GB"/>
        </w:rPr>
        <w:t>load)</w:t>
      </w:r>
      <w:r w:rsidRPr="00D72D26">
        <w:rPr>
          <w:rFonts w:asciiTheme="minorHAnsi" w:hAnsiTheme="minorHAnsi" w:cstheme="minorHAnsi"/>
          <w:sz w:val="24"/>
          <w:szCs w:val="24"/>
          <w:lang w:val="en-GB"/>
        </w:rPr>
        <w:t xml:space="preserve"> value, w</w:t>
      </w:r>
      <w:r w:rsidR="00AC303D" w:rsidRPr="00D72D26">
        <w:rPr>
          <w:rFonts w:asciiTheme="minorHAnsi" w:hAnsiTheme="minorHAnsi" w:cstheme="minorHAnsi"/>
          <w:sz w:val="24"/>
          <w:szCs w:val="24"/>
          <w:lang w:val="en-GB"/>
        </w:rPr>
        <w:t>it</w:t>
      </w:r>
      <w:r w:rsidRPr="00D72D26">
        <w:rPr>
          <w:rFonts w:asciiTheme="minorHAnsi" w:hAnsiTheme="minorHAnsi" w:cstheme="minorHAnsi"/>
          <w:sz w:val="24"/>
          <w:szCs w:val="24"/>
          <w:lang w:val="en-GB"/>
        </w:rPr>
        <w:t xml:space="preserve">h </w:t>
      </w:r>
      <w:r w:rsidR="008B3ED5" w:rsidRPr="00D72D26">
        <w:rPr>
          <w:rStyle w:val="TextBodyChar"/>
          <w:rFonts w:asciiTheme="minorHAnsi" w:hAnsiTheme="minorHAnsi" w:cstheme="minorHAnsi"/>
          <w:sz w:val="24"/>
          <w:szCs w:val="24"/>
          <w:lang w:val="en-GB"/>
        </w:rPr>
        <w:t>Confidence Interval</w:t>
      </w:r>
      <w:r w:rsidR="00427D59" w:rsidRPr="00D72D26">
        <w:rPr>
          <w:rStyle w:val="TextBodyChar"/>
          <w:rFonts w:asciiTheme="minorHAnsi" w:hAnsiTheme="minorHAnsi" w:cstheme="minorHAnsi"/>
          <w:sz w:val="24"/>
          <w:szCs w:val="24"/>
          <w:lang w:val="en-GB"/>
        </w:rPr>
        <w:t xml:space="preserve"> (</w:t>
      </w:r>
      <w:r w:rsidR="00427D59" w:rsidRPr="00D72D26">
        <w:rPr>
          <w:rFonts w:asciiTheme="minorHAnsi" w:hAnsiTheme="minorHAnsi" w:cstheme="minorHAnsi"/>
          <w:sz w:val="24"/>
          <w:szCs w:val="24"/>
          <w:lang w:val="en-GB"/>
        </w:rPr>
        <w:t>CI</w:t>
      </w:r>
      <w:r w:rsidR="008B3ED5" w:rsidRPr="00D72D26">
        <w:rPr>
          <w:rStyle w:val="TextBodyChar"/>
          <w:rFonts w:asciiTheme="minorHAnsi" w:hAnsiTheme="minorHAnsi" w:cstheme="minorHAnsi"/>
          <w:sz w:val="24"/>
          <w:szCs w:val="24"/>
          <w:lang w:val="en-GB"/>
        </w:rPr>
        <w:t xml:space="preserve">) </w:t>
      </w:r>
      <w:r w:rsidRPr="00D72D26">
        <w:rPr>
          <w:rFonts w:asciiTheme="minorHAnsi" w:hAnsiTheme="minorHAnsi" w:cstheme="minorHAnsi"/>
          <w:sz w:val="24"/>
          <w:szCs w:val="24"/>
          <w:lang w:val="en-GB"/>
        </w:rPr>
        <w:t xml:space="preserve">width </w:t>
      </w:r>
      <w:r w:rsidR="00D34D44" w:rsidRPr="00D72D26">
        <w:rPr>
          <w:rFonts w:asciiTheme="minorHAnsi" w:hAnsiTheme="minorHAnsi" w:cstheme="minorHAnsi"/>
          <w:sz w:val="24"/>
          <w:szCs w:val="24"/>
          <w:lang w:val="en-GB"/>
        </w:rPr>
        <w:t>be</w:t>
      </w:r>
      <w:r w:rsidR="00AC303D" w:rsidRPr="00D72D26">
        <w:rPr>
          <w:rFonts w:asciiTheme="minorHAnsi" w:hAnsiTheme="minorHAnsi" w:cstheme="minorHAnsi"/>
          <w:sz w:val="24"/>
          <w:szCs w:val="24"/>
          <w:lang w:val="en-GB"/>
        </w:rPr>
        <w:t>ing</w:t>
      </w:r>
      <w:r w:rsidR="00D34D44" w:rsidRPr="00D72D26">
        <w:rPr>
          <w:rFonts w:asciiTheme="minorHAnsi" w:hAnsiTheme="minorHAnsi" w:cstheme="minorHAnsi"/>
          <w:sz w:val="24"/>
          <w:szCs w:val="24"/>
          <w:lang w:val="en-GB"/>
        </w:rPr>
        <w:t xml:space="preserve"> </w:t>
      </w:r>
      <w:r w:rsidR="00AC303D" w:rsidRPr="00D72D26">
        <w:rPr>
          <w:rFonts w:asciiTheme="minorHAnsi" w:hAnsiTheme="minorHAnsi" w:cstheme="minorHAnsi"/>
          <w:sz w:val="24"/>
          <w:szCs w:val="24"/>
          <w:lang w:val="en-GB"/>
        </w:rPr>
        <w:t xml:space="preserve">still </w:t>
      </w:r>
      <w:r w:rsidR="00714262">
        <w:rPr>
          <w:rFonts w:asciiTheme="minorHAnsi" w:hAnsiTheme="minorHAnsi" w:cstheme="minorHAnsi"/>
          <w:sz w:val="24"/>
          <w:szCs w:val="24"/>
          <w:lang w:val="en-GB"/>
        </w:rPr>
        <w:t>estimable</w:t>
      </w:r>
      <w:r w:rsidR="00F544EF" w:rsidRPr="00D72D26">
        <w:rPr>
          <w:rFonts w:asciiTheme="minorHAnsi" w:hAnsiTheme="minorHAnsi" w:cstheme="minorHAnsi"/>
          <w:sz w:val="24"/>
          <w:szCs w:val="24"/>
          <w:lang w:val="en-GB"/>
        </w:rPr>
        <w:t>,</w:t>
      </w:r>
      <w:r w:rsidR="00244441" w:rsidRPr="00D72D26">
        <w:rPr>
          <w:rFonts w:asciiTheme="minorHAnsi" w:hAnsiTheme="minorHAnsi" w:cstheme="minorHAnsi"/>
          <w:sz w:val="24"/>
          <w:szCs w:val="24"/>
          <w:lang w:val="en-GB"/>
        </w:rPr>
        <w:t xml:space="preserve"> </w:t>
      </w:r>
      <w:r w:rsidR="00244441" w:rsidRPr="00D72D26">
        <w:rPr>
          <w:rFonts w:asciiTheme="minorHAnsi" w:hAnsiTheme="minorHAnsi" w:cstheme="minorHAnsi"/>
          <w:sz w:val="24"/>
          <w:szCs w:val="24"/>
          <w:lang w:val="en-GB"/>
        </w:rPr>
        <w:fldChar w:fldCharType="begin"/>
      </w:r>
      <w:r w:rsidR="00244441" w:rsidRPr="00D72D26">
        <w:rPr>
          <w:rFonts w:asciiTheme="minorHAnsi" w:hAnsiTheme="minorHAnsi" w:cstheme="minorHAnsi"/>
          <w:sz w:val="24"/>
          <w:szCs w:val="24"/>
          <w:lang w:val="en-GB"/>
        </w:rPr>
        <w:instrText xml:space="preserve"> REF _Ref181542968 \r \h </w:instrText>
      </w:r>
      <w:r w:rsidR="00C454A5" w:rsidRPr="00D72D26">
        <w:rPr>
          <w:rFonts w:asciiTheme="minorHAnsi" w:hAnsiTheme="minorHAnsi" w:cstheme="minorHAnsi"/>
          <w:sz w:val="24"/>
          <w:szCs w:val="24"/>
          <w:lang w:val="en-GB"/>
        </w:rPr>
        <w:instrText xml:space="preserve"> \* MERGEFORMAT </w:instrText>
      </w:r>
      <w:r w:rsidR="00244441" w:rsidRPr="00D72D26">
        <w:rPr>
          <w:rFonts w:asciiTheme="minorHAnsi" w:hAnsiTheme="minorHAnsi" w:cstheme="minorHAnsi"/>
          <w:sz w:val="24"/>
          <w:szCs w:val="24"/>
          <w:lang w:val="en-GB"/>
        </w:rPr>
      </w:r>
      <w:r w:rsidR="00244441" w:rsidRPr="00D72D26">
        <w:rPr>
          <w:rFonts w:asciiTheme="minorHAnsi" w:hAnsiTheme="minorHAnsi" w:cstheme="minorHAnsi"/>
          <w:sz w:val="24"/>
          <w:szCs w:val="24"/>
          <w:lang w:val="en-GB"/>
        </w:rPr>
        <w:fldChar w:fldCharType="separate"/>
      </w:r>
      <w:r w:rsidR="008B3A9B">
        <w:rPr>
          <w:rFonts w:asciiTheme="minorHAnsi" w:hAnsiTheme="minorHAnsi" w:cstheme="minorHAnsi"/>
          <w:sz w:val="24"/>
          <w:szCs w:val="24"/>
          <w:lang w:val="en-GB"/>
        </w:rPr>
        <w:t>[32]</w:t>
      </w:r>
      <w:r w:rsidR="00244441" w:rsidRPr="00D72D26">
        <w:rPr>
          <w:rFonts w:asciiTheme="minorHAnsi" w:hAnsiTheme="minorHAnsi" w:cstheme="minorHAnsi"/>
          <w:sz w:val="24"/>
          <w:szCs w:val="24"/>
          <w:lang w:val="en-GB"/>
        </w:rPr>
        <w:fldChar w:fldCharType="end"/>
      </w:r>
      <w:r w:rsidRPr="00D72D26">
        <w:rPr>
          <w:rFonts w:asciiTheme="minorHAnsi" w:hAnsiTheme="minorHAnsi" w:cstheme="minorHAnsi"/>
          <w:sz w:val="24"/>
          <w:szCs w:val="24"/>
          <w:lang w:val="en-GB"/>
        </w:rPr>
        <w:t xml:space="preserve">. Weight function </w:t>
      </w:r>
      <m:oMath>
        <m:r>
          <w:rPr>
            <w:rStyle w:val="TextBodyChar"/>
            <w:rFonts w:ascii="Cambria Math" w:eastAsiaTheme="majorEastAsia" w:hAnsi="Cambria Math" w:cstheme="minorHAnsi"/>
            <w:color w:val="000000" w:themeColor="text1"/>
            <w:sz w:val="24"/>
            <w:szCs w:val="24"/>
            <w:lang w:val="pt-BR"/>
          </w:rPr>
          <m:t>w</m:t>
        </m:r>
      </m:oMath>
      <w:r w:rsidRPr="00D72D26">
        <w:rPr>
          <w:rStyle w:val="TextBodyChar"/>
          <w:rFonts w:asciiTheme="minorHAnsi" w:hAnsiTheme="minorHAnsi" w:cstheme="minorHAnsi"/>
          <w:color w:val="000000" w:themeColor="text1"/>
          <w:sz w:val="24"/>
          <w:szCs w:val="24"/>
          <w:lang w:val="pt-BR"/>
        </w:rPr>
        <w:t xml:space="preserve"> </w:t>
      </w:r>
      <w:r w:rsidR="00D34D44" w:rsidRPr="00D72D26">
        <w:rPr>
          <w:rStyle w:val="TextBodyChar"/>
          <w:rFonts w:asciiTheme="minorHAnsi" w:hAnsiTheme="minorHAnsi" w:cstheme="minorHAnsi"/>
          <w:color w:val="000000" w:themeColor="text1"/>
          <w:sz w:val="24"/>
          <w:szCs w:val="24"/>
          <w:lang w:val="pt-BR"/>
        </w:rPr>
        <w:t>may be</w:t>
      </w:r>
      <w:r w:rsidRPr="00D72D26">
        <w:rPr>
          <w:rStyle w:val="TextBodyChar"/>
          <w:rFonts w:asciiTheme="minorHAnsi" w:hAnsiTheme="minorHAnsi" w:cstheme="minorHAnsi"/>
          <w:color w:val="000000" w:themeColor="text1"/>
          <w:sz w:val="24"/>
          <w:szCs w:val="24"/>
          <w:lang w:val="pt-BR"/>
        </w:rPr>
        <w:t xml:space="preserve"> </w:t>
      </w:r>
      <w:r w:rsidR="00714262">
        <w:rPr>
          <w:rStyle w:val="TextBodyChar"/>
          <w:rFonts w:asciiTheme="minorHAnsi" w:hAnsiTheme="minorHAnsi" w:cstheme="minorHAnsi"/>
          <w:color w:val="000000" w:themeColor="text1"/>
          <w:sz w:val="24"/>
          <w:szCs w:val="24"/>
          <w:lang w:val="pt-BR"/>
        </w:rPr>
        <w:t xml:space="preserve">further </w:t>
      </w:r>
      <w:r w:rsidRPr="00D72D26">
        <w:rPr>
          <w:rStyle w:val="TextBodyChar"/>
          <w:rFonts w:asciiTheme="minorHAnsi" w:hAnsiTheme="minorHAnsi" w:cstheme="minorHAnsi"/>
          <w:color w:val="000000" w:themeColor="text1"/>
          <w:sz w:val="24"/>
          <w:szCs w:val="24"/>
          <w:lang w:val="pt-BR" w:eastAsia="zh-CN"/>
        </w:rPr>
        <w:t xml:space="preserve">defined, </w:t>
      </w:r>
      <w:r w:rsidR="00D34D44" w:rsidRPr="00D72D26">
        <w:rPr>
          <w:rStyle w:val="TextBodyChar"/>
          <w:rFonts w:asciiTheme="minorHAnsi" w:hAnsiTheme="minorHAnsi" w:cstheme="minorHAnsi"/>
          <w:color w:val="000000" w:themeColor="text1"/>
          <w:sz w:val="24"/>
          <w:szCs w:val="24"/>
          <w:lang w:val="pt-BR" w:eastAsia="zh-CN"/>
        </w:rPr>
        <w:t xml:space="preserve">e.g., </w:t>
      </w:r>
      <w:r w:rsidRPr="00D72D26">
        <w:rPr>
          <w:rStyle w:val="TextBodyChar"/>
          <w:rFonts w:asciiTheme="minorHAnsi" w:hAnsiTheme="minorHAnsi" w:cstheme="minorHAnsi"/>
          <w:color w:val="000000" w:themeColor="text1"/>
          <w:sz w:val="24"/>
          <w:szCs w:val="24"/>
          <w:lang w:val="pt-BR" w:eastAsia="zh-CN"/>
        </w:rPr>
        <w:t xml:space="preserve">as follows </w:t>
      </w:r>
      <m:oMath>
        <m:r>
          <w:rPr>
            <w:rStyle w:val="TextBodyChar"/>
            <w:rFonts w:ascii="Cambria Math" w:eastAsiaTheme="majorEastAsia" w:hAnsi="Cambria Math" w:cstheme="minorHAnsi"/>
            <w:color w:val="000000" w:themeColor="text1"/>
            <w:sz w:val="24"/>
            <w:szCs w:val="24"/>
            <w:lang w:val="pt-BR"/>
          </w:rPr>
          <m:t>w</m:t>
        </m:r>
        <m:d>
          <m:dPr>
            <m:ctrlPr>
              <w:rPr>
                <w:rStyle w:val="TextBodyChar"/>
                <w:rFonts w:ascii="Cambria Math" w:eastAsiaTheme="majorEastAsia" w:hAnsi="Cambria Math" w:cstheme="minorHAnsi"/>
                <w:i/>
                <w:color w:val="000000" w:themeColor="text1"/>
                <w:sz w:val="24"/>
                <w:szCs w:val="24"/>
                <w:lang w:val="pt-BR"/>
              </w:rPr>
            </m:ctrlPr>
          </m:dPr>
          <m:e>
            <m:r>
              <w:rPr>
                <w:rFonts w:ascii="Cambria Math" w:hAnsi="Cambria Math" w:cstheme="minorHAnsi"/>
                <w:sz w:val="24"/>
                <w:szCs w:val="24"/>
              </w:rPr>
              <m:t>λ</m:t>
            </m:r>
          </m:e>
        </m:d>
        <m:r>
          <w:rPr>
            <w:rStyle w:val="TextBodyChar"/>
            <w:rFonts w:ascii="Cambria Math" w:eastAsiaTheme="majorEastAsia" w:hAnsi="Cambria Math" w:cstheme="minorHAnsi"/>
            <w:color w:val="000000" w:themeColor="text1"/>
            <w:sz w:val="24"/>
            <w:szCs w:val="24"/>
            <w:lang w:val="pt-BR"/>
          </w:rPr>
          <m:t>≡</m:t>
        </m:r>
        <m:sSup>
          <m:sSupPr>
            <m:ctrlPr>
              <w:rPr>
                <w:rStyle w:val="TextBodyChar"/>
                <w:rFonts w:ascii="Cambria Math" w:eastAsiaTheme="majorEastAsia" w:hAnsi="Cambria Math" w:cstheme="minorHAnsi"/>
                <w:i/>
                <w:color w:val="000000" w:themeColor="text1"/>
                <w:sz w:val="24"/>
                <w:szCs w:val="24"/>
                <w:lang w:val="pt-BR"/>
              </w:rPr>
            </m:ctrlPr>
          </m:sSupPr>
          <m:e>
            <m:d>
              <m:dPr>
                <m:begChr m:val="{"/>
                <m:endChr m:val="}"/>
                <m:ctrlPr>
                  <w:rPr>
                    <w:rStyle w:val="TextBodyChar"/>
                    <w:rFonts w:ascii="Cambria Math" w:eastAsiaTheme="majorEastAsia" w:hAnsi="Cambria Math" w:cstheme="minorHAnsi"/>
                    <w:i/>
                    <w:color w:val="000000" w:themeColor="text1"/>
                    <w:sz w:val="24"/>
                    <w:szCs w:val="24"/>
                    <w:lang w:val="pt-BR"/>
                  </w:rPr>
                </m:ctrlPr>
              </m:dPr>
              <m:e>
                <m:r>
                  <m:rPr>
                    <m:nor/>
                  </m:rPr>
                  <w:rPr>
                    <w:rStyle w:val="TextBodyChar"/>
                    <w:rFonts w:asciiTheme="minorHAnsi" w:eastAsiaTheme="majorEastAsia" w:hAnsiTheme="minorHAnsi" w:cstheme="minorHAnsi"/>
                    <w:color w:val="000000" w:themeColor="text1"/>
                    <w:sz w:val="24"/>
                    <w:szCs w:val="24"/>
                    <w:lang w:val="pt-BR"/>
                  </w:rPr>
                  <m:t>ln</m:t>
                </m:r>
                <m:sSup>
                  <m:sSupPr>
                    <m:ctrlPr>
                      <w:rPr>
                        <w:rStyle w:val="TextBodyChar"/>
                        <w:rFonts w:ascii="Cambria Math" w:eastAsiaTheme="majorEastAsia" w:hAnsi="Cambria Math" w:cstheme="minorHAnsi"/>
                        <w:i/>
                        <w:color w:val="000000" w:themeColor="text1"/>
                        <w:sz w:val="24"/>
                        <w:szCs w:val="24"/>
                        <w:lang w:val="pt-BR"/>
                      </w:rPr>
                    </m:ctrlPr>
                  </m:sSupPr>
                  <m:e>
                    <m:r>
                      <w:rPr>
                        <w:rStyle w:val="TextBodyChar"/>
                        <w:rFonts w:ascii="Cambria Math" w:eastAsiaTheme="majorEastAsia" w:hAnsi="Cambria Math" w:cstheme="minorHAnsi"/>
                        <w:color w:val="000000" w:themeColor="text1"/>
                        <w:sz w:val="24"/>
                        <w:szCs w:val="24"/>
                        <w:lang w:val="pt-BR"/>
                      </w:rPr>
                      <m:t>C</m:t>
                    </m:r>
                  </m:e>
                  <m:sup>
                    <m:r>
                      <w:rPr>
                        <w:rStyle w:val="TextBodyChar"/>
                        <w:rFonts w:ascii="Cambria Math" w:eastAsiaTheme="majorEastAsia" w:hAnsi="Cambria Math" w:cstheme="minorHAnsi"/>
                        <w:color w:val="000000" w:themeColor="text1"/>
                        <w:sz w:val="24"/>
                        <w:szCs w:val="24"/>
                        <w:lang w:val="pt-BR"/>
                      </w:rPr>
                      <m:t>+</m:t>
                    </m:r>
                  </m:sup>
                </m:sSup>
                <m:d>
                  <m:dPr>
                    <m:ctrlPr>
                      <w:rPr>
                        <w:rStyle w:val="TextBodyChar"/>
                        <w:rFonts w:ascii="Cambria Math" w:eastAsiaTheme="majorEastAsia" w:hAnsi="Cambria Math" w:cstheme="minorHAnsi"/>
                        <w:i/>
                        <w:color w:val="000000" w:themeColor="text1"/>
                        <w:sz w:val="24"/>
                        <w:szCs w:val="24"/>
                        <w:lang w:val="pt-BR"/>
                      </w:rPr>
                    </m:ctrlPr>
                  </m:dPr>
                  <m:e>
                    <m:r>
                      <w:rPr>
                        <w:rFonts w:ascii="Cambria Math" w:hAnsi="Cambria Math" w:cstheme="minorHAnsi"/>
                        <w:sz w:val="24"/>
                        <w:szCs w:val="24"/>
                      </w:rPr>
                      <m:t>λ</m:t>
                    </m:r>
                  </m:e>
                </m:d>
                <m:r>
                  <w:rPr>
                    <w:rStyle w:val="TextBodyChar"/>
                    <w:rFonts w:ascii="Cambria Math" w:eastAsiaTheme="majorEastAsia" w:hAnsi="Cambria Math" w:cstheme="minorHAnsi"/>
                    <w:color w:val="000000" w:themeColor="text1"/>
                    <w:sz w:val="24"/>
                    <w:szCs w:val="24"/>
                    <w:lang w:val="pt-BR"/>
                  </w:rPr>
                  <m:t>-</m:t>
                </m:r>
                <m:r>
                  <m:rPr>
                    <m:nor/>
                  </m:rPr>
                  <w:rPr>
                    <w:rStyle w:val="TextBodyChar"/>
                    <w:rFonts w:asciiTheme="minorHAnsi" w:eastAsiaTheme="majorEastAsia" w:hAnsiTheme="minorHAnsi" w:cstheme="minorHAnsi"/>
                    <w:color w:val="000000" w:themeColor="text1"/>
                    <w:sz w:val="24"/>
                    <w:szCs w:val="24"/>
                    <w:lang w:val="pt-BR"/>
                  </w:rPr>
                  <m:t>ln</m:t>
                </m:r>
                <m:sSup>
                  <m:sSupPr>
                    <m:ctrlPr>
                      <w:rPr>
                        <w:rStyle w:val="TextBodyChar"/>
                        <w:rFonts w:ascii="Cambria Math" w:eastAsiaTheme="majorEastAsia" w:hAnsi="Cambria Math" w:cstheme="minorHAnsi"/>
                        <w:i/>
                        <w:color w:val="000000" w:themeColor="text1"/>
                        <w:sz w:val="24"/>
                        <w:szCs w:val="24"/>
                        <w:lang w:val="pt-BR"/>
                      </w:rPr>
                    </m:ctrlPr>
                  </m:sSupPr>
                  <m:e>
                    <m:r>
                      <w:rPr>
                        <w:rStyle w:val="TextBodyChar"/>
                        <w:rFonts w:ascii="Cambria Math" w:eastAsiaTheme="majorEastAsia" w:hAnsi="Cambria Math" w:cstheme="minorHAnsi"/>
                        <w:color w:val="000000" w:themeColor="text1"/>
                        <w:sz w:val="24"/>
                        <w:szCs w:val="24"/>
                        <w:lang w:val="pt-BR"/>
                      </w:rPr>
                      <m:t>C</m:t>
                    </m:r>
                  </m:e>
                  <m:sup>
                    <m:r>
                      <w:rPr>
                        <w:rStyle w:val="TextBodyChar"/>
                        <w:rFonts w:ascii="Cambria Math" w:eastAsiaTheme="majorEastAsia" w:hAnsi="Cambria Math" w:cstheme="minorHAnsi"/>
                        <w:color w:val="000000" w:themeColor="text1"/>
                        <w:sz w:val="24"/>
                        <w:szCs w:val="24"/>
                        <w:lang w:val="pt-BR"/>
                      </w:rPr>
                      <m:t>-</m:t>
                    </m:r>
                  </m:sup>
                </m:sSup>
                <m:d>
                  <m:dPr>
                    <m:ctrlPr>
                      <w:rPr>
                        <w:rStyle w:val="TextBodyChar"/>
                        <w:rFonts w:ascii="Cambria Math" w:eastAsiaTheme="majorEastAsia" w:hAnsi="Cambria Math" w:cstheme="minorHAnsi"/>
                        <w:i/>
                        <w:color w:val="000000" w:themeColor="text1"/>
                        <w:sz w:val="24"/>
                        <w:szCs w:val="24"/>
                        <w:lang w:val="pt-BR"/>
                      </w:rPr>
                    </m:ctrlPr>
                  </m:dPr>
                  <m:e>
                    <m:r>
                      <w:rPr>
                        <w:rFonts w:ascii="Cambria Math" w:hAnsi="Cambria Math" w:cstheme="minorHAnsi"/>
                        <w:sz w:val="24"/>
                        <w:szCs w:val="24"/>
                      </w:rPr>
                      <m:t>λ</m:t>
                    </m:r>
                  </m:e>
                </m:d>
              </m:e>
            </m:d>
          </m:e>
          <m:sup>
            <m:r>
              <w:rPr>
                <w:rStyle w:val="TextBodyChar"/>
                <w:rFonts w:ascii="Cambria Math" w:eastAsiaTheme="majorEastAsia" w:hAnsi="Cambria Math" w:cstheme="minorHAnsi"/>
                <w:color w:val="000000" w:themeColor="text1"/>
                <w:sz w:val="24"/>
                <w:szCs w:val="24"/>
                <w:lang w:val="pt-BR"/>
              </w:rPr>
              <m:t>-2</m:t>
            </m:r>
          </m:sup>
        </m:sSup>
      </m:oMath>
      <w:r w:rsidRPr="00D72D26">
        <w:rPr>
          <w:rStyle w:val="TextBodyChar"/>
          <w:rFonts w:asciiTheme="minorHAnsi" w:hAnsiTheme="minorHAnsi" w:cstheme="minorHAnsi"/>
          <w:sz w:val="24"/>
          <w:szCs w:val="24"/>
          <w:lang w:val="en-GB"/>
        </w:rPr>
        <w:t xml:space="preserve"> with </w:t>
      </w:r>
      <m:oMath>
        <m:d>
          <m:dPr>
            <m:ctrlPr>
              <w:rPr>
                <w:rStyle w:val="TextBodyChar"/>
                <w:rFonts w:ascii="Cambria Math" w:hAnsi="Cambria Math" w:cstheme="minorHAnsi"/>
                <w:i/>
                <w:sz w:val="24"/>
                <w:szCs w:val="24"/>
                <w:lang w:val="en-GB"/>
              </w:rPr>
            </m:ctrlPr>
          </m:dPr>
          <m:e>
            <m:sSup>
              <m:sSupPr>
                <m:ctrlPr>
                  <w:rPr>
                    <w:rStyle w:val="TextBodyChar"/>
                    <w:rFonts w:ascii="Cambria Math" w:eastAsiaTheme="majorEastAsia" w:hAnsi="Cambria Math" w:cstheme="minorHAnsi"/>
                    <w:i/>
                    <w:color w:val="000000" w:themeColor="text1"/>
                    <w:sz w:val="24"/>
                    <w:szCs w:val="24"/>
                    <w:lang w:val="pt-BR"/>
                  </w:rPr>
                </m:ctrlPr>
              </m:sSupPr>
              <m:e>
                <m:r>
                  <w:rPr>
                    <w:rStyle w:val="TextBodyChar"/>
                    <w:rFonts w:ascii="Cambria Math" w:eastAsiaTheme="majorEastAsia" w:hAnsi="Cambria Math" w:cstheme="minorHAnsi"/>
                    <w:color w:val="000000" w:themeColor="text1"/>
                    <w:sz w:val="24"/>
                    <w:szCs w:val="24"/>
                    <w:lang w:val="pt-BR"/>
                  </w:rPr>
                  <m:t>C</m:t>
                </m:r>
              </m:e>
              <m:sup>
                <m:r>
                  <w:rPr>
                    <w:rStyle w:val="TextBodyChar"/>
                    <w:rFonts w:ascii="Cambria Math" w:eastAsiaTheme="majorEastAsia" w:hAnsi="Cambria Math" w:cstheme="minorHAnsi"/>
                    <w:color w:val="000000" w:themeColor="text1"/>
                    <w:sz w:val="24"/>
                    <w:szCs w:val="24"/>
                    <w:lang w:val="pt-BR"/>
                  </w:rPr>
                  <m:t>-</m:t>
                </m:r>
              </m:sup>
            </m:sSup>
            <m:d>
              <m:dPr>
                <m:ctrlPr>
                  <w:rPr>
                    <w:rStyle w:val="TextBodyChar"/>
                    <w:rFonts w:ascii="Cambria Math" w:eastAsiaTheme="majorEastAsia" w:hAnsi="Cambria Math" w:cstheme="minorHAnsi"/>
                    <w:i/>
                    <w:color w:val="000000" w:themeColor="text1"/>
                    <w:sz w:val="24"/>
                    <w:szCs w:val="24"/>
                    <w:lang w:val="pt-BR"/>
                  </w:rPr>
                </m:ctrlPr>
              </m:dPr>
              <m:e>
                <m:r>
                  <w:rPr>
                    <w:rFonts w:ascii="Cambria Math" w:hAnsi="Cambria Math" w:cstheme="minorHAnsi"/>
                    <w:sz w:val="24"/>
                    <w:szCs w:val="24"/>
                  </w:rPr>
                  <m:t>λ</m:t>
                </m:r>
              </m:e>
            </m:d>
            <m:r>
              <w:rPr>
                <w:rStyle w:val="TextBodyChar"/>
                <w:rFonts w:ascii="Cambria Math" w:eastAsiaTheme="majorEastAsia" w:hAnsi="Cambria Math" w:cstheme="minorHAnsi"/>
                <w:color w:val="000000" w:themeColor="text1"/>
                <w:sz w:val="24"/>
                <w:szCs w:val="24"/>
                <w:lang w:val="pt-BR"/>
              </w:rPr>
              <m:t>,</m:t>
            </m:r>
            <m:sSup>
              <m:sSupPr>
                <m:ctrlPr>
                  <w:rPr>
                    <w:rStyle w:val="TextBodyChar"/>
                    <w:rFonts w:ascii="Cambria Math" w:eastAsiaTheme="majorEastAsia" w:hAnsi="Cambria Math" w:cstheme="minorHAnsi"/>
                    <w:i/>
                    <w:color w:val="000000" w:themeColor="text1"/>
                    <w:sz w:val="24"/>
                    <w:szCs w:val="24"/>
                    <w:lang w:val="pt-BR"/>
                  </w:rPr>
                </m:ctrlPr>
              </m:sSupPr>
              <m:e>
                <m:r>
                  <w:rPr>
                    <w:rStyle w:val="TextBodyChar"/>
                    <w:rFonts w:ascii="Cambria Math" w:eastAsiaTheme="majorEastAsia" w:hAnsi="Cambria Math" w:cstheme="minorHAnsi"/>
                    <w:color w:val="000000" w:themeColor="text1"/>
                    <w:sz w:val="24"/>
                    <w:szCs w:val="24"/>
                    <w:lang w:val="pt-BR"/>
                  </w:rPr>
                  <m:t xml:space="preserve"> C</m:t>
                </m:r>
              </m:e>
              <m:sup>
                <m:r>
                  <w:rPr>
                    <w:rStyle w:val="TextBodyChar"/>
                    <w:rFonts w:ascii="Cambria Math" w:eastAsiaTheme="majorEastAsia" w:hAnsi="Cambria Math" w:cstheme="minorHAnsi"/>
                    <w:color w:val="000000" w:themeColor="text1"/>
                    <w:sz w:val="24"/>
                    <w:szCs w:val="24"/>
                    <w:lang w:val="pt-BR"/>
                  </w:rPr>
                  <m:t>+</m:t>
                </m:r>
              </m:sup>
            </m:sSup>
            <m:d>
              <m:dPr>
                <m:ctrlPr>
                  <w:rPr>
                    <w:rStyle w:val="TextBodyChar"/>
                    <w:rFonts w:ascii="Cambria Math" w:eastAsiaTheme="majorEastAsia" w:hAnsi="Cambria Math" w:cstheme="minorHAnsi"/>
                    <w:i/>
                    <w:color w:val="000000" w:themeColor="text1"/>
                    <w:sz w:val="24"/>
                    <w:szCs w:val="24"/>
                    <w:lang w:val="pt-BR"/>
                  </w:rPr>
                </m:ctrlPr>
              </m:dPr>
              <m:e>
                <m:r>
                  <w:rPr>
                    <w:rFonts w:ascii="Cambria Math" w:hAnsi="Cambria Math" w:cstheme="minorHAnsi"/>
                    <w:sz w:val="24"/>
                    <w:szCs w:val="24"/>
                  </w:rPr>
                  <m:t>λ</m:t>
                </m:r>
              </m:e>
            </m:d>
          </m:e>
        </m:d>
      </m:oMath>
      <w:r w:rsidRPr="00D72D26">
        <w:rPr>
          <w:rStyle w:val="TextBodyChar"/>
          <w:rFonts w:asciiTheme="minorHAnsi" w:hAnsiTheme="minorHAnsi" w:cstheme="minorHAnsi"/>
          <w:sz w:val="24"/>
          <w:szCs w:val="24"/>
          <w:lang w:val="en-GB"/>
        </w:rPr>
        <w:t xml:space="preserve"> being an empirically </w:t>
      </w:r>
      <w:r w:rsidR="008B3ED5" w:rsidRPr="00D72D26">
        <w:rPr>
          <w:rStyle w:val="TextBodyChar"/>
          <w:rFonts w:asciiTheme="minorHAnsi" w:hAnsiTheme="minorHAnsi" w:cstheme="minorHAnsi"/>
          <w:sz w:val="24"/>
          <w:szCs w:val="24"/>
          <w:lang w:val="en-GB"/>
        </w:rPr>
        <w:t>assess</w:t>
      </w:r>
      <w:r w:rsidRPr="00D72D26">
        <w:rPr>
          <w:rStyle w:val="TextBodyChar"/>
          <w:rFonts w:asciiTheme="minorHAnsi" w:hAnsiTheme="minorHAnsi" w:cstheme="minorHAnsi"/>
          <w:sz w:val="24"/>
          <w:szCs w:val="24"/>
          <w:lang w:val="en-GB"/>
        </w:rPr>
        <w:t>ed CI</w:t>
      </w:r>
      <w:r w:rsidR="008B3ED5" w:rsidRPr="00D72D26">
        <w:rPr>
          <w:rStyle w:val="TextBodyChar"/>
          <w:rFonts w:asciiTheme="minorHAnsi" w:hAnsiTheme="minorHAnsi" w:cstheme="minorHAnsi"/>
          <w:sz w:val="24"/>
          <w:szCs w:val="24"/>
          <w:lang w:val="en-GB"/>
        </w:rPr>
        <w:t>,</w:t>
      </w:r>
      <w:r w:rsidR="00646A8D" w:rsidRPr="00D72D26">
        <w:rPr>
          <w:rStyle w:val="TextBodyChar"/>
          <w:rFonts w:asciiTheme="minorHAnsi" w:hAnsiTheme="minorHAnsi" w:cstheme="minorHAnsi"/>
          <w:sz w:val="24"/>
          <w:szCs w:val="24"/>
          <w:lang w:val="en-GB"/>
        </w:rPr>
        <w:t xml:space="preserve"> </w:t>
      </w:r>
      <w:r w:rsidRPr="00D72D26">
        <w:rPr>
          <w:rStyle w:val="TextBodyChar"/>
          <w:rFonts w:asciiTheme="minorHAnsi" w:hAnsiTheme="minorHAnsi" w:cstheme="minorHAnsi"/>
          <w:sz w:val="24"/>
          <w:szCs w:val="24"/>
          <w:lang w:val="en-GB"/>
        </w:rPr>
        <w:t xml:space="preserve">estimated from available </w:t>
      </w:r>
      <w:r w:rsidRPr="00D72D26">
        <w:rPr>
          <w:rStyle w:val="TextBodyChar"/>
          <w:rFonts w:asciiTheme="minorHAnsi" w:hAnsiTheme="minorHAnsi" w:cstheme="minorHAnsi"/>
          <w:sz w:val="24"/>
          <w:szCs w:val="24"/>
          <w:lang w:val="en-GB" w:eastAsia="zh-CN"/>
        </w:rPr>
        <w:t>measured/</w:t>
      </w:r>
      <w:r w:rsidR="00646A8D" w:rsidRPr="00D72D26">
        <w:rPr>
          <w:rStyle w:val="TextBodyChar"/>
          <w:rFonts w:asciiTheme="minorHAnsi" w:hAnsiTheme="minorHAnsi" w:cstheme="minorHAnsi"/>
          <w:sz w:val="24"/>
          <w:szCs w:val="24"/>
          <w:lang w:val="en-GB" w:eastAsia="zh-CN"/>
        </w:rPr>
        <w:t>MCS</w:t>
      </w:r>
      <w:r w:rsidRPr="00D72D26">
        <w:rPr>
          <w:rStyle w:val="TextBodyChar"/>
          <w:rFonts w:asciiTheme="minorHAnsi" w:hAnsiTheme="minorHAnsi" w:cstheme="minorHAnsi"/>
          <w:sz w:val="24"/>
          <w:szCs w:val="24"/>
          <w:lang w:val="en-GB"/>
        </w:rPr>
        <w:t xml:space="preserve"> data. </w:t>
      </w:r>
      <w:r w:rsidRPr="00D72D26">
        <w:rPr>
          <w:rFonts w:asciiTheme="minorHAnsi" w:hAnsiTheme="minorHAnsi" w:cstheme="minorHAnsi"/>
          <w:sz w:val="24"/>
          <w:szCs w:val="24"/>
        </w:rPr>
        <w:t xml:space="preserve">Due to the assumed process of finite memory, for a sequence of conditional exceedances </w:t>
      </w:r>
      <w:r w:rsidR="00336113" w:rsidRPr="00D72D26">
        <w:rPr>
          <w:rFonts w:asciiTheme="minorHAnsi" w:hAnsiTheme="minorHAnsi" w:cstheme="minorHAnsi"/>
          <w:sz w:val="24"/>
          <w:szCs w:val="24"/>
        </w:rPr>
        <w:t xml:space="preserve">by a quasi-stationary process </w:t>
      </w:r>
      <m:oMath>
        <m:r>
          <w:rPr>
            <w:rFonts w:ascii="Cambria Math" w:hAnsi="Cambria Math" w:cstheme="minorHAnsi"/>
            <w:sz w:val="24"/>
            <w:szCs w:val="24"/>
          </w:rPr>
          <m:t>X(t)</m:t>
        </m:r>
      </m:oMath>
      <w:r w:rsidR="00336113"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over a threshold </w:t>
      </w:r>
      <m:oMath>
        <m:r>
          <w:rPr>
            <w:rFonts w:ascii="Cambria Math" w:hAnsi="Cambria Math" w:cstheme="minorHAnsi"/>
            <w:sz w:val="24"/>
            <w:szCs w:val="24"/>
          </w:rPr>
          <m:t>λ</m:t>
        </m:r>
      </m:oMath>
      <w:r w:rsidRPr="00D72D26">
        <w:rPr>
          <w:rFonts w:asciiTheme="minorHAnsi" w:hAnsiTheme="minorHAnsi" w:cstheme="minorHAnsi"/>
          <w:sz w:val="24"/>
          <w:szCs w:val="24"/>
        </w:rPr>
        <w:t xml:space="preserve">, for sufficiently high memory level </w:t>
      </w:r>
      <m:oMath>
        <m:r>
          <w:rPr>
            <w:rFonts w:ascii="Cambria Math" w:hAnsi="Cambria Math" w:cstheme="minorHAnsi"/>
            <w:sz w:val="24"/>
            <w:szCs w:val="24"/>
          </w:rPr>
          <m:t>k</m:t>
        </m:r>
      </m:oMath>
      <w:r w:rsidRPr="00D72D26">
        <w:rPr>
          <w:rFonts w:asciiTheme="minorHAnsi" w:hAnsiTheme="minorHAnsi" w:cstheme="minorHAnsi"/>
          <w:sz w:val="24"/>
          <w:szCs w:val="24"/>
        </w:rPr>
        <w:t>, constitutes a Poisson process</w:t>
      </w:r>
      <w:r w:rsidR="00465640"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w:r w:rsidR="00465640" w:rsidRPr="00D72D26">
        <w:rPr>
          <w:rFonts w:asciiTheme="minorHAnsi" w:hAnsiTheme="minorHAnsi" w:cstheme="minorHAnsi"/>
          <w:sz w:val="24"/>
          <w:szCs w:val="24"/>
        </w:rPr>
        <w:t>F</w:t>
      </w:r>
      <w:r w:rsidR="001F5139" w:rsidRPr="00D72D26">
        <w:rPr>
          <w:rFonts w:asciiTheme="minorHAnsi" w:hAnsiTheme="minorHAnsi" w:cstheme="minorHAnsi"/>
          <w:sz w:val="24"/>
          <w:szCs w:val="24"/>
        </w:rPr>
        <w:t xml:space="preserve">or a non-stationary process </w:t>
      </w:r>
      <m:oMath>
        <m:r>
          <w:rPr>
            <w:rFonts w:ascii="Cambria Math" w:hAnsi="Cambria Math" w:cstheme="minorHAnsi"/>
            <w:sz w:val="24"/>
            <w:szCs w:val="24"/>
          </w:rPr>
          <m:t>X(t)</m:t>
        </m:r>
      </m:oMath>
      <w:r w:rsidR="00465640" w:rsidRPr="00D72D26">
        <w:rPr>
          <w:rFonts w:asciiTheme="minorHAnsi" w:hAnsiTheme="minorHAnsi" w:cstheme="minorHAnsi"/>
          <w:sz w:val="24"/>
          <w:szCs w:val="24"/>
        </w:rPr>
        <w:t>, the corresponding Poisson process will be</w:t>
      </w:r>
      <w:r w:rsidRPr="00D72D26">
        <w:rPr>
          <w:rFonts w:asciiTheme="minorHAnsi" w:hAnsiTheme="minorHAnsi" w:cstheme="minorHAnsi"/>
          <w:sz w:val="24"/>
          <w:szCs w:val="24"/>
        </w:rPr>
        <w:t xml:space="preserve"> non-homogeneous. Th</w:t>
      </w:r>
      <w:r w:rsidR="005C574D" w:rsidRPr="00D72D26">
        <w:rPr>
          <w:rFonts w:asciiTheme="minorHAnsi" w:hAnsiTheme="minorHAnsi" w:cstheme="minorHAnsi"/>
          <w:sz w:val="24"/>
          <w:szCs w:val="24"/>
        </w:rPr>
        <w:t>us</w:t>
      </w:r>
      <w:r w:rsidRPr="00D72D26">
        <w:rPr>
          <w:rFonts w:asciiTheme="minorHAnsi" w:hAnsiTheme="minorHAnsi" w:cstheme="minorHAnsi"/>
          <w:sz w:val="24"/>
          <w:szCs w:val="24"/>
        </w:rPr>
        <w:t xml:space="preserve">, for </w:t>
      </w:r>
      <w:r w:rsidR="00FB4C99" w:rsidRPr="00D72D26">
        <w:rPr>
          <w:rFonts w:asciiTheme="minorHAnsi" w:hAnsiTheme="minorHAnsi" w:cstheme="minorHAnsi"/>
          <w:sz w:val="24"/>
          <w:szCs w:val="24"/>
        </w:rPr>
        <w:t xml:space="preserve">relatively </w:t>
      </w:r>
      <w:r w:rsidRPr="00D72D26">
        <w:rPr>
          <w:rFonts w:asciiTheme="minorHAnsi" w:hAnsiTheme="minorHAnsi" w:cstheme="minorHAnsi"/>
          <w:sz w:val="24"/>
          <w:szCs w:val="24"/>
        </w:rPr>
        <w:t xml:space="preserve">high levels of </w:t>
      </w:r>
      <m:oMath>
        <m:r>
          <w:rPr>
            <w:rFonts w:ascii="Cambria Math" w:hAnsi="Cambria Math" w:cstheme="minorHAnsi"/>
            <w:sz w:val="24"/>
            <w:szCs w:val="24"/>
          </w:rPr>
          <m:t>λ</m:t>
        </m:r>
      </m:oMath>
      <w:r w:rsidRPr="00D72D26">
        <w:rPr>
          <w:rFonts w:asciiTheme="minorHAnsi" w:hAnsiTheme="minorHAnsi" w:cstheme="minorHAnsi"/>
          <w:sz w:val="24"/>
          <w:szCs w:val="24"/>
        </w:rPr>
        <w:t xml:space="preserve">, approximate </w:t>
      </w:r>
      <m:oMath>
        <m:r>
          <w:rPr>
            <w:rFonts w:ascii="Cambria Math" w:hAnsi="Cambria Math" w:cstheme="minorHAnsi"/>
            <w:sz w:val="24"/>
            <w:szCs w:val="24"/>
          </w:rPr>
          <m:t>p</m:t>
        </m:r>
      </m:oMath>
      <w:r w:rsidRPr="00D72D26">
        <w:rPr>
          <w:rFonts w:asciiTheme="minorHAnsi" w:hAnsiTheme="minorHAnsi" w:cstheme="minorHAnsi"/>
          <w:sz w:val="24"/>
          <w:szCs w:val="24"/>
        </w:rPr>
        <w:t xml:space="preserve"> % CI </w:t>
      </w:r>
      <w:r w:rsidR="00FB4C99" w:rsidRPr="00D72D26">
        <w:rPr>
          <w:rFonts w:asciiTheme="minorHAnsi" w:hAnsiTheme="minorHAnsi" w:cstheme="minorHAnsi"/>
          <w:sz w:val="24"/>
          <w:szCs w:val="24"/>
        </w:rPr>
        <w:t>may</w:t>
      </w:r>
      <w:r w:rsidRPr="00D72D26">
        <w:rPr>
          <w:rFonts w:asciiTheme="minorHAnsi" w:hAnsiTheme="minorHAnsi" w:cstheme="minorHAnsi"/>
          <w:sz w:val="24"/>
          <w:szCs w:val="24"/>
        </w:rPr>
        <w:t xml:space="preserve"> be written as follows </w:t>
      </w:r>
    </w:p>
    <w:p w14:paraId="77C68E98" w14:textId="77777777" w:rsidR="009843CD" w:rsidRPr="00D72D26" w:rsidRDefault="00821EC8" w:rsidP="00FB4C99">
      <w:pPr>
        <w:jc w:val="center"/>
        <w:rPr>
          <w:rFonts w:asciiTheme="minorHAnsi" w:hAnsiTheme="minorHAnsi" w:cstheme="minorHAnsi"/>
          <w:sz w:val="24"/>
          <w:szCs w:val="24"/>
        </w:rPr>
      </w:pPr>
      <w:r w:rsidRPr="00D72D26">
        <w:rPr>
          <w:rFonts w:asciiTheme="minorHAnsi" w:hAnsiTheme="minorHAnsi" w:cstheme="minorHAnsi"/>
          <w:sz w:val="24"/>
          <w:szCs w:val="24"/>
        </w:rPr>
        <w:t xml:space="preserve">                                                    </w:t>
      </w:r>
      <m:oMath>
        <m:r>
          <m:rPr>
            <m:sty m:val="p"/>
          </m:rPr>
          <w:rPr>
            <w:rFonts w:ascii="Cambria Math" w:hAnsi="Cambria Math"/>
            <w:sz w:val="24"/>
            <w:szCs w:val="24"/>
          </w:rPr>
          <m:t>C</m:t>
        </m:r>
        <m:sSup>
          <m:sSupPr>
            <m:ctrlPr>
              <w:rPr>
                <w:rFonts w:ascii="Cambria Math" w:hAnsi="Cambria Math"/>
                <w:i/>
                <w:iCs/>
                <w:sz w:val="24"/>
                <w:szCs w:val="24"/>
              </w:rPr>
            </m:ctrlPr>
          </m:sSupPr>
          <m:e>
            <m:r>
              <m:rPr>
                <m:sty m:val="p"/>
              </m:rP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m:t>
        </m:r>
        <m:r>
          <w:rPr>
            <w:rFonts w:ascii="Cambria Math" w:hAnsi="Cambria Math" w:cstheme="minorHAnsi"/>
            <w:sz w:val="24"/>
            <w:szCs w:val="24"/>
          </w:rPr>
          <m:t>λ</m:t>
        </m:r>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m:t>
        </m:r>
        <m:r>
          <w:rPr>
            <w:rFonts w:ascii="Cambria Math" w:hAnsi="Cambria Math" w:cstheme="minorHAnsi"/>
            <w:sz w:val="24"/>
            <w:szCs w:val="24"/>
          </w:rPr>
          <m:t>λ</m:t>
        </m:r>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f(p)</m:t>
            </m:r>
          </m:num>
          <m:den>
            <m:rad>
              <m:radPr>
                <m:degHide m:val="1"/>
                <m:ctrlPr>
                  <w:rPr>
                    <w:rFonts w:ascii="Cambria Math" w:hAnsi="Cambria Math"/>
                    <w:i/>
                    <w:iCs/>
                    <w:sz w:val="24"/>
                    <w:szCs w:val="24"/>
                  </w:rPr>
                </m:ctrlPr>
              </m:radPr>
              <m:deg/>
              <m:e>
                <m:r>
                  <w:rPr>
                    <w:rFonts w:ascii="Cambria Math" w:hAnsi="Cambria Math"/>
                    <w:sz w:val="24"/>
                    <w:szCs w:val="24"/>
                  </w:rPr>
                  <m:t>(N-k+1)</m:t>
                </m:r>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m:t>
                </m:r>
                <m:r>
                  <w:rPr>
                    <w:rFonts w:ascii="Cambria Math" w:hAnsi="Cambria Math" w:cstheme="minorHAnsi"/>
                    <w:sz w:val="24"/>
                    <w:szCs w:val="24"/>
                  </w:rPr>
                  <m:t>λ</m:t>
                </m:r>
                <m:r>
                  <w:rPr>
                    <w:rFonts w:ascii="Cambria Math" w:hAnsi="Cambria Math"/>
                    <w:sz w:val="24"/>
                    <w:szCs w:val="24"/>
                  </w:rPr>
                  <m:t>)</m:t>
                </m:r>
              </m:e>
            </m:rad>
          </m:den>
        </m:f>
        <m:r>
          <w:rPr>
            <w:rFonts w:ascii="Cambria Math" w:hAnsi="Cambria Math"/>
            <w:sz w:val="24"/>
            <w:szCs w:val="24"/>
          </w:rPr>
          <m:t>)</m:t>
        </m:r>
        <m:r>
          <m:rPr>
            <m:sty m:val="p"/>
          </m:rPr>
          <w:rPr>
            <w:rFonts w:ascii="Cambria Math" w:hAnsi="Cambria Math"/>
            <w:sz w:val="24"/>
            <w:szCs w:val="24"/>
          </w:rPr>
          <m:t> </m:t>
        </m:r>
      </m:oMath>
      <w:r w:rsidRPr="00D72D26">
        <w:rPr>
          <w:rFonts w:asciiTheme="minorHAnsi" w:hAnsiTheme="minorHAnsi" w:cstheme="minorHAnsi"/>
          <w:sz w:val="24"/>
          <w:szCs w:val="24"/>
        </w:rPr>
        <w:t xml:space="preserve">                                                  (</w:t>
      </w:r>
      <w:r w:rsidR="0086380F" w:rsidRPr="00D72D26">
        <w:rPr>
          <w:rFonts w:asciiTheme="minorHAnsi" w:hAnsiTheme="minorHAnsi" w:cstheme="minorHAnsi"/>
          <w:sz w:val="24"/>
          <w:szCs w:val="24"/>
        </w:rPr>
        <w:t>4</w:t>
      </w:r>
      <w:r w:rsidRPr="00D72D26">
        <w:rPr>
          <w:rFonts w:asciiTheme="minorHAnsi" w:hAnsiTheme="minorHAnsi" w:cstheme="minorHAnsi"/>
          <w:sz w:val="24"/>
          <w:szCs w:val="24"/>
        </w:rPr>
        <w:t>)</w:t>
      </w:r>
    </w:p>
    <w:p w14:paraId="175962AB" w14:textId="56327EB4" w:rsidR="009843CD" w:rsidRDefault="00821EC8" w:rsidP="009843CD">
      <w:pPr>
        <w:jc w:val="both"/>
        <w:rPr>
          <w:rFonts w:asciiTheme="minorHAnsi" w:hAnsiTheme="minorHAnsi" w:cstheme="minorHAnsi"/>
          <w:sz w:val="24"/>
          <w:szCs w:val="24"/>
        </w:rPr>
      </w:pPr>
      <w:r w:rsidRPr="00D72D26">
        <w:rPr>
          <w:rFonts w:asciiTheme="minorHAnsi" w:hAnsiTheme="minorHAnsi" w:cstheme="minorHAnsi"/>
          <w:sz w:val="24"/>
          <w:szCs w:val="24"/>
        </w:rPr>
        <w:lastRenderedPageBreak/>
        <w:t>w</w:t>
      </w:r>
      <w:r w:rsidR="00C90221" w:rsidRPr="00D72D26">
        <w:rPr>
          <w:rFonts w:asciiTheme="minorHAnsi" w:hAnsiTheme="minorHAnsi" w:cstheme="minorHAnsi"/>
          <w:sz w:val="24"/>
          <w:szCs w:val="24"/>
        </w:rPr>
        <w:t>h</w:t>
      </w:r>
      <w:r w:rsidR="002B03BC">
        <w:rPr>
          <w:rFonts w:asciiTheme="minorHAnsi" w:hAnsiTheme="minorHAnsi" w:cstheme="minorHAnsi"/>
          <w:sz w:val="24"/>
          <w:szCs w:val="24"/>
        </w:rPr>
        <w:t>ere</w:t>
      </w:r>
      <w:r w:rsidR="00C90221" w:rsidRPr="00D72D26">
        <w:rPr>
          <w:rFonts w:asciiTheme="minorHAnsi" w:hAnsiTheme="minorHAnsi" w:cstheme="minorHAnsi"/>
          <w:sz w:val="24"/>
          <w:szCs w:val="24"/>
        </w:rPr>
        <w:t xml:space="preserve"> </w:t>
      </w:r>
      <m:oMath>
        <m:r>
          <w:rPr>
            <w:rFonts w:ascii="Cambria Math" w:hAnsi="Cambria Math" w:cstheme="minorHAnsi"/>
            <w:sz w:val="24"/>
            <w:szCs w:val="24"/>
          </w:rPr>
          <m:t>f(p)</m:t>
        </m:r>
      </m:oMath>
      <w:r w:rsidR="00C90221" w:rsidRPr="00D72D26">
        <w:rPr>
          <w:rFonts w:asciiTheme="minorHAnsi" w:hAnsiTheme="minorHAnsi" w:cstheme="minorHAnsi"/>
          <w:sz w:val="24"/>
          <w:szCs w:val="24"/>
        </w:rPr>
        <w:t xml:space="preserve"> being </w:t>
      </w:r>
      <w:r w:rsidRPr="00D72D26">
        <w:rPr>
          <w:rFonts w:asciiTheme="minorHAnsi" w:hAnsiTheme="minorHAnsi" w:cstheme="minorHAnsi"/>
          <w:sz w:val="24"/>
          <w:szCs w:val="24"/>
        </w:rPr>
        <w:t xml:space="preserve">assessed from the </w:t>
      </w:r>
      <w:r w:rsidR="006D7046" w:rsidRPr="00D72D26">
        <w:rPr>
          <w:rFonts w:asciiTheme="minorHAnsi" w:hAnsiTheme="minorHAnsi" w:cstheme="minorHAnsi"/>
          <w:sz w:val="24"/>
          <w:szCs w:val="24"/>
        </w:rPr>
        <w:t>i</w:t>
      </w:r>
      <w:r w:rsidR="00C90221" w:rsidRPr="00D72D26">
        <w:rPr>
          <w:rFonts w:asciiTheme="minorHAnsi" w:hAnsiTheme="minorHAnsi" w:cstheme="minorHAnsi"/>
          <w:sz w:val="24"/>
          <w:szCs w:val="24"/>
        </w:rPr>
        <w:t>nverse</w:t>
      </w:r>
      <w:r w:rsidR="00977446" w:rsidRPr="00D72D26">
        <w:rPr>
          <w:rFonts w:asciiTheme="minorHAnsi" w:hAnsiTheme="minorHAnsi" w:cstheme="minorHAnsi"/>
          <w:sz w:val="24"/>
          <w:szCs w:val="24"/>
        </w:rPr>
        <w:t>-Gaussian</w:t>
      </w:r>
      <w:r w:rsidR="001228F0">
        <w:rPr>
          <w:rFonts w:asciiTheme="minorHAnsi" w:hAnsiTheme="minorHAnsi" w:cstheme="minorHAnsi"/>
          <w:sz w:val="24"/>
          <w:szCs w:val="24"/>
        </w:rPr>
        <w:t>-type</w:t>
      </w:r>
      <w:r w:rsidR="00C90221" w:rsidRPr="00D72D26">
        <w:rPr>
          <w:rFonts w:asciiTheme="minorHAnsi" w:hAnsiTheme="minorHAnsi" w:cstheme="minorHAnsi"/>
          <w:sz w:val="24"/>
          <w:szCs w:val="24"/>
        </w:rPr>
        <w:t xml:space="preserve"> </w:t>
      </w:r>
      <w:r w:rsidR="00513A75" w:rsidRPr="00D72D26">
        <w:rPr>
          <w:rFonts w:asciiTheme="minorHAnsi" w:hAnsiTheme="minorHAnsi" w:cstheme="minorHAnsi"/>
          <w:sz w:val="24"/>
          <w:szCs w:val="24"/>
        </w:rPr>
        <w:t xml:space="preserve">PDF, </w:t>
      </w:r>
      <w:r w:rsidR="00E01D6A" w:rsidRPr="00D72D26">
        <w:rPr>
          <w:rFonts w:asciiTheme="minorHAnsi" w:hAnsiTheme="minorHAnsi" w:cstheme="minorHAnsi"/>
          <w:sz w:val="24"/>
          <w:szCs w:val="24"/>
        </w:rPr>
        <w:fldChar w:fldCharType="begin"/>
      </w:r>
      <w:r w:rsidR="00E01D6A" w:rsidRPr="00D72D26">
        <w:rPr>
          <w:rFonts w:asciiTheme="minorHAnsi" w:hAnsiTheme="minorHAnsi" w:cstheme="minorHAnsi"/>
          <w:sz w:val="24"/>
          <w:szCs w:val="24"/>
        </w:rPr>
        <w:instrText xml:space="preserve"> REF _Ref98910270 \r \h </w:instrText>
      </w:r>
      <w:r w:rsidR="00D72D26">
        <w:rPr>
          <w:rFonts w:asciiTheme="minorHAnsi" w:hAnsiTheme="minorHAnsi" w:cstheme="minorHAnsi"/>
          <w:sz w:val="24"/>
          <w:szCs w:val="24"/>
        </w:rPr>
        <w:instrText xml:space="preserve"> \* MERGEFORMAT </w:instrText>
      </w:r>
      <w:r w:rsidR="00E01D6A" w:rsidRPr="00D72D26">
        <w:rPr>
          <w:rFonts w:asciiTheme="minorHAnsi" w:hAnsiTheme="minorHAnsi" w:cstheme="minorHAnsi"/>
          <w:sz w:val="24"/>
          <w:szCs w:val="24"/>
        </w:rPr>
      </w:r>
      <w:r w:rsidR="00E01D6A"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[33]</w:t>
      </w:r>
      <w:r w:rsidR="00E01D6A" w:rsidRPr="00D72D26">
        <w:rPr>
          <w:rFonts w:asciiTheme="minorHAnsi" w:hAnsiTheme="minorHAnsi" w:cstheme="minorHAnsi"/>
          <w:sz w:val="24"/>
          <w:szCs w:val="24"/>
        </w:rPr>
        <w:fldChar w:fldCharType="end"/>
      </w:r>
      <w:r w:rsidR="00E01D6A" w:rsidRPr="00D72D26">
        <w:rPr>
          <w:rFonts w:asciiTheme="minorHAnsi" w:hAnsiTheme="minorHAnsi" w:cstheme="minorHAnsi"/>
          <w:sz w:val="24"/>
          <w:szCs w:val="24"/>
        </w:rPr>
        <w:t>-</w:t>
      </w:r>
      <w:r w:rsidR="00513A75" w:rsidRPr="00D72D26">
        <w:rPr>
          <w:rFonts w:asciiTheme="minorHAnsi" w:hAnsiTheme="minorHAnsi" w:cstheme="minorHAnsi"/>
          <w:sz w:val="24"/>
          <w:szCs w:val="24"/>
        </w:rPr>
        <w:fldChar w:fldCharType="begin"/>
      </w:r>
      <w:r w:rsidR="00513A75" w:rsidRPr="00D72D26">
        <w:rPr>
          <w:rFonts w:asciiTheme="minorHAnsi" w:hAnsiTheme="minorHAnsi" w:cstheme="minorHAnsi"/>
          <w:sz w:val="24"/>
          <w:szCs w:val="24"/>
        </w:rPr>
        <w:instrText xml:space="preserve"> REF _Ref190309186 \r \h </w:instrText>
      </w:r>
      <w:r w:rsidR="00C27827" w:rsidRPr="00D72D26">
        <w:rPr>
          <w:rFonts w:asciiTheme="minorHAnsi" w:hAnsiTheme="minorHAnsi" w:cstheme="minorHAnsi"/>
          <w:sz w:val="24"/>
          <w:szCs w:val="24"/>
        </w:rPr>
        <w:instrText xml:space="preserve"> \* MERGEFORMAT </w:instrText>
      </w:r>
      <w:r w:rsidR="00513A75" w:rsidRPr="00D72D26">
        <w:rPr>
          <w:rFonts w:asciiTheme="minorHAnsi" w:hAnsiTheme="minorHAnsi" w:cstheme="minorHAnsi"/>
          <w:sz w:val="24"/>
          <w:szCs w:val="24"/>
        </w:rPr>
      </w:r>
      <w:r w:rsidR="00513A75"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[35]</w:t>
      </w:r>
      <w:r w:rsidR="00513A75" w:rsidRPr="00D72D26">
        <w:rPr>
          <w:rFonts w:asciiTheme="minorHAnsi" w:hAnsiTheme="minorHAnsi" w:cstheme="minorHAnsi"/>
          <w:sz w:val="24"/>
          <w:szCs w:val="24"/>
        </w:rPr>
        <w:fldChar w:fldCharType="end"/>
      </w:r>
      <w:r w:rsidR="00C90221" w:rsidRPr="00D72D26">
        <w:rPr>
          <w:rFonts w:asciiTheme="minorHAnsi" w:hAnsiTheme="minorHAnsi" w:cstheme="minorHAnsi"/>
          <w:sz w:val="24"/>
          <w:szCs w:val="24"/>
        </w:rPr>
        <w:t>.</w:t>
      </w:r>
    </w:p>
    <w:p w14:paraId="5B2B00ED" w14:textId="0631D774" w:rsidR="00814574" w:rsidRPr="00814574" w:rsidRDefault="00821EC8" w:rsidP="00814574">
      <w:pPr>
        <w:jc w:val="both"/>
        <w:rPr>
          <w:rFonts w:ascii="Calibri" w:hAnsi="Calibri" w:cs="Calibri"/>
          <w:color w:val="040C28"/>
          <w:sz w:val="24"/>
          <w:szCs w:val="24"/>
        </w:rPr>
      </w:pPr>
      <w:r w:rsidRPr="00814574">
        <w:rPr>
          <w:rFonts w:ascii="Calibri" w:hAnsi="Calibri" w:cs="Calibri"/>
          <w:color w:val="040C28"/>
          <w:sz w:val="24"/>
          <w:szCs w:val="24"/>
        </w:rPr>
        <w:t xml:space="preserve">There exist several versions of </w:t>
      </w:r>
      <w:r w:rsidRPr="00814574">
        <w:rPr>
          <w:rFonts w:ascii="Calibri" w:hAnsi="Calibri" w:cs="Calibri"/>
          <w:sz w:val="24"/>
          <w:szCs w:val="24"/>
        </w:rPr>
        <w:t xml:space="preserve">the 4-parameter Weibull distribution, see e.g., </w:t>
      </w:r>
      <w:r w:rsidRPr="00814574">
        <w:rPr>
          <w:rFonts w:ascii="Calibri" w:hAnsi="Calibri" w:cs="Calibri"/>
          <w:sz w:val="24"/>
          <w:szCs w:val="24"/>
        </w:rPr>
        <w:fldChar w:fldCharType="begin"/>
      </w:r>
      <w:r w:rsidRPr="00814574">
        <w:rPr>
          <w:rFonts w:ascii="Calibri" w:hAnsi="Calibri" w:cs="Calibri"/>
          <w:sz w:val="24"/>
          <w:szCs w:val="24"/>
        </w:rPr>
        <w:instrText xml:space="preserve"> REF _Ref213781222 \r \h  \* MERGEFORMAT </w:instrText>
      </w:r>
      <w:r w:rsidRPr="00814574">
        <w:rPr>
          <w:rFonts w:ascii="Calibri" w:hAnsi="Calibri" w:cs="Calibri"/>
          <w:sz w:val="24"/>
          <w:szCs w:val="24"/>
        </w:rPr>
      </w:r>
      <w:r w:rsidRPr="00814574">
        <w:rPr>
          <w:rFonts w:ascii="Calibri" w:hAnsi="Calibri" w:cs="Calibri"/>
          <w:sz w:val="24"/>
          <w:szCs w:val="24"/>
        </w:rPr>
        <w:fldChar w:fldCharType="separate"/>
      </w:r>
      <w:r w:rsidR="008B3A9B">
        <w:rPr>
          <w:rFonts w:ascii="Calibri" w:hAnsi="Calibri" w:cs="Calibri"/>
          <w:sz w:val="24"/>
          <w:szCs w:val="24"/>
        </w:rPr>
        <w:t>[36]</w:t>
      </w:r>
      <w:r w:rsidRPr="00814574">
        <w:rPr>
          <w:rFonts w:ascii="Calibri" w:hAnsi="Calibri" w:cs="Calibri"/>
          <w:sz w:val="24"/>
          <w:szCs w:val="24"/>
        </w:rPr>
        <w:fldChar w:fldCharType="end"/>
      </w:r>
      <w:r w:rsidRPr="00814574">
        <w:rPr>
          <w:rFonts w:ascii="Calibri" w:hAnsi="Calibri" w:cs="Calibri"/>
          <w:sz w:val="24"/>
          <w:szCs w:val="24"/>
        </w:rPr>
        <w:t xml:space="preserve"> for fatigue curve fitting, </w:t>
      </w:r>
      <w:r w:rsidRPr="00814574">
        <w:rPr>
          <w:rFonts w:ascii="Calibri" w:hAnsi="Calibri" w:cs="Calibri"/>
          <w:sz w:val="24"/>
          <w:szCs w:val="24"/>
        </w:rPr>
        <w:fldChar w:fldCharType="begin"/>
      </w:r>
      <w:r w:rsidRPr="00814574">
        <w:rPr>
          <w:rFonts w:ascii="Calibri" w:hAnsi="Calibri" w:cs="Calibri"/>
          <w:sz w:val="24"/>
          <w:szCs w:val="24"/>
        </w:rPr>
        <w:instrText xml:space="preserve"> REF _Ref213781345 \r \h  \* MERGEFORMAT </w:instrText>
      </w:r>
      <w:r w:rsidRPr="00814574">
        <w:rPr>
          <w:rFonts w:ascii="Calibri" w:hAnsi="Calibri" w:cs="Calibri"/>
          <w:sz w:val="24"/>
          <w:szCs w:val="24"/>
        </w:rPr>
      </w:r>
      <w:r w:rsidRPr="00814574">
        <w:rPr>
          <w:rFonts w:ascii="Calibri" w:hAnsi="Calibri" w:cs="Calibri"/>
          <w:sz w:val="24"/>
          <w:szCs w:val="24"/>
        </w:rPr>
        <w:fldChar w:fldCharType="separate"/>
      </w:r>
      <w:r w:rsidR="008B3A9B">
        <w:rPr>
          <w:rFonts w:ascii="Calibri" w:hAnsi="Calibri" w:cs="Calibri"/>
          <w:sz w:val="24"/>
          <w:szCs w:val="24"/>
        </w:rPr>
        <w:t>[37]</w:t>
      </w:r>
      <w:r w:rsidRPr="00814574">
        <w:rPr>
          <w:rFonts w:ascii="Calibri" w:hAnsi="Calibri" w:cs="Calibri"/>
          <w:sz w:val="24"/>
          <w:szCs w:val="24"/>
        </w:rPr>
        <w:fldChar w:fldCharType="end"/>
      </w:r>
      <w:r w:rsidRPr="00814574">
        <w:rPr>
          <w:rFonts w:ascii="Calibri" w:hAnsi="Calibri" w:cs="Calibri"/>
          <w:sz w:val="24"/>
          <w:szCs w:val="24"/>
        </w:rPr>
        <w:t xml:space="preserve"> for twice-curved Weibull plots, </w:t>
      </w:r>
      <w:r w:rsidRPr="00814574">
        <w:rPr>
          <w:rStyle w:val="Hyperlink"/>
          <w:rFonts w:ascii="Calibri" w:hAnsi="Calibri" w:cs="Calibri"/>
          <w:color w:val="000000" w:themeColor="text1"/>
          <w:sz w:val="24"/>
          <w:szCs w:val="24"/>
          <w:u w:val="none"/>
          <w:lang w:eastAsia="zh-CN"/>
        </w:rPr>
        <w:t xml:space="preserve">four-parameter Harris extended Weibull distribution, </w:t>
      </w:r>
      <w:r w:rsidRPr="00814574">
        <w:rPr>
          <w:rStyle w:val="Hyperlink"/>
          <w:rFonts w:ascii="Calibri" w:hAnsi="Calibri" w:cs="Calibri"/>
          <w:color w:val="000000" w:themeColor="text1"/>
          <w:sz w:val="24"/>
          <w:szCs w:val="24"/>
          <w:u w:val="none"/>
          <w:lang w:eastAsia="zh-CN"/>
        </w:rPr>
        <w:fldChar w:fldCharType="begin"/>
      </w:r>
      <w:r w:rsidRPr="00814574">
        <w:rPr>
          <w:rStyle w:val="Hyperlink"/>
          <w:rFonts w:ascii="Calibri" w:hAnsi="Calibri" w:cs="Calibri"/>
          <w:color w:val="000000" w:themeColor="text1"/>
          <w:sz w:val="24"/>
          <w:szCs w:val="24"/>
          <w:u w:val="none"/>
          <w:lang w:eastAsia="zh-CN"/>
        </w:rPr>
        <w:instrText xml:space="preserve"> REF _Ref213781691 \r \h  \* MERGEFORMAT </w:instrText>
      </w:r>
      <w:r w:rsidRPr="00814574">
        <w:rPr>
          <w:rStyle w:val="Hyperlink"/>
          <w:rFonts w:ascii="Calibri" w:hAnsi="Calibri" w:cs="Calibri"/>
          <w:color w:val="000000" w:themeColor="text1"/>
          <w:sz w:val="24"/>
          <w:szCs w:val="24"/>
          <w:u w:val="none"/>
          <w:lang w:eastAsia="zh-CN"/>
        </w:rPr>
      </w:r>
      <w:r w:rsidRPr="00814574">
        <w:rPr>
          <w:rStyle w:val="Hyperlink"/>
          <w:rFonts w:ascii="Calibri" w:hAnsi="Calibri" w:cs="Calibri"/>
          <w:color w:val="000000" w:themeColor="text1"/>
          <w:sz w:val="24"/>
          <w:szCs w:val="24"/>
          <w:u w:val="none"/>
          <w:lang w:eastAsia="zh-CN"/>
        </w:rPr>
        <w:fldChar w:fldCharType="separate"/>
      </w:r>
      <w:r w:rsidR="008B3A9B">
        <w:rPr>
          <w:rStyle w:val="Hyperlink"/>
          <w:rFonts w:ascii="Calibri" w:hAnsi="Calibri" w:cs="Calibri"/>
          <w:color w:val="000000" w:themeColor="text1"/>
          <w:sz w:val="24"/>
          <w:szCs w:val="24"/>
          <w:u w:val="none"/>
          <w:lang w:eastAsia="zh-CN"/>
        </w:rPr>
        <w:t>[38]</w:t>
      </w:r>
      <w:r w:rsidRPr="00814574">
        <w:rPr>
          <w:rStyle w:val="Hyperlink"/>
          <w:rFonts w:ascii="Calibri" w:hAnsi="Calibri" w:cs="Calibri"/>
          <w:color w:val="000000" w:themeColor="text1"/>
          <w:sz w:val="24"/>
          <w:szCs w:val="24"/>
          <w:u w:val="none"/>
          <w:lang w:eastAsia="zh-CN"/>
        </w:rPr>
        <w:fldChar w:fldCharType="end"/>
      </w:r>
      <w:r w:rsidRPr="00814574">
        <w:rPr>
          <w:rStyle w:val="Hyperlink"/>
          <w:rFonts w:ascii="Calibri" w:hAnsi="Calibri" w:cs="Calibri"/>
          <w:color w:val="000000" w:themeColor="text1"/>
          <w:sz w:val="24"/>
          <w:szCs w:val="24"/>
          <w:u w:val="none"/>
          <w:lang w:eastAsia="zh-CN"/>
        </w:rPr>
        <w:t xml:space="preserve">, so-called the Weibull Weibull distribution, </w:t>
      </w:r>
      <w:r w:rsidRPr="00814574">
        <w:rPr>
          <w:rStyle w:val="Hyperlink"/>
          <w:rFonts w:ascii="Calibri" w:hAnsi="Calibri" w:cs="Calibri"/>
          <w:color w:val="000000" w:themeColor="text1"/>
          <w:sz w:val="24"/>
          <w:szCs w:val="24"/>
          <w:u w:val="none"/>
          <w:lang w:eastAsia="zh-CN"/>
        </w:rPr>
        <w:fldChar w:fldCharType="begin"/>
      </w:r>
      <w:r w:rsidRPr="00814574">
        <w:rPr>
          <w:rStyle w:val="Hyperlink"/>
          <w:rFonts w:ascii="Calibri" w:hAnsi="Calibri" w:cs="Calibri"/>
          <w:color w:val="000000" w:themeColor="text1"/>
          <w:sz w:val="24"/>
          <w:szCs w:val="24"/>
          <w:u w:val="none"/>
          <w:lang w:eastAsia="zh-CN"/>
        </w:rPr>
        <w:instrText xml:space="preserve"> REF _Ref213782172 \r \h  \* MERGEFORMAT </w:instrText>
      </w:r>
      <w:r w:rsidRPr="00814574">
        <w:rPr>
          <w:rStyle w:val="Hyperlink"/>
          <w:rFonts w:ascii="Calibri" w:hAnsi="Calibri" w:cs="Calibri"/>
          <w:color w:val="000000" w:themeColor="text1"/>
          <w:sz w:val="24"/>
          <w:szCs w:val="24"/>
          <w:u w:val="none"/>
          <w:lang w:eastAsia="zh-CN"/>
        </w:rPr>
      </w:r>
      <w:r w:rsidRPr="00814574">
        <w:rPr>
          <w:rStyle w:val="Hyperlink"/>
          <w:rFonts w:ascii="Calibri" w:hAnsi="Calibri" w:cs="Calibri"/>
          <w:color w:val="000000" w:themeColor="text1"/>
          <w:sz w:val="24"/>
          <w:szCs w:val="24"/>
          <w:u w:val="none"/>
          <w:lang w:eastAsia="zh-CN"/>
        </w:rPr>
        <w:fldChar w:fldCharType="separate"/>
      </w:r>
      <w:r w:rsidR="008B3A9B">
        <w:rPr>
          <w:rStyle w:val="Hyperlink"/>
          <w:rFonts w:ascii="Calibri" w:hAnsi="Calibri" w:cs="Calibri"/>
          <w:color w:val="000000" w:themeColor="text1"/>
          <w:sz w:val="24"/>
          <w:szCs w:val="24"/>
          <w:u w:val="none"/>
          <w:lang w:eastAsia="zh-CN"/>
        </w:rPr>
        <w:t>[39]</w:t>
      </w:r>
      <w:r w:rsidRPr="00814574">
        <w:rPr>
          <w:rStyle w:val="Hyperlink"/>
          <w:rFonts w:ascii="Calibri" w:hAnsi="Calibri" w:cs="Calibri"/>
          <w:color w:val="000000" w:themeColor="text1"/>
          <w:sz w:val="24"/>
          <w:szCs w:val="24"/>
          <w:u w:val="none"/>
          <w:lang w:eastAsia="zh-CN"/>
        </w:rPr>
        <w:fldChar w:fldCharType="end"/>
      </w:r>
      <w:r w:rsidRPr="00814574">
        <w:rPr>
          <w:rStyle w:val="Hyperlink"/>
          <w:rFonts w:ascii="Calibri" w:hAnsi="Calibri" w:cs="Calibri"/>
          <w:color w:val="000000" w:themeColor="text1"/>
          <w:sz w:val="24"/>
          <w:szCs w:val="24"/>
          <w:u w:val="none"/>
          <w:lang w:eastAsia="zh-CN"/>
        </w:rPr>
        <w:t xml:space="preserve">, transmuted exponentiated generalized Weibull, </w:t>
      </w:r>
      <w:r w:rsidRPr="00814574">
        <w:rPr>
          <w:rStyle w:val="Hyperlink"/>
          <w:rFonts w:ascii="Calibri" w:hAnsi="Calibri" w:cs="Calibri"/>
          <w:color w:val="000000" w:themeColor="text1"/>
          <w:sz w:val="24"/>
          <w:szCs w:val="24"/>
          <w:u w:val="none"/>
          <w:lang w:eastAsia="zh-CN"/>
        </w:rPr>
        <w:fldChar w:fldCharType="begin"/>
      </w:r>
      <w:r w:rsidRPr="00814574">
        <w:rPr>
          <w:rStyle w:val="Hyperlink"/>
          <w:rFonts w:ascii="Calibri" w:hAnsi="Calibri" w:cs="Calibri"/>
          <w:color w:val="000000" w:themeColor="text1"/>
          <w:sz w:val="24"/>
          <w:szCs w:val="24"/>
          <w:u w:val="none"/>
          <w:lang w:eastAsia="zh-CN"/>
        </w:rPr>
        <w:instrText xml:space="preserve"> REF _Ref213782698 \r \h  \* MERGEFORMAT </w:instrText>
      </w:r>
      <w:r w:rsidRPr="00814574">
        <w:rPr>
          <w:rStyle w:val="Hyperlink"/>
          <w:rFonts w:ascii="Calibri" w:hAnsi="Calibri" w:cs="Calibri"/>
          <w:color w:val="000000" w:themeColor="text1"/>
          <w:sz w:val="24"/>
          <w:szCs w:val="24"/>
          <w:u w:val="none"/>
          <w:lang w:eastAsia="zh-CN"/>
        </w:rPr>
      </w:r>
      <w:r w:rsidRPr="00814574">
        <w:rPr>
          <w:rStyle w:val="Hyperlink"/>
          <w:rFonts w:ascii="Calibri" w:hAnsi="Calibri" w:cs="Calibri"/>
          <w:color w:val="000000" w:themeColor="text1"/>
          <w:sz w:val="24"/>
          <w:szCs w:val="24"/>
          <w:u w:val="none"/>
          <w:lang w:eastAsia="zh-CN"/>
        </w:rPr>
        <w:fldChar w:fldCharType="separate"/>
      </w:r>
      <w:r w:rsidR="008B3A9B">
        <w:rPr>
          <w:rStyle w:val="Hyperlink"/>
          <w:rFonts w:ascii="Calibri" w:hAnsi="Calibri" w:cs="Calibri"/>
          <w:color w:val="000000" w:themeColor="text1"/>
          <w:sz w:val="24"/>
          <w:szCs w:val="24"/>
          <w:u w:val="none"/>
          <w:lang w:eastAsia="zh-CN"/>
        </w:rPr>
        <w:t>[40]</w:t>
      </w:r>
      <w:r w:rsidRPr="00814574">
        <w:rPr>
          <w:rStyle w:val="Hyperlink"/>
          <w:rFonts w:ascii="Calibri" w:hAnsi="Calibri" w:cs="Calibri"/>
          <w:color w:val="000000" w:themeColor="text1"/>
          <w:sz w:val="24"/>
          <w:szCs w:val="24"/>
          <w:u w:val="none"/>
          <w:lang w:eastAsia="zh-CN"/>
        </w:rPr>
        <w:fldChar w:fldCharType="end"/>
      </w:r>
      <w:r w:rsidRPr="00814574">
        <w:rPr>
          <w:rStyle w:val="Hyperlink"/>
          <w:rFonts w:ascii="Calibri" w:hAnsi="Calibri" w:cs="Calibri"/>
          <w:color w:val="000000" w:themeColor="text1"/>
          <w:sz w:val="24"/>
          <w:szCs w:val="24"/>
          <w:u w:val="none"/>
          <w:lang w:eastAsia="zh-CN"/>
        </w:rPr>
        <w:t xml:space="preserve">, four-parameter Weibull-Logistic Distribution, </w:t>
      </w:r>
      <w:r w:rsidRPr="00814574">
        <w:rPr>
          <w:rStyle w:val="Hyperlink"/>
          <w:rFonts w:ascii="Calibri" w:hAnsi="Calibri" w:cs="Calibri"/>
          <w:color w:val="000000" w:themeColor="text1"/>
          <w:sz w:val="24"/>
          <w:szCs w:val="24"/>
          <w:u w:val="none"/>
          <w:lang w:eastAsia="zh-CN"/>
        </w:rPr>
        <w:fldChar w:fldCharType="begin"/>
      </w:r>
      <w:r w:rsidRPr="00814574">
        <w:rPr>
          <w:rStyle w:val="Hyperlink"/>
          <w:rFonts w:ascii="Calibri" w:hAnsi="Calibri" w:cs="Calibri"/>
          <w:color w:val="000000" w:themeColor="text1"/>
          <w:sz w:val="24"/>
          <w:szCs w:val="24"/>
          <w:u w:val="none"/>
          <w:lang w:eastAsia="zh-CN"/>
        </w:rPr>
        <w:instrText xml:space="preserve"> REF _Ref213782938 \r \h  \* MERGEFORMAT </w:instrText>
      </w:r>
      <w:r w:rsidRPr="00814574">
        <w:rPr>
          <w:rStyle w:val="Hyperlink"/>
          <w:rFonts w:ascii="Calibri" w:hAnsi="Calibri" w:cs="Calibri"/>
          <w:color w:val="000000" w:themeColor="text1"/>
          <w:sz w:val="24"/>
          <w:szCs w:val="24"/>
          <w:u w:val="none"/>
          <w:lang w:eastAsia="zh-CN"/>
        </w:rPr>
      </w:r>
      <w:r w:rsidRPr="00814574">
        <w:rPr>
          <w:rStyle w:val="Hyperlink"/>
          <w:rFonts w:ascii="Calibri" w:hAnsi="Calibri" w:cs="Calibri"/>
          <w:color w:val="000000" w:themeColor="text1"/>
          <w:sz w:val="24"/>
          <w:szCs w:val="24"/>
          <w:u w:val="none"/>
          <w:lang w:eastAsia="zh-CN"/>
        </w:rPr>
        <w:fldChar w:fldCharType="separate"/>
      </w:r>
      <w:r w:rsidR="008B3A9B">
        <w:rPr>
          <w:rStyle w:val="Hyperlink"/>
          <w:rFonts w:ascii="Calibri" w:hAnsi="Calibri" w:cs="Calibri"/>
          <w:color w:val="000000" w:themeColor="text1"/>
          <w:sz w:val="24"/>
          <w:szCs w:val="24"/>
          <w:u w:val="none"/>
          <w:lang w:eastAsia="zh-CN"/>
        </w:rPr>
        <w:t>[41]</w:t>
      </w:r>
      <w:r w:rsidRPr="00814574">
        <w:rPr>
          <w:rStyle w:val="Hyperlink"/>
          <w:rFonts w:ascii="Calibri" w:hAnsi="Calibri" w:cs="Calibri"/>
          <w:color w:val="000000" w:themeColor="text1"/>
          <w:sz w:val="24"/>
          <w:szCs w:val="24"/>
          <w:u w:val="none"/>
          <w:lang w:eastAsia="zh-CN"/>
        </w:rPr>
        <w:fldChar w:fldCharType="end"/>
      </w:r>
      <w:r w:rsidRPr="00814574">
        <w:rPr>
          <w:rStyle w:val="Hyperlink"/>
          <w:rFonts w:ascii="Calibri" w:hAnsi="Calibri" w:cs="Calibri"/>
          <w:color w:val="000000" w:themeColor="text1"/>
          <w:sz w:val="24"/>
          <w:szCs w:val="24"/>
          <w:u w:val="none"/>
          <w:lang w:eastAsia="zh-CN"/>
        </w:rPr>
        <w:t xml:space="preserve">, – </w:t>
      </w:r>
      <w:r w:rsidRPr="00814574">
        <w:rPr>
          <w:rFonts w:ascii="Calibri" w:hAnsi="Calibri" w:cs="Calibri"/>
          <w:sz w:val="24"/>
          <w:szCs w:val="24"/>
        </w:rPr>
        <w:t xml:space="preserve">however, those are different from the one, proposed in this study (Gaidai-Næss version, </w:t>
      </w:r>
      <w:r w:rsidRPr="00814574">
        <w:rPr>
          <w:rFonts w:ascii="Calibri" w:hAnsi="Calibri" w:cs="Calibri"/>
          <w:sz w:val="24"/>
          <w:szCs w:val="24"/>
        </w:rPr>
        <w:fldChar w:fldCharType="begin"/>
      </w:r>
      <w:r w:rsidRPr="00814574">
        <w:rPr>
          <w:rFonts w:ascii="Calibri" w:hAnsi="Calibri" w:cs="Calibri"/>
          <w:sz w:val="24"/>
          <w:szCs w:val="24"/>
        </w:rPr>
        <w:instrText xml:space="preserve"> REF _Ref213783154 \r \h  \* MERGEFORMAT </w:instrText>
      </w:r>
      <w:r w:rsidRPr="00814574">
        <w:rPr>
          <w:rFonts w:ascii="Calibri" w:hAnsi="Calibri" w:cs="Calibri"/>
          <w:sz w:val="24"/>
          <w:szCs w:val="24"/>
        </w:rPr>
      </w:r>
      <w:r w:rsidRPr="00814574">
        <w:rPr>
          <w:rFonts w:ascii="Calibri" w:hAnsi="Calibri" w:cs="Calibri"/>
          <w:sz w:val="24"/>
          <w:szCs w:val="24"/>
        </w:rPr>
        <w:fldChar w:fldCharType="separate"/>
      </w:r>
      <w:r w:rsidR="008B3A9B">
        <w:rPr>
          <w:rFonts w:ascii="Calibri" w:hAnsi="Calibri" w:cs="Calibri"/>
          <w:sz w:val="24"/>
          <w:szCs w:val="24"/>
        </w:rPr>
        <w:t>[42]</w:t>
      </w:r>
      <w:r w:rsidRPr="00814574">
        <w:rPr>
          <w:rFonts w:ascii="Calibri" w:hAnsi="Calibri" w:cs="Calibri"/>
          <w:sz w:val="24"/>
          <w:szCs w:val="24"/>
        </w:rPr>
        <w:fldChar w:fldCharType="end"/>
      </w:r>
      <w:r w:rsidRPr="00814574">
        <w:rPr>
          <w:rFonts w:ascii="Calibri" w:hAnsi="Calibri" w:cs="Calibri"/>
          <w:sz w:val="24"/>
          <w:szCs w:val="24"/>
        </w:rPr>
        <w:t>), which is specifically tailored for distribution tails extrapolation.</w:t>
      </w:r>
    </w:p>
    <w:p w14:paraId="1BCF76E4" w14:textId="77777777" w:rsidR="00814574" w:rsidRPr="00D72D26" w:rsidRDefault="00814574" w:rsidP="009843CD">
      <w:pPr>
        <w:jc w:val="both"/>
        <w:rPr>
          <w:rFonts w:asciiTheme="minorHAnsi" w:hAnsiTheme="minorHAnsi" w:cstheme="minorHAnsi"/>
          <w:sz w:val="24"/>
          <w:szCs w:val="24"/>
        </w:rPr>
      </w:pPr>
    </w:p>
    <w:p w14:paraId="0110C6CC" w14:textId="77777777" w:rsidR="009843CD" w:rsidRPr="00D72D26" w:rsidRDefault="009843CD">
      <w:pPr>
        <w:rPr>
          <w:rFonts w:asciiTheme="minorHAnsi" w:hAnsiTheme="minorHAnsi" w:cstheme="minorHAnsi"/>
          <w:sz w:val="24"/>
          <w:szCs w:val="24"/>
        </w:rPr>
      </w:pPr>
    </w:p>
    <w:p w14:paraId="7BA73BE6" w14:textId="77777777" w:rsidR="007C69EA" w:rsidRPr="00D72D26" w:rsidRDefault="007C69EA" w:rsidP="007C69EA">
      <w:pPr>
        <w:widowControl/>
        <w:autoSpaceDE w:val="0"/>
        <w:autoSpaceDN w:val="0"/>
        <w:adjustRightInd w:val="0"/>
        <w:jc w:val="both"/>
        <w:rPr>
          <w:sz w:val="24"/>
          <w:szCs w:val="24"/>
        </w:rPr>
      </w:pPr>
    </w:p>
    <w:p w14:paraId="59B1E4CF" w14:textId="77777777" w:rsidR="007C69EA" w:rsidRPr="00D72D26" w:rsidRDefault="00821EC8" w:rsidP="00DD0C15">
      <w:pPr>
        <w:pStyle w:val="Heading2"/>
        <w:rPr>
          <w:color w:val="44546A" w:themeColor="text2"/>
          <w:sz w:val="24"/>
          <w:szCs w:val="24"/>
        </w:rPr>
      </w:pPr>
      <w:r w:rsidRPr="00D72D26">
        <w:rPr>
          <w:color w:val="44546A" w:themeColor="text2"/>
          <w:sz w:val="24"/>
          <w:szCs w:val="24"/>
        </w:rPr>
        <w:t>M</w:t>
      </w:r>
      <w:r w:rsidR="006C015C" w:rsidRPr="00D72D26">
        <w:rPr>
          <w:color w:val="44546A" w:themeColor="text2"/>
          <w:sz w:val="24"/>
          <w:szCs w:val="24"/>
        </w:rPr>
        <w:t>ulti-modal</w:t>
      </w:r>
      <w:r w:rsidR="00C90221" w:rsidRPr="00D72D26">
        <w:rPr>
          <w:color w:val="44546A" w:themeColor="text2"/>
          <w:sz w:val="24"/>
          <w:szCs w:val="24"/>
        </w:rPr>
        <w:t xml:space="preserve"> risk </w:t>
      </w:r>
      <w:r w:rsidR="00336113" w:rsidRPr="00D72D26">
        <w:rPr>
          <w:color w:val="44546A" w:themeColor="text2"/>
          <w:sz w:val="24"/>
          <w:szCs w:val="24"/>
        </w:rPr>
        <w:t>evaluation</w:t>
      </w:r>
      <w:r w:rsidR="00C90221" w:rsidRPr="00D72D26">
        <w:rPr>
          <w:color w:val="44546A" w:themeColor="text2"/>
          <w:sz w:val="24"/>
          <w:szCs w:val="24"/>
        </w:rPr>
        <w:t xml:space="preserve"> </w:t>
      </w:r>
      <w:r w:rsidR="002B03BC">
        <w:rPr>
          <w:color w:val="44546A" w:themeColor="text2"/>
          <w:sz w:val="24"/>
          <w:szCs w:val="24"/>
        </w:rPr>
        <w:t>concept</w:t>
      </w:r>
      <w:r w:rsidR="00C90221" w:rsidRPr="00D72D26">
        <w:rPr>
          <w:color w:val="44546A" w:themeColor="text2"/>
          <w:sz w:val="24"/>
          <w:szCs w:val="24"/>
        </w:rPr>
        <w:t xml:space="preserve"> for series-type systems</w:t>
      </w:r>
    </w:p>
    <w:p w14:paraId="18A3C121" w14:textId="77777777" w:rsidR="007C69EA" w:rsidRPr="00D72D26" w:rsidRDefault="007C69EA" w:rsidP="007C69EA"/>
    <w:p w14:paraId="5D34BFFD" w14:textId="77777777" w:rsidR="007C69EA" w:rsidRPr="00D72D26" w:rsidRDefault="00821EC8" w:rsidP="007C69EA">
      <w:pPr>
        <w:widowControl/>
        <w:autoSpaceDE w:val="0"/>
        <w:autoSpaceDN w:val="0"/>
        <w:adjustRightInd w:val="0"/>
        <w:jc w:val="both"/>
        <w:rPr>
          <w:rFonts w:asciiTheme="minorHAnsi" w:hAnsiTheme="minorHAnsi" w:cstheme="minorHAnsi"/>
          <w:sz w:val="24"/>
          <w:szCs w:val="24"/>
        </w:rPr>
      </w:pPr>
      <w:r w:rsidRPr="00D72D26">
        <w:rPr>
          <w:rFonts w:asciiTheme="minorHAnsi" w:hAnsiTheme="minorHAnsi" w:cstheme="minorHAnsi"/>
          <w:sz w:val="24"/>
          <w:szCs w:val="24"/>
        </w:rPr>
        <w:t xml:space="preserve">EVT </w:t>
      </w:r>
      <w:r w:rsidR="00336113" w:rsidRPr="00D72D26">
        <w:rPr>
          <w:rFonts w:asciiTheme="minorHAnsi" w:hAnsiTheme="minorHAnsi" w:cstheme="minorHAnsi"/>
          <w:sz w:val="24"/>
          <w:szCs w:val="24"/>
        </w:rPr>
        <w:t>is based on the assumption that exceedances over relatively high thresholds are independent</w:t>
      </w:r>
      <w:r w:rsidRPr="00D72D26">
        <w:rPr>
          <w:rFonts w:asciiTheme="minorHAnsi" w:hAnsiTheme="minorHAnsi" w:cstheme="minorHAnsi"/>
          <w:sz w:val="24"/>
          <w:szCs w:val="24"/>
        </w:rPr>
        <w:t xml:space="preserve">; </w:t>
      </w:r>
      <w:r w:rsidR="00336113" w:rsidRPr="00D72D26">
        <w:rPr>
          <w:rFonts w:asciiTheme="minorHAnsi" w:hAnsiTheme="minorHAnsi" w:cstheme="minorHAnsi"/>
          <w:sz w:val="24"/>
          <w:szCs w:val="24"/>
        </w:rPr>
        <w:t>however, i</w:t>
      </w:r>
      <w:r w:rsidRPr="00D72D26">
        <w:rPr>
          <w:rFonts w:asciiTheme="minorHAnsi" w:hAnsiTheme="minorHAnsi" w:cstheme="minorHAnsi"/>
          <w:sz w:val="24"/>
          <w:szCs w:val="24"/>
        </w:rPr>
        <w:t>t</w:t>
      </w:r>
      <w:r w:rsidR="00336113" w:rsidRPr="00D72D26">
        <w:rPr>
          <w:rFonts w:asciiTheme="minorHAnsi" w:hAnsiTheme="minorHAnsi" w:cstheme="minorHAnsi"/>
          <w:sz w:val="24"/>
          <w:szCs w:val="24"/>
        </w:rPr>
        <w:t xml:space="preserve"> i</w:t>
      </w:r>
      <w:r w:rsidRPr="00D72D26">
        <w:rPr>
          <w:rFonts w:asciiTheme="minorHAnsi" w:hAnsiTheme="minorHAnsi" w:cstheme="minorHAnsi"/>
          <w:sz w:val="24"/>
          <w:szCs w:val="24"/>
        </w:rPr>
        <w:t xml:space="preserve">s not obvious how accurate the latter guess is. It is thus important to develop alternative approaches that are able to account for statistical dependency within the underlying dataset. Another </w:t>
      </w:r>
      <w:r w:rsidR="00AC303D" w:rsidRPr="00D72D26">
        <w:rPr>
          <w:rFonts w:asciiTheme="minorHAnsi" w:hAnsiTheme="minorHAnsi" w:cstheme="minorHAnsi"/>
          <w:sz w:val="24"/>
          <w:szCs w:val="24"/>
        </w:rPr>
        <w:t>drawback</w:t>
      </w:r>
      <w:r w:rsidRPr="00D72D26">
        <w:rPr>
          <w:rFonts w:asciiTheme="minorHAnsi" w:hAnsiTheme="minorHAnsi" w:cstheme="minorHAnsi"/>
          <w:sz w:val="24"/>
          <w:szCs w:val="24"/>
        </w:rPr>
        <w:t xml:space="preserve"> of </w:t>
      </w:r>
      <w:r w:rsidR="00336113" w:rsidRPr="00D72D26">
        <w:rPr>
          <w:rFonts w:asciiTheme="minorHAnsi" w:hAnsiTheme="minorHAnsi" w:cstheme="minorHAnsi"/>
          <w:sz w:val="24"/>
          <w:szCs w:val="24"/>
        </w:rPr>
        <w:t>existing</w:t>
      </w:r>
      <w:r w:rsidRPr="00D72D26">
        <w:rPr>
          <w:rFonts w:asciiTheme="minorHAnsi" w:hAnsiTheme="minorHAnsi" w:cstheme="minorHAnsi"/>
          <w:sz w:val="24"/>
          <w:szCs w:val="24"/>
        </w:rPr>
        <w:t xml:space="preserve"> EVT methods is that they are mostly limited by the system's NDOF </w:t>
      </w:r>
      <m:oMath>
        <m:r>
          <w:rPr>
            <w:rFonts w:ascii="Cambria Math" w:hAnsi="Cambria Math" w:cstheme="minorHAnsi"/>
            <w:sz w:val="24"/>
            <w:szCs w:val="24"/>
          </w:rPr>
          <m:t>≤2</m:t>
        </m:r>
      </m:oMath>
      <w:r w:rsidRPr="00D72D26">
        <w:rPr>
          <w:rFonts w:asciiTheme="minorHAnsi" w:hAnsiTheme="minorHAnsi" w:cstheme="minorHAnsi"/>
          <w:sz w:val="24"/>
          <w:szCs w:val="24"/>
        </w:rPr>
        <w:t xml:space="preserve">. Advocated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hazard</w:t>
      </w:r>
      <w:r w:rsidR="00AC303D" w:rsidRPr="00D72D26">
        <w:rPr>
          <w:rFonts w:asciiTheme="minorHAnsi" w:hAnsiTheme="minorHAnsi" w:cstheme="minorHAnsi"/>
          <w:sz w:val="24"/>
          <w:szCs w:val="24"/>
        </w:rPr>
        <w:t xml:space="preserve"> (</w:t>
      </w:r>
      <w:r w:rsidRPr="00D72D26">
        <w:rPr>
          <w:rFonts w:asciiTheme="minorHAnsi" w:hAnsiTheme="minorHAnsi" w:cstheme="minorHAnsi"/>
          <w:sz w:val="24"/>
          <w:szCs w:val="24"/>
        </w:rPr>
        <w:t>risk</w:t>
      </w:r>
      <w:r w:rsidR="00AC303D" w:rsidRPr="00D72D26">
        <w:rPr>
          <w:rFonts w:asciiTheme="minorHAnsi" w:hAnsiTheme="minorHAnsi" w:cstheme="minorHAnsi"/>
          <w:sz w:val="24"/>
          <w:szCs w:val="24"/>
        </w:rPr>
        <w:t>)</w:t>
      </w:r>
      <w:r w:rsidRPr="00D72D26">
        <w:rPr>
          <w:rFonts w:asciiTheme="minorHAnsi" w:hAnsiTheme="minorHAnsi" w:cstheme="minorHAnsi"/>
          <w:sz w:val="24"/>
          <w:szCs w:val="24"/>
        </w:rPr>
        <w:t xml:space="preserve"> assessment </w:t>
      </w:r>
      <w:r w:rsidR="002B03BC">
        <w:rPr>
          <w:rFonts w:asciiTheme="minorHAnsi" w:hAnsiTheme="minorHAnsi" w:cstheme="minorHAnsi"/>
          <w:sz w:val="24"/>
          <w:szCs w:val="24"/>
        </w:rPr>
        <w:t xml:space="preserve">concept </w:t>
      </w:r>
      <w:r w:rsidRPr="00D72D26">
        <w:rPr>
          <w:rFonts w:asciiTheme="minorHAnsi" w:hAnsiTheme="minorHAnsi" w:cstheme="minorHAnsi"/>
          <w:sz w:val="24"/>
          <w:szCs w:val="24"/>
        </w:rPr>
        <w:t>ha</w:t>
      </w:r>
      <w:r w:rsidR="003C7D53" w:rsidRPr="00D72D26">
        <w:rPr>
          <w:rFonts w:asciiTheme="minorHAnsi" w:hAnsiTheme="minorHAnsi" w:cstheme="minorHAnsi"/>
          <w:sz w:val="24"/>
          <w:szCs w:val="24"/>
        </w:rPr>
        <w:t>ving</w:t>
      </w:r>
      <w:r w:rsidRPr="00D72D26">
        <w:rPr>
          <w:rFonts w:asciiTheme="minorHAnsi" w:hAnsiTheme="minorHAnsi" w:cstheme="minorHAnsi"/>
          <w:sz w:val="24"/>
          <w:szCs w:val="24"/>
        </w:rPr>
        <w:t xml:space="preserve"> no limitation on NDOF, i.e., NDOF</w:t>
      </w:r>
      <m:oMath>
        <m:r>
          <w:rPr>
            <w:rFonts w:ascii="Cambria Math" w:hAnsi="Cambria Math" w:cstheme="minorHAnsi"/>
            <w:sz w:val="24"/>
            <w:szCs w:val="24"/>
          </w:rPr>
          <m:t>=∞</m:t>
        </m:r>
      </m:oMath>
      <w:r w:rsidRPr="00D72D26">
        <w:rPr>
          <w:rFonts w:asciiTheme="minorHAnsi" w:hAnsiTheme="minorHAnsi" w:cstheme="minorHAnsi"/>
          <w:sz w:val="24"/>
          <w:szCs w:val="24"/>
        </w:rPr>
        <w:t xml:space="preserve">.  </w:t>
      </w:r>
    </w:p>
    <w:p w14:paraId="4BB6452B" w14:textId="1BBD783E" w:rsidR="007C69EA" w:rsidRPr="00D72D26" w:rsidRDefault="00821EC8" w:rsidP="007C69EA">
      <w:pPr>
        <w:widowControl/>
        <w:autoSpaceDE w:val="0"/>
        <w:autoSpaceDN w:val="0"/>
        <w:adjustRightInd w:val="0"/>
        <w:jc w:val="both"/>
        <w:rPr>
          <w:rFonts w:asciiTheme="minorHAnsi" w:hAnsiTheme="minorHAnsi" w:cstheme="minorHAnsi"/>
          <w:sz w:val="24"/>
          <w:szCs w:val="24"/>
        </w:rPr>
      </w:pPr>
      <w:r w:rsidRPr="00D72D26">
        <w:rPr>
          <w:rFonts w:asciiTheme="minorHAnsi" w:hAnsiTheme="minorHAnsi" w:cstheme="minorHAnsi"/>
          <w:sz w:val="24"/>
          <w:szCs w:val="24"/>
        </w:rPr>
        <w:t xml:space="preserve">MDOF </w:t>
      </w:r>
      <w:r w:rsidR="0005546E" w:rsidRPr="00D72D26">
        <w:rPr>
          <w:rFonts w:asciiTheme="minorHAnsi" w:hAnsiTheme="minorHAnsi" w:cstheme="minorHAnsi"/>
          <w:sz w:val="24"/>
          <w:szCs w:val="24"/>
        </w:rPr>
        <w:t>dynamic system</w:t>
      </w:r>
      <w:r w:rsidRPr="00D72D26">
        <w:rPr>
          <w:rFonts w:asciiTheme="minorHAnsi" w:hAnsiTheme="minorHAnsi" w:cstheme="minorHAnsi"/>
          <w:sz w:val="24"/>
          <w:szCs w:val="24"/>
        </w:rPr>
        <w:t xml:space="preserve"> </w:t>
      </w:r>
      <w:r w:rsidR="00AC303D" w:rsidRPr="00D72D26">
        <w:rPr>
          <w:rFonts w:asciiTheme="minorHAnsi" w:hAnsiTheme="minorHAnsi" w:cstheme="minorHAnsi"/>
          <w:sz w:val="24"/>
          <w:szCs w:val="24"/>
        </w:rPr>
        <w:t>may</w:t>
      </w:r>
      <w:r w:rsidR="00AC783D" w:rsidRPr="00D72D26">
        <w:rPr>
          <w:rFonts w:asciiTheme="minorHAnsi" w:hAnsiTheme="minorHAnsi" w:cstheme="minorHAnsi"/>
          <w:sz w:val="24"/>
          <w:szCs w:val="24"/>
        </w:rPr>
        <w:t xml:space="preserve"> be </w:t>
      </w:r>
      <w:r w:rsidR="002B03BC">
        <w:rPr>
          <w:rFonts w:asciiTheme="minorHAnsi" w:hAnsiTheme="minorHAnsi" w:cstheme="minorHAnsi"/>
          <w:sz w:val="24"/>
          <w:szCs w:val="24"/>
        </w:rPr>
        <w:t xml:space="preserve">fully </w:t>
      </w:r>
      <w:r w:rsidR="00AC783D" w:rsidRPr="00D72D26">
        <w:rPr>
          <w:rFonts w:asciiTheme="minorHAnsi" w:hAnsiTheme="minorHAnsi" w:cstheme="minorHAnsi"/>
          <w:sz w:val="24"/>
          <w:szCs w:val="24"/>
        </w:rPr>
        <w:t xml:space="preserve">represented as </w:t>
      </w:r>
      <m:oMath>
        <m:r>
          <m:rPr>
            <m:sty m:val="bi"/>
          </m:rPr>
          <w:rPr>
            <w:rFonts w:ascii="Cambria Math" w:hAnsi="Cambria Math" w:cstheme="minorHAnsi"/>
            <w:sz w:val="24"/>
            <w:szCs w:val="24"/>
          </w:rPr>
          <m:t>X</m:t>
        </m:r>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Y</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Z</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m:t>
            </m:r>
          </m:e>
        </m:d>
      </m:oMath>
      <w:r w:rsidRPr="00D72D26">
        <w:rPr>
          <w:rFonts w:asciiTheme="minorHAnsi" w:hAnsiTheme="minorHAnsi" w:cstheme="minorHAnsi"/>
          <w:sz w:val="24"/>
          <w:szCs w:val="24"/>
        </w:rPr>
        <w:t xml:space="preserve"> </w:t>
      </w:r>
      <w:r w:rsidR="00AC783D" w:rsidRPr="00D72D26">
        <w:rPr>
          <w:rFonts w:asciiTheme="minorHAnsi" w:hAnsiTheme="minorHAnsi" w:cstheme="minorHAnsi"/>
          <w:sz w:val="24"/>
          <w:szCs w:val="24"/>
        </w:rPr>
        <w:t xml:space="preserve">with its components </w:t>
      </w:r>
      <m:oMath>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Y</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Z</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m:t>
        </m:r>
      </m:oMath>
      <w:r w:rsidR="00AC783D"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being either </w:t>
      </w:r>
      <w:r w:rsidR="00AC783D" w:rsidRPr="00D72D26">
        <w:rPr>
          <w:rFonts w:asciiTheme="minorHAnsi" w:hAnsiTheme="minorHAnsi" w:cstheme="minorHAnsi"/>
          <w:sz w:val="24"/>
          <w:szCs w:val="24"/>
        </w:rPr>
        <w:t xml:space="preserve">MCS </w:t>
      </w:r>
      <w:r w:rsidRPr="00D72D26">
        <w:rPr>
          <w:rFonts w:asciiTheme="minorHAnsi" w:hAnsiTheme="minorHAnsi" w:cstheme="minorHAnsi"/>
          <w:sz w:val="24"/>
          <w:szCs w:val="24"/>
        </w:rPr>
        <w:t xml:space="preserve">or </w:t>
      </w:r>
      <w:r w:rsidR="00AC783D" w:rsidRPr="00D72D26">
        <w:rPr>
          <w:rFonts w:asciiTheme="minorHAnsi" w:hAnsiTheme="minorHAnsi" w:cstheme="minorHAnsi"/>
          <w:sz w:val="24"/>
          <w:szCs w:val="24"/>
        </w:rPr>
        <w:t xml:space="preserve">physically </w:t>
      </w:r>
      <w:r w:rsidRPr="00D72D26">
        <w:rPr>
          <w:rFonts w:asciiTheme="minorHAnsi" w:hAnsiTheme="minorHAnsi" w:cstheme="minorHAnsi"/>
          <w:sz w:val="24"/>
          <w:szCs w:val="24"/>
        </w:rPr>
        <w:t xml:space="preserve">measured over </w:t>
      </w:r>
      <w:r w:rsidR="00AC303D" w:rsidRPr="00D72D26">
        <w:rPr>
          <w:rFonts w:asciiTheme="minorHAnsi" w:hAnsiTheme="minorHAnsi" w:cstheme="minorHAnsi"/>
          <w:sz w:val="24"/>
          <w:szCs w:val="24"/>
        </w:rPr>
        <w:t xml:space="preserve">a </w:t>
      </w:r>
      <w:r w:rsidRPr="00D72D26">
        <w:rPr>
          <w:rFonts w:asciiTheme="minorHAnsi" w:hAnsiTheme="minorHAnsi" w:cstheme="minorHAnsi"/>
          <w:sz w:val="24"/>
          <w:szCs w:val="24"/>
        </w:rPr>
        <w:t xml:space="preserve">representative </w:t>
      </w:r>
      <w:r w:rsidR="00AC783D" w:rsidRPr="00D72D26">
        <w:rPr>
          <w:rFonts w:asciiTheme="minorHAnsi" w:hAnsiTheme="minorHAnsi" w:cstheme="minorHAnsi"/>
          <w:sz w:val="24"/>
          <w:szCs w:val="24"/>
        </w:rPr>
        <w:t>period</w:t>
      </w:r>
      <m:oMath>
        <m:r>
          <w:rPr>
            <w:rFonts w:ascii="Cambria Math" w:hAnsi="Cambria Math" w:cstheme="minorHAnsi"/>
            <w:sz w:val="24"/>
            <w:szCs w:val="24"/>
          </w:rPr>
          <m:t xml:space="preserve"> (0, T)</m:t>
        </m:r>
      </m:oMath>
      <w:r w:rsidRPr="00D72D26">
        <w:rPr>
          <w:rFonts w:asciiTheme="minorHAnsi" w:hAnsiTheme="minorHAnsi" w:cstheme="minorHAnsi"/>
          <w:sz w:val="24"/>
          <w:szCs w:val="24"/>
        </w:rPr>
        <w:t xml:space="preserve">. </w:t>
      </w:r>
      <w:r w:rsidR="00AC303D" w:rsidRPr="00D72D26">
        <w:rPr>
          <w:rFonts w:asciiTheme="minorHAnsi" w:hAnsiTheme="minorHAnsi" w:cstheme="minorHAnsi"/>
          <w:sz w:val="24"/>
          <w:szCs w:val="24"/>
        </w:rPr>
        <w:t>C</w:t>
      </w:r>
      <w:r w:rsidRPr="00D72D26">
        <w:rPr>
          <w:rFonts w:asciiTheme="minorHAnsi" w:hAnsiTheme="minorHAnsi" w:cstheme="minorHAnsi"/>
          <w:sz w:val="24"/>
          <w:szCs w:val="24"/>
        </w:rPr>
        <w:t>omponent</w:t>
      </w:r>
      <w:r w:rsidR="00AC303D" w:rsidRPr="00D72D26">
        <w:rPr>
          <w:rFonts w:asciiTheme="minorHAnsi" w:hAnsiTheme="minorHAnsi" w:cstheme="minorHAnsi"/>
          <w:sz w:val="24"/>
          <w:szCs w:val="24"/>
        </w:rPr>
        <w:t>-wise</w:t>
      </w:r>
      <w:r w:rsidRPr="00D72D26">
        <w:rPr>
          <w:rFonts w:asciiTheme="minorHAnsi" w:hAnsiTheme="minorHAnsi" w:cstheme="minorHAnsi"/>
          <w:sz w:val="24"/>
          <w:szCs w:val="24"/>
        </w:rPr>
        <w:t xml:space="preserve"> global maxima </w:t>
      </w:r>
      <w:r w:rsidR="00AC783D" w:rsidRPr="00D72D26">
        <w:rPr>
          <w:rFonts w:asciiTheme="minorHAnsi" w:hAnsiTheme="minorHAnsi" w:cstheme="minorHAnsi"/>
          <w:sz w:val="24"/>
          <w:szCs w:val="24"/>
        </w:rPr>
        <w:t>across</w:t>
      </w:r>
      <w:r w:rsidRPr="00D72D26">
        <w:rPr>
          <w:rFonts w:asciiTheme="minorHAnsi" w:hAnsiTheme="minorHAnsi" w:cstheme="minorHAnsi"/>
          <w:sz w:val="24"/>
          <w:szCs w:val="24"/>
        </w:rPr>
        <w:t xml:space="preserve"> the entire </w:t>
      </w:r>
      <w:r w:rsidR="00AC783D" w:rsidRPr="00D72D26">
        <w:rPr>
          <w:rFonts w:asciiTheme="minorHAnsi" w:hAnsiTheme="minorHAnsi" w:cstheme="minorHAnsi"/>
          <w:sz w:val="24"/>
          <w:szCs w:val="24"/>
        </w:rPr>
        <w:t>period</w:t>
      </w:r>
      <w:r w:rsidRPr="00D72D26">
        <w:rPr>
          <w:rFonts w:asciiTheme="minorHAnsi" w:hAnsiTheme="minorHAnsi" w:cstheme="minorHAnsi"/>
          <w:sz w:val="24"/>
          <w:szCs w:val="24"/>
        </w:rPr>
        <w:t xml:space="preserve"> </w:t>
      </w:r>
      <m:oMath>
        <m:r>
          <w:rPr>
            <w:rFonts w:ascii="Cambria Math" w:hAnsi="Cambria Math" w:cstheme="minorHAnsi"/>
            <w:sz w:val="24"/>
            <w:szCs w:val="24"/>
          </w:rPr>
          <m:t>(0, T)</m:t>
        </m:r>
      </m:oMath>
      <w:r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 xml:space="preserve">to be </w:t>
      </w:r>
      <w:r w:rsidRPr="00D72D26">
        <w:rPr>
          <w:rFonts w:asciiTheme="minorHAnsi" w:hAnsiTheme="minorHAnsi" w:cstheme="minorHAnsi"/>
          <w:sz w:val="24"/>
          <w:szCs w:val="24"/>
        </w:rPr>
        <w:t xml:space="preserve">denoted here as </w:t>
      </w:r>
      <m:oMath>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max</m:t>
                </m:r>
              </m:e>
              <m:lim>
                <m:r>
                  <w:rPr>
                    <w:rFonts w:ascii="Cambria Math" w:hAnsi="Cambria Math" w:cstheme="minorHAnsi"/>
                    <w:sz w:val="24"/>
                    <w:szCs w:val="24"/>
                  </w:rPr>
                  <m:t>0≤t≤T</m:t>
                </m:r>
              </m:lim>
            </m:limLow>
          </m:fName>
          <m:e>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e>
        </m:func>
      </m:oMath>
      <w:r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max</m:t>
                </m:r>
              </m:e>
              <m:lim>
                <m:r>
                  <w:rPr>
                    <w:rFonts w:ascii="Cambria Math" w:hAnsi="Cambria Math" w:cstheme="minorHAnsi"/>
                    <w:sz w:val="24"/>
                    <w:szCs w:val="24"/>
                  </w:rPr>
                  <m:t>0≤t≤T</m:t>
                </m:r>
              </m:lim>
            </m:limLow>
          </m:fName>
          <m:e>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e>
        </m:func>
      </m:oMath>
      <w:r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max</m:t>
                </m:r>
              </m:e>
              <m:lim>
                <m:r>
                  <w:rPr>
                    <w:rFonts w:ascii="Cambria Math" w:hAnsi="Cambria Math" w:cstheme="minorHAnsi"/>
                    <w:sz w:val="24"/>
                    <w:szCs w:val="24"/>
                  </w:rPr>
                  <m:t>0≤t≤T</m:t>
                </m:r>
              </m:lim>
            </m:limLow>
          </m:fName>
          <m:e>
            <m:r>
              <w:rPr>
                <w:rFonts w:ascii="Cambria Math" w:hAnsi="Cambria Math" w:cstheme="minorHAnsi"/>
                <w:sz w:val="24"/>
                <w:szCs w:val="24"/>
              </w:rPr>
              <m:t>Z</m:t>
            </m:r>
            <m:d>
              <m:dPr>
                <m:ctrlPr>
                  <w:rPr>
                    <w:rFonts w:ascii="Cambria Math" w:hAnsi="Cambria Math" w:cstheme="minorHAnsi"/>
                    <w:i/>
                    <w:sz w:val="24"/>
                    <w:szCs w:val="24"/>
                  </w:rPr>
                </m:ctrlPr>
              </m:dPr>
              <m:e>
                <m:r>
                  <w:rPr>
                    <w:rFonts w:ascii="Cambria Math" w:hAnsi="Cambria Math" w:cstheme="minorHAnsi"/>
                    <w:sz w:val="24"/>
                    <w:szCs w:val="24"/>
                  </w:rPr>
                  <m:t>t</m:t>
                </m:r>
              </m:e>
            </m:d>
          </m:e>
        </m:func>
        <m:r>
          <w:rPr>
            <w:rFonts w:ascii="Cambria Math" w:hAnsi="Cambria Math" w:cstheme="minorHAnsi"/>
            <w:sz w:val="24"/>
            <w:szCs w:val="24"/>
          </w:rPr>
          <m:t xml:space="preserve">, … </m:t>
        </m:r>
      </m:oMath>
      <w:r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Representative</w:t>
      </w:r>
      <w:r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p</w:t>
      </w:r>
      <w:r w:rsidRPr="00D72D26">
        <w:rPr>
          <w:rFonts w:asciiTheme="minorHAnsi" w:hAnsiTheme="minorHAnsi" w:cstheme="minorHAnsi"/>
          <w:sz w:val="24"/>
          <w:szCs w:val="24"/>
        </w:rPr>
        <w:t>e</w:t>
      </w:r>
      <w:r w:rsidR="00EB6806" w:rsidRPr="00D72D26">
        <w:rPr>
          <w:rFonts w:asciiTheme="minorHAnsi" w:hAnsiTheme="minorHAnsi" w:cstheme="minorHAnsi"/>
          <w:sz w:val="24"/>
          <w:szCs w:val="24"/>
        </w:rPr>
        <w:t>riod</w:t>
      </w:r>
      <w:r w:rsidRPr="00D72D26">
        <w:rPr>
          <w:rFonts w:asciiTheme="minorHAnsi" w:hAnsiTheme="minorHAnsi" w:cstheme="minorHAnsi"/>
          <w:sz w:val="24"/>
          <w:szCs w:val="24"/>
        </w:rPr>
        <w:t xml:space="preserve"> </w:t>
      </w:r>
      <m:oMath>
        <m:r>
          <w:rPr>
            <w:rFonts w:ascii="Cambria Math" w:hAnsi="Cambria Math" w:cstheme="minorHAnsi"/>
            <w:sz w:val="24"/>
            <w:szCs w:val="24"/>
          </w:rPr>
          <m:t>T</m:t>
        </m:r>
      </m:oMath>
      <w:r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is defined as a long enough value of</w:t>
      </w:r>
      <w:r w:rsidRPr="00D72D26">
        <w:rPr>
          <w:rFonts w:asciiTheme="minorHAnsi" w:hAnsiTheme="minorHAnsi" w:cstheme="minorHAnsi"/>
          <w:sz w:val="24"/>
          <w:szCs w:val="24"/>
        </w:rPr>
        <w:t xml:space="preserve"> </w:t>
      </w:r>
      <m:oMath>
        <m:r>
          <w:rPr>
            <w:rFonts w:ascii="Cambria Math" w:hAnsi="Cambria Math" w:cstheme="minorHAnsi"/>
            <w:sz w:val="24"/>
            <w:szCs w:val="24"/>
          </w:rPr>
          <m:t>T</m:t>
        </m:r>
      </m:oMath>
      <w:r w:rsidRPr="00D72D26">
        <w:rPr>
          <w:rFonts w:asciiTheme="minorHAnsi" w:hAnsiTheme="minorHAnsi" w:cstheme="minorHAnsi"/>
          <w:sz w:val="24"/>
          <w:szCs w:val="24"/>
        </w:rPr>
        <w:t xml:space="preserve">, </w:t>
      </w:r>
      <w:r w:rsidR="00226FFA" w:rsidRPr="00D72D26">
        <w:rPr>
          <w:rFonts w:asciiTheme="minorHAnsi" w:hAnsiTheme="minorHAnsi" w:cstheme="minorHAnsi"/>
          <w:sz w:val="24"/>
          <w:szCs w:val="24"/>
        </w:rPr>
        <w:t>with respect to</w:t>
      </w:r>
      <w:r w:rsidRPr="00D72D26">
        <w:rPr>
          <w:rFonts w:asciiTheme="minorHAnsi" w:hAnsiTheme="minorHAnsi" w:cstheme="minorHAnsi"/>
          <w:sz w:val="24"/>
          <w:szCs w:val="24"/>
        </w:rPr>
        <w:t xml:space="preserve"> the </w:t>
      </w:r>
      <w:r w:rsidR="0005546E" w:rsidRPr="00D72D26">
        <w:rPr>
          <w:rFonts w:asciiTheme="minorHAnsi" w:hAnsiTheme="minorHAnsi" w:cstheme="minorHAnsi"/>
          <w:sz w:val="24"/>
          <w:szCs w:val="24"/>
        </w:rPr>
        <w:t>dynamic system</w:t>
      </w:r>
      <w:r w:rsidRPr="00D72D26">
        <w:rPr>
          <w:rFonts w:asciiTheme="minorHAnsi" w:hAnsiTheme="minorHAnsi" w:cstheme="minorHAnsi"/>
          <w:sz w:val="24"/>
          <w:szCs w:val="24"/>
        </w:rPr>
        <w:t xml:space="preserve">’s relaxation, </w:t>
      </w:r>
      <w:r w:rsidR="00AC303D" w:rsidRPr="00D72D26">
        <w:rPr>
          <w:rFonts w:asciiTheme="minorHAnsi" w:hAnsiTheme="minorHAnsi" w:cstheme="minorHAnsi"/>
          <w:sz w:val="24"/>
          <w:szCs w:val="24"/>
        </w:rPr>
        <w:t>auto-regression and</w:t>
      </w:r>
      <w:r w:rsidRPr="00D72D26">
        <w:rPr>
          <w:rFonts w:asciiTheme="minorHAnsi" w:hAnsiTheme="minorHAnsi" w:cstheme="minorHAnsi"/>
          <w:sz w:val="24"/>
          <w:szCs w:val="24"/>
        </w:rPr>
        <w:t xml:space="preserve"> auto-correlation times. Let </w:t>
      </w:r>
      <m:oMath>
        <m:sSub>
          <m:sSubPr>
            <m:ctrlPr>
              <w:rPr>
                <w:rFonts w:ascii="Cambria Math" w:hAnsi="Cambria Math" w:cstheme="minorHAnsi"/>
                <w:i/>
                <w:iCs/>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 xml:space="preserve"> X</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sub>
        </m:sSub>
      </m:oMath>
      <w:r w:rsidRPr="00D72D26">
        <w:rPr>
          <w:rFonts w:asciiTheme="minorHAnsi" w:hAnsiTheme="minorHAnsi" w:cstheme="minorHAnsi"/>
          <w:sz w:val="24"/>
          <w:szCs w:val="24"/>
        </w:rPr>
        <w:t xml:space="preserve"> be </w:t>
      </w:r>
      <w:r w:rsidR="002B03BC">
        <w:rPr>
          <w:rFonts w:asciiTheme="minorHAnsi" w:hAnsiTheme="minorHAnsi" w:cstheme="minorHAnsi"/>
          <w:sz w:val="24"/>
          <w:szCs w:val="24"/>
        </w:rPr>
        <w:t xml:space="preserve">the </w:t>
      </w:r>
      <w:r w:rsidRPr="00D72D26">
        <w:rPr>
          <w:rFonts w:asciiTheme="minorHAnsi" w:hAnsiTheme="minorHAnsi" w:cstheme="minorHAnsi"/>
          <w:sz w:val="24"/>
          <w:szCs w:val="24"/>
        </w:rPr>
        <w:t xml:space="preserve">local maxima, recorded </w:t>
      </w:r>
      <w:r w:rsidR="00AC303D" w:rsidRPr="00D72D26">
        <w:rPr>
          <w:rFonts w:asciiTheme="minorHAnsi" w:hAnsiTheme="minorHAnsi" w:cstheme="minorHAnsi"/>
          <w:sz w:val="24"/>
          <w:szCs w:val="24"/>
        </w:rPr>
        <w:t>with</w:t>
      </w:r>
      <w:r w:rsidRPr="00D72D26">
        <w:rPr>
          <w:rFonts w:asciiTheme="minorHAnsi" w:hAnsiTheme="minorHAnsi" w:cstheme="minorHAnsi"/>
          <w:sz w:val="24"/>
          <w:szCs w:val="24"/>
        </w:rPr>
        <w:t>in temporally</w:t>
      </w:r>
      <w:r w:rsidR="00AC303D"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increasing</w:t>
      </w:r>
      <w:r w:rsidRPr="00D72D26">
        <w:rPr>
          <w:rFonts w:asciiTheme="minorHAnsi" w:hAnsiTheme="minorHAnsi" w:cstheme="minorHAnsi"/>
          <w:sz w:val="24"/>
          <w:szCs w:val="24"/>
        </w:rPr>
        <w:t xml:space="preserve"> order, extracted from the dynamic system's </w:t>
      </w:r>
      <w:r w:rsidR="001445E4" w:rsidRPr="00D72D26">
        <w:rPr>
          <w:rFonts w:asciiTheme="minorHAnsi" w:hAnsiTheme="minorHAnsi" w:cstheme="minorHAnsi"/>
          <w:sz w:val="24"/>
          <w:szCs w:val="24"/>
        </w:rPr>
        <w:t>principal</w:t>
      </w:r>
      <w:r w:rsidRPr="00D72D26">
        <w:rPr>
          <w:rFonts w:asciiTheme="minorHAnsi" w:hAnsiTheme="minorHAnsi" w:cstheme="minorHAnsi"/>
          <w:sz w:val="24"/>
          <w:szCs w:val="24"/>
        </w:rPr>
        <w:t xml:space="preserve"> </w:t>
      </w:r>
      <w:r w:rsidR="00AC303D" w:rsidRPr="00D72D26">
        <w:rPr>
          <w:rFonts w:asciiTheme="minorHAnsi" w:hAnsiTheme="minorHAnsi" w:cstheme="minorHAnsi"/>
          <w:sz w:val="24"/>
          <w:szCs w:val="24"/>
        </w:rPr>
        <w:t xml:space="preserve">1D </w:t>
      </w:r>
      <w:r w:rsidRPr="00D72D26">
        <w:rPr>
          <w:rFonts w:asciiTheme="minorHAnsi" w:hAnsiTheme="minorHAnsi" w:cstheme="minorHAnsi"/>
          <w:sz w:val="24"/>
          <w:szCs w:val="24"/>
        </w:rPr>
        <w:t xml:space="preserve">component process </w:t>
      </w:r>
      <m:oMath>
        <m:r>
          <w:rPr>
            <w:rFonts w:ascii="Cambria Math" w:hAnsi="Cambria Math" w:cstheme="minorHAnsi"/>
            <w:sz w:val="24"/>
            <w:szCs w:val="24"/>
          </w:rPr>
          <m:t>X(t)</m:t>
        </m:r>
      </m:oMath>
      <w:r w:rsidRPr="00D72D26">
        <w:rPr>
          <w:rFonts w:asciiTheme="minorHAnsi" w:hAnsiTheme="minorHAnsi" w:cstheme="minorHAnsi"/>
          <w:sz w:val="24"/>
          <w:szCs w:val="24"/>
        </w:rPr>
        <w:t xml:space="preserve"> </w:t>
      </w:r>
      <w:r w:rsidR="00AC303D" w:rsidRPr="00D72D26">
        <w:rPr>
          <w:rFonts w:asciiTheme="minorHAnsi" w:hAnsiTheme="minorHAnsi" w:cstheme="minorHAnsi"/>
          <w:sz w:val="24"/>
          <w:szCs w:val="24"/>
        </w:rPr>
        <w:t xml:space="preserve">occurring </w:t>
      </w:r>
      <w:r w:rsidRPr="00D72D26">
        <w:rPr>
          <w:rFonts w:asciiTheme="minorHAnsi" w:hAnsiTheme="minorHAnsi" w:cstheme="minorHAnsi"/>
          <w:sz w:val="24"/>
          <w:szCs w:val="24"/>
        </w:rPr>
        <w:t xml:space="preserve">at discrete </w:t>
      </w:r>
      <w:r w:rsidR="00336113" w:rsidRPr="00D72D26">
        <w:rPr>
          <w:rFonts w:asciiTheme="minorHAnsi" w:hAnsiTheme="minorHAnsi" w:cstheme="minorHAnsi"/>
          <w:sz w:val="24"/>
          <w:szCs w:val="24"/>
        </w:rPr>
        <w:t>instant</w:t>
      </w:r>
      <w:r w:rsidRPr="00D72D26">
        <w:rPr>
          <w:rFonts w:asciiTheme="minorHAnsi" w:hAnsiTheme="minorHAnsi" w:cstheme="minorHAnsi"/>
          <w:sz w:val="24"/>
          <w:szCs w:val="24"/>
        </w:rPr>
        <w:t>s</w:t>
      </w:r>
      <w:r w:rsidR="00513A75"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m:oMath>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1</m:t>
            </m:r>
          </m:sub>
          <m:sup>
            <m:r>
              <w:rPr>
                <w:rFonts w:ascii="Cambria Math" w:hAnsi="Cambria Math" w:cstheme="minorHAnsi"/>
                <w:sz w:val="24"/>
                <w:szCs w:val="24"/>
              </w:rPr>
              <m:t>X</m:t>
            </m:r>
          </m:sup>
        </m:sSubSup>
        <m:r>
          <w:rPr>
            <w:rFonts w:ascii="Cambria Math" w:hAnsi="Cambria Math" w:cstheme="minorHAnsi"/>
            <w:sz w:val="24"/>
            <w:szCs w:val="24"/>
          </w:rPr>
          <m:t>&lt;…&lt;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sub>
          <m:sup>
            <m:r>
              <w:rPr>
                <w:rFonts w:ascii="Cambria Math" w:hAnsi="Cambria Math" w:cstheme="minorHAnsi"/>
                <w:sz w:val="24"/>
                <w:szCs w:val="24"/>
              </w:rPr>
              <m:t>X</m:t>
            </m:r>
          </m:sup>
        </m:sSubSup>
      </m:oMath>
      <w:r w:rsidRPr="00D72D26">
        <w:rPr>
          <w:rFonts w:asciiTheme="minorHAnsi" w:hAnsiTheme="minorHAnsi" w:cstheme="minorHAnsi"/>
          <w:sz w:val="24"/>
          <w:szCs w:val="24"/>
        </w:rPr>
        <w:t xml:space="preserve"> </w:t>
      </w:r>
      <m:oMath>
        <m:r>
          <w:rPr>
            <w:rFonts w:ascii="Cambria Math" w:hAnsi="Cambria Math" w:cstheme="minorHAnsi"/>
            <w:sz w:val="24"/>
            <w:szCs w:val="24"/>
          </w:rPr>
          <m:t>∈(0, T)</m:t>
        </m:r>
      </m:oMath>
      <w:r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 xml:space="preserve">Analogous </w:t>
      </w:r>
      <w:r w:rsidRPr="00D72D26">
        <w:rPr>
          <w:rFonts w:asciiTheme="minorHAnsi" w:hAnsiTheme="minorHAnsi" w:cstheme="minorHAnsi"/>
          <w:sz w:val="24"/>
          <w:szCs w:val="24"/>
        </w:rPr>
        <w:t xml:space="preserve">definitions </w:t>
      </w:r>
      <w:r w:rsidR="00EB6806" w:rsidRPr="00D72D26">
        <w:rPr>
          <w:rFonts w:asciiTheme="minorHAnsi" w:hAnsiTheme="minorHAnsi" w:cstheme="minorHAnsi"/>
          <w:sz w:val="24"/>
          <w:szCs w:val="24"/>
        </w:rPr>
        <w:t xml:space="preserve">to </w:t>
      </w:r>
      <w:r w:rsidRPr="00D72D26">
        <w:rPr>
          <w:rFonts w:asciiTheme="minorHAnsi" w:hAnsiTheme="minorHAnsi" w:cstheme="minorHAnsi"/>
          <w:sz w:val="24"/>
          <w:szCs w:val="24"/>
        </w:rPr>
        <w:t xml:space="preserve">follow for </w:t>
      </w:r>
      <w:r w:rsidR="00336113" w:rsidRPr="00D72D26">
        <w:rPr>
          <w:rFonts w:asciiTheme="minorHAnsi" w:hAnsiTheme="minorHAnsi" w:cstheme="minorHAnsi"/>
          <w:sz w:val="24"/>
          <w:szCs w:val="24"/>
        </w:rPr>
        <w:t>the remaining</w:t>
      </w:r>
      <w:r w:rsidRPr="00D72D26">
        <w:rPr>
          <w:rFonts w:asciiTheme="minorHAnsi" w:hAnsiTheme="minorHAnsi" w:cstheme="minorHAnsi"/>
          <w:sz w:val="24"/>
          <w:szCs w:val="24"/>
        </w:rPr>
        <w:t xml:space="preserve"> MDOF system</w:t>
      </w:r>
      <w:r w:rsidR="002B03BC">
        <w:rPr>
          <w:rFonts w:asciiTheme="minorHAnsi" w:hAnsiTheme="minorHAnsi" w:cstheme="minorHAnsi"/>
          <w:sz w:val="24"/>
          <w:szCs w:val="24"/>
        </w:rPr>
        <w:t>’s</w:t>
      </w:r>
      <w:r w:rsidRPr="00D72D26">
        <w:rPr>
          <w:rFonts w:asciiTheme="minorHAnsi" w:hAnsiTheme="minorHAnsi" w:cstheme="minorHAnsi"/>
          <w:sz w:val="24"/>
          <w:szCs w:val="24"/>
        </w:rPr>
        <w:t xml:space="preserve"> components</w:t>
      </w:r>
      <w:r w:rsidR="00336113"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m:oMath>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Z</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m:t>
        </m:r>
      </m:oMath>
      <w:r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i.e.,</w:t>
      </w:r>
      <w:r w:rsidRPr="00D72D26">
        <w:rPr>
          <w:rFonts w:asciiTheme="minorHAnsi" w:hAnsiTheme="minorHAnsi" w:cstheme="minorHAnsi"/>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Y</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 xml:space="preserve"> Y</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Y</m:t>
                </m:r>
              </m:sub>
            </m:sSub>
          </m:sub>
        </m:sSub>
        <m:r>
          <w:rPr>
            <w:rFonts w:ascii="Cambria Math" w:hAnsi="Cambria Math" w:cstheme="minorHAnsi"/>
            <w:sz w:val="24"/>
            <w:szCs w:val="24"/>
          </w:rPr>
          <m:t>;</m:t>
        </m:r>
      </m:oMath>
      <w:r w:rsidRPr="00D72D26">
        <w:rPr>
          <w:rFonts w:asciiTheme="minorHAnsi" w:hAnsiTheme="minorHAnsi" w:cstheme="minorHAnsi"/>
          <w:iCs/>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Z</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Z</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Z</m:t>
                </m:r>
              </m:sub>
            </m:sSub>
          </m:sub>
        </m:sSub>
      </m:oMath>
      <w:r w:rsidR="00EB6806" w:rsidRPr="00D72D26">
        <w:rPr>
          <w:rFonts w:asciiTheme="minorHAnsi" w:hAnsiTheme="minorHAnsi" w:cstheme="minorHAnsi"/>
          <w:iCs/>
          <w:sz w:val="24"/>
          <w:szCs w:val="24"/>
        </w:rPr>
        <w:t>,…</w:t>
      </w:r>
      <w:r w:rsidRPr="00D72D26">
        <w:rPr>
          <w:rFonts w:asciiTheme="minorHAnsi" w:hAnsiTheme="minorHAnsi" w:cstheme="minorHAnsi"/>
          <w:iCs/>
          <w:sz w:val="24"/>
          <w:szCs w:val="24"/>
        </w:rPr>
        <w:t xml:space="preserve"> </w:t>
      </w:r>
      <w:r w:rsidR="00EB6806" w:rsidRPr="00D72D26">
        <w:rPr>
          <w:rFonts w:asciiTheme="minorHAnsi" w:hAnsiTheme="minorHAnsi" w:cstheme="minorHAnsi"/>
          <w:iCs/>
          <w:sz w:val="24"/>
          <w:szCs w:val="24"/>
        </w:rPr>
        <w:t>representing their respective local maxima</w:t>
      </w:r>
      <w:r w:rsidRPr="00D72D26">
        <w:rPr>
          <w:rFonts w:asciiTheme="minorHAnsi" w:hAnsiTheme="minorHAnsi" w:cstheme="minorHAnsi"/>
          <w:iCs/>
          <w:sz w:val="24"/>
          <w:szCs w:val="24"/>
        </w:rPr>
        <w:t xml:space="preserve">. All </w:t>
      </w:r>
      <w:r w:rsidRPr="00D72D26">
        <w:rPr>
          <w:rFonts w:asciiTheme="minorHAnsi" w:hAnsiTheme="minorHAnsi" w:cstheme="minorHAnsi"/>
          <w:sz w:val="24"/>
          <w:szCs w:val="24"/>
        </w:rPr>
        <w:t>component</w:t>
      </w:r>
      <w:r w:rsidR="00336113" w:rsidRPr="00D72D26">
        <w:rPr>
          <w:rFonts w:asciiTheme="minorHAnsi" w:hAnsiTheme="minorHAnsi" w:cstheme="minorHAnsi"/>
          <w:sz w:val="24"/>
          <w:szCs w:val="24"/>
        </w:rPr>
        <w:t>-wise</w:t>
      </w:r>
      <w:r w:rsidRPr="00D72D26">
        <w:rPr>
          <w:rFonts w:asciiTheme="minorHAnsi" w:hAnsiTheme="minorHAnsi" w:cstheme="minorHAnsi"/>
          <w:sz w:val="24"/>
          <w:szCs w:val="24"/>
        </w:rPr>
        <w:t xml:space="preserve"> l</w:t>
      </w:r>
      <w:r w:rsidR="00336113" w:rsidRPr="00D72D26">
        <w:rPr>
          <w:rFonts w:asciiTheme="minorHAnsi" w:hAnsiTheme="minorHAnsi" w:cstheme="minorHAnsi"/>
          <w:sz w:val="24"/>
          <w:szCs w:val="24"/>
        </w:rPr>
        <w:t>ocal</w:t>
      </w:r>
      <w:r w:rsidRPr="00D72D26">
        <w:rPr>
          <w:rFonts w:asciiTheme="minorHAnsi" w:hAnsiTheme="minorHAnsi" w:cstheme="minorHAnsi"/>
          <w:sz w:val="24"/>
          <w:szCs w:val="24"/>
        </w:rPr>
        <w:t xml:space="preserve"> </w:t>
      </w:r>
      <w:r w:rsidR="00336113" w:rsidRPr="00D72D26">
        <w:rPr>
          <w:rFonts w:asciiTheme="minorHAnsi" w:hAnsiTheme="minorHAnsi" w:cstheme="minorHAnsi"/>
          <w:sz w:val="24"/>
          <w:szCs w:val="24"/>
        </w:rPr>
        <w:t xml:space="preserve">and thus global </w:t>
      </w:r>
      <w:r w:rsidRPr="00D72D26">
        <w:rPr>
          <w:rFonts w:asciiTheme="minorHAnsi" w:hAnsiTheme="minorHAnsi" w:cstheme="minorHAnsi"/>
          <w:sz w:val="24"/>
          <w:szCs w:val="24"/>
        </w:rPr>
        <w:t>maxima</w:t>
      </w:r>
      <w:r w:rsidRPr="00D72D26">
        <w:rPr>
          <w:rFonts w:asciiTheme="minorHAnsi" w:hAnsiTheme="minorHAnsi" w:cstheme="minorHAnsi"/>
          <w:iCs/>
          <w:sz w:val="24"/>
          <w:szCs w:val="24"/>
        </w:rPr>
        <w:t xml:space="preserve"> are </w:t>
      </w:r>
      <w:r w:rsidR="00336113" w:rsidRPr="00D72D26">
        <w:rPr>
          <w:rFonts w:asciiTheme="minorHAnsi" w:hAnsiTheme="minorHAnsi" w:cstheme="minorHAnsi"/>
          <w:iCs/>
          <w:sz w:val="24"/>
          <w:szCs w:val="24"/>
        </w:rPr>
        <w:t xml:space="preserve">assumed </w:t>
      </w:r>
      <w:r w:rsidRPr="00D72D26">
        <w:rPr>
          <w:rFonts w:asciiTheme="minorHAnsi" w:hAnsiTheme="minorHAnsi" w:cstheme="minorHAnsi"/>
          <w:iCs/>
          <w:sz w:val="24"/>
          <w:szCs w:val="24"/>
        </w:rPr>
        <w:t>positive</w:t>
      </w:r>
      <w:r w:rsidR="00EB6806" w:rsidRPr="00D72D26">
        <w:rPr>
          <w:rFonts w:asciiTheme="minorHAnsi" w:hAnsiTheme="minorHAnsi" w:cstheme="minorHAnsi"/>
          <w:iCs/>
          <w:sz w:val="24"/>
          <w:szCs w:val="24"/>
        </w:rPr>
        <w:t xml:space="preserve"> </w:t>
      </w:r>
      <w:r w:rsidR="00336113" w:rsidRPr="00D72D26">
        <w:rPr>
          <w:rFonts w:asciiTheme="minorHAnsi" w:hAnsiTheme="minorHAnsi" w:cstheme="minorHAnsi"/>
          <w:iCs/>
          <w:sz w:val="24"/>
          <w:szCs w:val="24"/>
        </w:rPr>
        <w:t>(</w:t>
      </w:r>
      <w:r w:rsidRPr="00D72D26">
        <w:rPr>
          <w:rFonts w:asciiTheme="minorHAnsi" w:hAnsiTheme="minorHAnsi" w:cstheme="minorHAnsi"/>
          <w:iCs/>
          <w:sz w:val="24"/>
          <w:szCs w:val="24"/>
        </w:rPr>
        <w:t>for simplicity</w:t>
      </w:r>
      <w:r w:rsidR="00336113" w:rsidRPr="00D72D26">
        <w:rPr>
          <w:rFonts w:asciiTheme="minorHAnsi" w:hAnsiTheme="minorHAnsi" w:cstheme="minorHAnsi"/>
          <w:iCs/>
          <w:sz w:val="24"/>
          <w:szCs w:val="24"/>
        </w:rPr>
        <w:t>)</w:t>
      </w:r>
      <w:r w:rsidRPr="00D72D26">
        <w:rPr>
          <w:rFonts w:asciiTheme="minorHAnsi" w:hAnsiTheme="minorHAnsi" w:cstheme="minorHAnsi"/>
          <w:iCs/>
          <w:sz w:val="24"/>
          <w:szCs w:val="24"/>
        </w:rPr>
        <w:t>.</w:t>
      </w:r>
      <w:r w:rsidRPr="00D72D26">
        <w:rPr>
          <w:rFonts w:asciiTheme="minorHAnsi" w:hAnsiTheme="minorHAnsi" w:cstheme="minorHAnsi"/>
          <w:sz w:val="24"/>
          <w:szCs w:val="24"/>
        </w:rPr>
        <w:t xml:space="preserve"> The current </w:t>
      </w:r>
      <w:r w:rsidR="002B03BC">
        <w:rPr>
          <w:rFonts w:asciiTheme="minorHAnsi" w:hAnsiTheme="minorHAnsi" w:cstheme="minorHAnsi"/>
          <w:sz w:val="24"/>
          <w:szCs w:val="24"/>
        </w:rPr>
        <w:t>aim</w:t>
      </w:r>
      <w:r w:rsidRPr="00D72D26">
        <w:rPr>
          <w:rFonts w:asciiTheme="minorHAnsi" w:hAnsiTheme="minorHAnsi" w:cstheme="minorHAnsi"/>
          <w:sz w:val="24"/>
          <w:szCs w:val="24"/>
        </w:rPr>
        <w:t xml:space="preserve"> is to </w:t>
      </w:r>
      <w:r w:rsidR="00EB6806" w:rsidRPr="00D72D26">
        <w:rPr>
          <w:rFonts w:asciiTheme="minorHAnsi" w:hAnsiTheme="minorHAnsi" w:cstheme="minorHAnsi"/>
          <w:sz w:val="24"/>
          <w:szCs w:val="24"/>
        </w:rPr>
        <w:t>assess</w:t>
      </w:r>
      <w:r w:rsidRPr="00D72D26">
        <w:rPr>
          <w:rFonts w:asciiTheme="minorHAnsi" w:hAnsiTheme="minorHAnsi" w:cstheme="minorHAnsi"/>
          <w:sz w:val="24"/>
          <w:szCs w:val="24"/>
        </w:rPr>
        <w:t xml:space="preserve"> the probability of </w:t>
      </w:r>
      <w:r w:rsidR="0005546E" w:rsidRPr="00D72D26">
        <w:rPr>
          <w:rFonts w:asciiTheme="minorHAnsi" w:hAnsiTheme="minorHAnsi" w:cstheme="minorHAnsi"/>
          <w:sz w:val="24"/>
          <w:szCs w:val="24"/>
        </w:rPr>
        <w:t>a dynamic system</w:t>
      </w:r>
      <w:r w:rsidR="00336113" w:rsidRPr="00D72D26">
        <w:rPr>
          <w:rFonts w:asciiTheme="minorHAnsi" w:hAnsiTheme="minorHAnsi" w:cstheme="minorHAnsi"/>
          <w:sz w:val="24"/>
          <w:szCs w:val="24"/>
        </w:rPr>
        <w:t>’s</w:t>
      </w:r>
      <w:r w:rsidRPr="00D72D26">
        <w:rPr>
          <w:rFonts w:asciiTheme="minorHAnsi" w:hAnsiTheme="minorHAnsi" w:cstheme="minorHAnsi"/>
          <w:sz w:val="24"/>
          <w:szCs w:val="24"/>
        </w:rPr>
        <w:t xml:space="preserve"> failure/</w:t>
      </w:r>
      <w:r w:rsidR="00EB6806" w:rsidRPr="00D72D26">
        <w:rPr>
          <w:rFonts w:asciiTheme="minorHAnsi" w:hAnsiTheme="minorHAnsi" w:cstheme="minorHAnsi"/>
          <w:sz w:val="24"/>
          <w:szCs w:val="24"/>
        </w:rPr>
        <w:t>damage</w:t>
      </w:r>
      <w:r w:rsidR="00B325B5"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oMath>
    </w:p>
    <w:p w14:paraId="2A8870EB" w14:textId="77777777" w:rsidR="007C69EA" w:rsidRPr="00D72D26" w:rsidRDefault="007C69EA" w:rsidP="007C69EA">
      <w:pPr>
        <w:widowControl/>
        <w:autoSpaceDE w:val="0"/>
        <w:autoSpaceDN w:val="0"/>
        <w:adjustRightInd w:val="0"/>
        <w:jc w:val="both"/>
        <w:rPr>
          <w:rFonts w:asciiTheme="minorHAnsi" w:hAnsiTheme="minorHAnsi" w:cstheme="minorHAnsi"/>
          <w:sz w:val="24"/>
          <w:szCs w:val="24"/>
        </w:rPr>
      </w:pPr>
    </w:p>
    <w:p w14:paraId="4F60A93C" w14:textId="77777777" w:rsidR="007C69EA" w:rsidRPr="00D72D26" w:rsidRDefault="00821EC8" w:rsidP="007C69EA">
      <w:pPr>
        <w:jc w:val="both"/>
        <w:rPr>
          <w:rFonts w:asciiTheme="minorHAnsi" w:hAnsiTheme="minorHAnsi" w:cstheme="minorHAnsi"/>
          <w:sz w:val="24"/>
          <w:szCs w:val="24"/>
        </w:rPr>
      </w:pPr>
      <w:r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r>
          <w:rPr>
            <w:rFonts w:ascii="Cambria Math" w:hAnsi="Cambria Math" w:cstheme="minorHAnsi"/>
            <w:sz w:val="24"/>
            <w:szCs w:val="24"/>
          </w:rPr>
          <m:t>≡1-P=</m:t>
        </m:r>
        <m:r>
          <m:rPr>
            <m:sty m:val="p"/>
          </m:rPr>
          <w:rPr>
            <w:rFonts w:ascii="Cambria Math" w:hAnsi="Cambria Math" w:cstheme="minorHAnsi"/>
            <w:sz w:val="24"/>
            <w:szCs w:val="24"/>
          </w:rPr>
          <m:t>Prob</m:t>
        </m:r>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&gt;</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r>
          <w:rPr>
            <w:rFonts w:ascii="Cambria Math" w:hAnsi="Cambria Math" w:cstheme="minorHAnsi"/>
            <w:sz w:val="24"/>
            <w:szCs w:val="24"/>
          </w:rPr>
          <m:t xml:space="preserve"> ∨ </m:t>
        </m:r>
        <m:sSubSup>
          <m:sSubSupPr>
            <m:ctrlPr>
              <w:rPr>
                <w:rFonts w:ascii="Cambria Math" w:hAnsi="Cambria Math" w:cstheme="minorHAnsi"/>
                <w:i/>
                <w:sz w:val="24"/>
                <w:szCs w:val="24"/>
              </w:rPr>
            </m:ctrlPr>
          </m:sSubSupPr>
          <m:e>
            <m:r>
              <w:rPr>
                <w:rFonts w:ascii="Cambria Math" w:hAnsi="Cambria Math" w:cstheme="minorHAnsi"/>
                <w:sz w:val="24"/>
                <w:szCs w:val="24"/>
              </w:rPr>
              <m:t>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&gt;</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r>
          <w:rPr>
            <w:rFonts w:ascii="Cambria Math" w:hAnsi="Cambria Math" w:cstheme="minorHAnsi"/>
            <w:sz w:val="24"/>
            <w:szCs w:val="24"/>
          </w:rPr>
          <m:t xml:space="preserve"> ∨ </m:t>
        </m:r>
        <m:sSubSup>
          <m:sSubSupPr>
            <m:ctrlPr>
              <w:rPr>
                <w:rFonts w:ascii="Cambria Math" w:hAnsi="Cambria Math" w:cstheme="minorHAnsi"/>
                <w:i/>
                <w:sz w:val="24"/>
                <w:szCs w:val="24"/>
              </w:rPr>
            </m:ctrlPr>
          </m:sSubSupPr>
          <m:e>
            <m:r>
              <w:rPr>
                <w:rFonts w:ascii="Cambria Math" w:hAnsi="Cambria Math" w:cstheme="minorHAnsi"/>
                <w:sz w:val="24"/>
                <w:szCs w:val="24"/>
              </w:rPr>
              <m:t>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&gt;</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r>
          <w:rPr>
            <w:rFonts w:ascii="Cambria Math" w:hAnsi="Cambria Math" w:cstheme="minorHAnsi"/>
            <w:sz w:val="24"/>
            <w:szCs w:val="24"/>
          </w:rPr>
          <m:t xml:space="preserve"> ∨ …)</m:t>
        </m:r>
      </m:oMath>
      <w:r w:rsidRPr="00D72D26">
        <w:rPr>
          <w:rFonts w:asciiTheme="minorHAnsi" w:hAnsiTheme="minorHAnsi" w:cstheme="minorHAnsi"/>
          <w:sz w:val="24"/>
          <w:szCs w:val="24"/>
        </w:rPr>
        <w:t xml:space="preserve">                        (</w:t>
      </w:r>
      <w:r w:rsidR="0086380F" w:rsidRPr="00D72D26">
        <w:rPr>
          <w:rFonts w:asciiTheme="minorHAnsi" w:hAnsiTheme="minorHAnsi" w:cstheme="minorHAnsi"/>
          <w:sz w:val="24"/>
          <w:szCs w:val="24"/>
        </w:rPr>
        <w:t>5</w:t>
      </w:r>
      <w:r w:rsidRPr="00D72D26">
        <w:rPr>
          <w:rFonts w:asciiTheme="minorHAnsi" w:hAnsiTheme="minorHAnsi" w:cstheme="minorHAnsi"/>
          <w:sz w:val="24"/>
          <w:szCs w:val="24"/>
        </w:rPr>
        <w:t>)</w:t>
      </w:r>
    </w:p>
    <w:p w14:paraId="4A492FAC" w14:textId="77777777" w:rsidR="007C69EA" w:rsidRPr="00D72D26" w:rsidRDefault="00821EC8" w:rsidP="007C69EA">
      <w:pPr>
        <w:jc w:val="both"/>
        <w:rPr>
          <w:rFonts w:asciiTheme="minorHAnsi" w:hAnsiTheme="minorHAnsi" w:cstheme="minorHAnsi"/>
          <w:sz w:val="24"/>
          <w:szCs w:val="24"/>
        </w:rPr>
      </w:pPr>
      <w:r w:rsidRPr="00D72D26">
        <w:rPr>
          <w:rFonts w:asciiTheme="minorHAnsi" w:hAnsiTheme="minorHAnsi" w:cstheme="minorHAnsi"/>
          <w:sz w:val="24"/>
          <w:szCs w:val="24"/>
        </w:rPr>
        <w:t>holding</w:t>
      </w:r>
    </w:p>
    <w:p w14:paraId="74B6C142" w14:textId="77777777" w:rsidR="007C69EA" w:rsidRPr="00D72D26" w:rsidRDefault="00821EC8" w:rsidP="007C69EA">
      <w:pPr>
        <w:jc w:val="both"/>
        <w:rPr>
          <w:rFonts w:asciiTheme="minorHAnsi" w:hAnsiTheme="minorHAnsi" w:cstheme="minorHAnsi"/>
          <w:sz w:val="24"/>
          <w:szCs w:val="24"/>
        </w:rPr>
      </w:pPr>
      <w:r w:rsidRPr="00D72D26">
        <w:rPr>
          <w:rFonts w:asciiTheme="minorHAnsi" w:hAnsiTheme="minorHAnsi" w:cstheme="minorHAnsi"/>
          <w:sz w:val="24"/>
          <w:szCs w:val="24"/>
        </w:rPr>
        <w:t xml:space="preserve">    </w:t>
      </w:r>
      <m:oMath>
        <m:r>
          <w:rPr>
            <w:rFonts w:ascii="Cambria Math" w:hAnsi="Cambria Math" w:cstheme="minorHAnsi"/>
            <w:sz w:val="24"/>
            <w:szCs w:val="24"/>
          </w:rPr>
          <m:t>P≡</m:t>
        </m:r>
        <m:nary>
          <m:naryPr>
            <m:chr m:val="∭"/>
            <m:limLoc m:val="undOvr"/>
            <m:ctrlPr>
              <w:rPr>
                <w:rFonts w:ascii="Cambria Math" w:hAnsi="Cambria Math" w:cstheme="minorHAnsi"/>
                <w:i/>
                <w:sz w:val="24"/>
                <w:szCs w:val="24"/>
              </w:rPr>
            </m:ctrlPr>
          </m:naryPr>
          <m:sub>
            <m:d>
              <m:dPr>
                <m:ctrlPr>
                  <w:rPr>
                    <w:rFonts w:ascii="Cambria Math" w:hAnsi="Cambria Math" w:cstheme="minorHAnsi"/>
                    <w:i/>
                    <w:sz w:val="24"/>
                    <w:szCs w:val="24"/>
                  </w:rPr>
                </m:ctrlPr>
              </m:dPr>
              <m:e>
                <m:r>
                  <w:rPr>
                    <w:rFonts w:ascii="Cambria Math" w:hAnsi="Cambria Math" w:cstheme="minorHAnsi"/>
                    <w:sz w:val="24"/>
                    <w:szCs w:val="24"/>
                  </w:rPr>
                  <m:t>0,   0,   0,   , …</m:t>
                </m:r>
              </m:e>
            </m:d>
          </m:sub>
          <m:sup>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 xml:space="preserve">Z </m:t>
                    </m:r>
                  </m:sub>
                </m:sSub>
                <m:r>
                  <w:rPr>
                    <w:rFonts w:ascii="Cambria Math" w:hAnsi="Cambria Math" w:cstheme="minorHAnsi"/>
                    <w:sz w:val="24"/>
                    <w:szCs w:val="24"/>
                  </w:rPr>
                  <m:t>,   …</m:t>
                </m:r>
              </m:e>
            </m:d>
          </m:sup>
          <m:e>
            <m:sSub>
              <m:sSubPr>
                <m:ctrlPr>
                  <w:rPr>
                    <w:rFonts w:ascii="Cambria Math" w:hAnsi="Cambria Math" w:cstheme="minorHAnsi"/>
                    <w:i/>
                    <w:sz w:val="24"/>
                    <w:szCs w:val="24"/>
                  </w:rPr>
                </m:ctrlPr>
              </m:sSubPr>
              <m:e>
                <m:r>
                  <w:rPr>
                    <w:rFonts w:ascii="Cambria Math" w:hAnsi="Cambria Math" w:cstheme="minorHAnsi"/>
                    <w:sz w:val="24"/>
                    <w:szCs w:val="24"/>
                  </w:rPr>
                  <m:t>p</m:t>
                </m:r>
              </m:e>
              <m:sub>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 …</m:t>
                </m:r>
              </m:sub>
            </m:sSub>
            <m:d>
              <m:dPr>
                <m:ctrlPr>
                  <w:rPr>
                    <w:rFonts w:ascii="Cambria Math" w:hAnsi="Cambria Math" w:cstheme="minorHAnsi"/>
                    <w:i/>
                    <w:sz w:val="24"/>
                    <w:szCs w:val="24"/>
                  </w:rPr>
                </m:ctrlPr>
              </m:dPr>
              <m:e>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m:t>
                </m:r>
              </m:e>
            </m:d>
          </m:e>
        </m:nary>
        <m:r>
          <w:rPr>
            <w:rFonts w:ascii="Cambria Math" w:hAnsi="Cambria Math" w:cstheme="minorHAnsi"/>
            <w:sz w:val="24"/>
            <w:szCs w:val="24"/>
          </w:rPr>
          <m:t>d</m:t>
        </m:r>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d</m:t>
        </m:r>
        <m:sSubSup>
          <m:sSubSupPr>
            <m:ctrlPr>
              <w:rPr>
                <w:rFonts w:ascii="Cambria Math" w:hAnsi="Cambria Math" w:cstheme="minorHAnsi"/>
                <w:i/>
                <w:sz w:val="24"/>
                <w:szCs w:val="24"/>
              </w:rPr>
            </m:ctrlPr>
          </m:sSubSupPr>
          <m:e>
            <m:r>
              <w:rPr>
                <w:rFonts w:ascii="Cambria Math" w:hAnsi="Cambria Math" w:cstheme="minorHAnsi"/>
                <w:sz w:val="24"/>
                <w:szCs w:val="24"/>
              </w:rPr>
              <m:t>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d</m:t>
        </m:r>
        <m:sSubSup>
          <m:sSubSupPr>
            <m:ctrlPr>
              <w:rPr>
                <w:rFonts w:ascii="Cambria Math" w:hAnsi="Cambria Math" w:cstheme="minorHAnsi"/>
                <w:i/>
                <w:sz w:val="24"/>
                <w:szCs w:val="24"/>
              </w:rPr>
            </m:ctrlPr>
          </m:sSubSupPr>
          <m:e>
            <m:r>
              <w:rPr>
                <w:rFonts w:ascii="Cambria Math" w:hAnsi="Cambria Math" w:cstheme="minorHAnsi"/>
                <w:sz w:val="24"/>
                <w:szCs w:val="24"/>
              </w:rPr>
              <m:t>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m:t>
        </m:r>
      </m:oMath>
      <w:r w:rsidRPr="00D72D26">
        <w:rPr>
          <w:rFonts w:asciiTheme="minorHAnsi" w:hAnsiTheme="minorHAnsi" w:cstheme="minorHAnsi"/>
          <w:sz w:val="24"/>
          <w:szCs w:val="24"/>
        </w:rPr>
        <w:t xml:space="preserve">     </w:t>
      </w:r>
      <w:r w:rsidR="0086380F" w:rsidRPr="00D72D26">
        <w:rPr>
          <w:rFonts w:asciiTheme="minorHAnsi" w:hAnsiTheme="minorHAnsi" w:cstheme="minorHAnsi"/>
          <w:sz w:val="24"/>
          <w:szCs w:val="24"/>
        </w:rPr>
        <w:t xml:space="preserve"> </w:t>
      </w:r>
      <w:r w:rsidR="00EB6806" w:rsidRPr="00D72D26">
        <w:rPr>
          <w:rFonts w:asciiTheme="minorHAnsi" w:hAnsiTheme="minorHAnsi" w:cstheme="minorHAnsi"/>
          <w:sz w:val="24"/>
          <w:szCs w:val="24"/>
        </w:rPr>
        <w:t>(</w:t>
      </w:r>
      <w:r w:rsidR="0086380F" w:rsidRPr="00D72D26">
        <w:rPr>
          <w:rFonts w:asciiTheme="minorHAnsi" w:hAnsiTheme="minorHAnsi" w:cstheme="minorHAnsi"/>
          <w:sz w:val="24"/>
          <w:szCs w:val="24"/>
        </w:rPr>
        <w:t>6</w:t>
      </w:r>
      <w:r w:rsidRPr="00D72D26">
        <w:rPr>
          <w:rFonts w:asciiTheme="minorHAnsi" w:hAnsiTheme="minorHAnsi" w:cstheme="minorHAnsi"/>
          <w:sz w:val="24"/>
          <w:szCs w:val="24"/>
        </w:rPr>
        <w:t>)</w:t>
      </w:r>
    </w:p>
    <w:p w14:paraId="2220F0C6" w14:textId="2AFD9772" w:rsidR="00E35381" w:rsidRPr="00D72D26" w:rsidRDefault="005E0AB5" w:rsidP="00E01D6A">
      <w:pPr>
        <w:jc w:val="both"/>
        <w:rPr>
          <w:rFonts w:asciiTheme="minorHAnsi" w:hAnsiTheme="minorHAnsi" w:cstheme="minorHAnsi"/>
          <w:sz w:val="24"/>
          <w:szCs w:val="24"/>
        </w:rPr>
      </w:pPr>
      <w:r>
        <w:rPr>
          <w:rFonts w:asciiTheme="minorHAnsi" w:hAnsiTheme="minorHAnsi" w:cstheme="minorHAnsi"/>
          <w:sz w:val="24"/>
          <w:szCs w:val="24"/>
        </w:rPr>
        <w:t>b</w:t>
      </w:r>
      <w:r w:rsidR="00821EC8" w:rsidRPr="00D72D26">
        <w:rPr>
          <w:rFonts w:asciiTheme="minorHAnsi" w:hAnsiTheme="minorHAnsi" w:cstheme="minorHAnsi"/>
          <w:sz w:val="24"/>
          <w:szCs w:val="24"/>
        </w:rPr>
        <w:t xml:space="preserve">eing the target system's non-exceedance probability for pre-defined components' hazard/critical </w:t>
      </w:r>
      <w:r w:rsidR="00862C74" w:rsidRPr="00D72D26">
        <w:rPr>
          <w:rFonts w:asciiTheme="minorHAnsi" w:hAnsiTheme="minorHAnsi" w:cstheme="minorHAnsi"/>
          <w:sz w:val="24"/>
          <w:szCs w:val="24"/>
        </w:rPr>
        <w:t>threshold</w:t>
      </w:r>
      <w:r w:rsidR="00821EC8" w:rsidRPr="00D72D26">
        <w:rPr>
          <w:rFonts w:asciiTheme="minorHAnsi" w:hAnsiTheme="minorHAnsi" w:cstheme="minorHAnsi"/>
          <w:sz w:val="24"/>
          <w:szCs w:val="24"/>
        </w:rPr>
        <w:t>s</w:t>
      </w:r>
      <w:r w:rsidR="00AC303D" w:rsidRPr="00D72D26">
        <w:rPr>
          <w:rFonts w:asciiTheme="minorHAnsi" w:hAnsiTheme="minorHAnsi" w:cstheme="minorHAnsi"/>
          <w:sz w:val="24"/>
          <w:szCs w:val="24"/>
        </w:rPr>
        <w:t xml:space="preserve"> (levels)</w:t>
      </w:r>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oMath>
      <w:r w:rsidR="00821EC8" w:rsidRPr="00D72D26">
        <w:rPr>
          <w:rFonts w:asciiTheme="minorHAnsi" w:hAnsiTheme="minorHAnsi" w:cstheme="minorHAnsi"/>
          <w:sz w:val="24"/>
          <w:szCs w:val="24"/>
        </w:rPr>
        <w:t xml:space="preserve">,...; with </w:t>
      </w:r>
      <m:oMath>
        <m:r>
          <w:rPr>
            <w:rFonts w:ascii="Cambria Math" w:hAnsi="Cambria Math" w:cstheme="minorHAnsi"/>
            <w:sz w:val="24"/>
            <w:szCs w:val="24"/>
          </w:rPr>
          <m:t>∨</m:t>
        </m:r>
      </m:oMath>
      <w:r w:rsidR="00821EC8" w:rsidRPr="00D72D26">
        <w:rPr>
          <w:rFonts w:asciiTheme="minorHAnsi" w:hAnsiTheme="minorHAnsi" w:cstheme="minorHAnsi"/>
          <w:sz w:val="24"/>
          <w:szCs w:val="24"/>
        </w:rPr>
        <w:t xml:space="preserve"> </w:t>
      </w:r>
      <w:r w:rsidR="002B03BC">
        <w:rPr>
          <w:rFonts w:asciiTheme="minorHAnsi" w:hAnsiTheme="minorHAnsi" w:cstheme="minorHAnsi"/>
          <w:sz w:val="24"/>
          <w:szCs w:val="24"/>
        </w:rPr>
        <w:t>represent</w:t>
      </w:r>
      <w:r w:rsidR="00821EC8" w:rsidRPr="00D72D26">
        <w:rPr>
          <w:rFonts w:asciiTheme="minorHAnsi" w:hAnsiTheme="minorHAnsi" w:cstheme="minorHAnsi"/>
          <w:sz w:val="24"/>
          <w:szCs w:val="24"/>
        </w:rPr>
        <w:t xml:space="preserve">ing logical operator </w:t>
      </w:r>
      <w:r w:rsidR="00821EC8" w:rsidRPr="00D72D26">
        <w:rPr>
          <w:rFonts w:asciiTheme="minorHAnsi" w:hAnsiTheme="minorHAnsi" w:cstheme="minorHAnsi"/>
          <w:color w:val="000000" w:themeColor="text1"/>
          <w:sz w:val="24"/>
          <w:szCs w:val="24"/>
        </w:rPr>
        <w:t xml:space="preserve">«or»; </w:t>
      </w:r>
      <m:oMath>
        <m:sSub>
          <m:sSubPr>
            <m:ctrlPr>
              <w:rPr>
                <w:rFonts w:ascii="Cambria Math" w:hAnsi="Cambria Math" w:cstheme="minorHAnsi"/>
                <w:i/>
                <w:sz w:val="24"/>
                <w:szCs w:val="24"/>
              </w:rPr>
            </m:ctrlPr>
          </m:sSubPr>
          <m:e>
            <m:r>
              <w:rPr>
                <w:rFonts w:ascii="Cambria Math" w:hAnsi="Cambria Math" w:cstheme="minorHAnsi"/>
                <w:sz w:val="24"/>
                <w:szCs w:val="24"/>
              </w:rPr>
              <m:t>p</m:t>
            </m:r>
          </m:e>
          <m:sub>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 …</m:t>
            </m:r>
          </m:sub>
        </m:sSub>
      </m:oMath>
      <w:r w:rsidR="00821EC8" w:rsidRPr="00D72D26">
        <w:rPr>
          <w:rFonts w:asciiTheme="minorHAnsi" w:hAnsiTheme="minorHAnsi" w:cstheme="minorHAnsi"/>
          <w:sz w:val="24"/>
          <w:szCs w:val="24"/>
        </w:rPr>
        <w:t xml:space="preserve"> being the system's </w:t>
      </w:r>
      <w:r w:rsidR="001C4B9D" w:rsidRPr="00D72D26">
        <w:rPr>
          <w:rFonts w:asciiTheme="minorHAnsi" w:hAnsiTheme="minorHAnsi" w:cstheme="minorHAnsi"/>
          <w:sz w:val="24"/>
          <w:szCs w:val="24"/>
        </w:rPr>
        <w:t>J</w:t>
      </w:r>
      <w:r w:rsidR="00821EC8" w:rsidRPr="00D72D26">
        <w:rPr>
          <w:rFonts w:asciiTheme="minorHAnsi" w:hAnsiTheme="minorHAnsi" w:cstheme="minorHAnsi"/>
          <w:sz w:val="24"/>
          <w:szCs w:val="24"/>
        </w:rPr>
        <w:t>oint PDF</w:t>
      </w:r>
      <w:r w:rsidR="001C4B9D" w:rsidRPr="00D72D26">
        <w:rPr>
          <w:rFonts w:asciiTheme="minorHAnsi" w:hAnsiTheme="minorHAnsi" w:cstheme="minorHAnsi"/>
          <w:sz w:val="24"/>
          <w:szCs w:val="24"/>
        </w:rPr>
        <w:t xml:space="preserve"> (JPDF)</w:t>
      </w:r>
      <w:r w:rsidR="00821EC8" w:rsidRPr="00D72D26">
        <w:rPr>
          <w:rFonts w:asciiTheme="minorHAnsi" w:hAnsiTheme="minorHAnsi" w:cstheme="minorHAnsi"/>
          <w:sz w:val="24"/>
          <w:szCs w:val="24"/>
        </w:rPr>
        <w:t xml:space="preserve"> of component</w:t>
      </w:r>
      <w:r w:rsidR="00336113" w:rsidRPr="00D72D26">
        <w:rPr>
          <w:rFonts w:asciiTheme="minorHAnsi" w:hAnsiTheme="minorHAnsi" w:cstheme="minorHAnsi"/>
          <w:sz w:val="24"/>
          <w:szCs w:val="24"/>
        </w:rPr>
        <w:t>-wise</w:t>
      </w:r>
      <w:r w:rsidR="00821EC8" w:rsidRPr="00D72D26">
        <w:rPr>
          <w:rFonts w:asciiTheme="minorHAnsi" w:hAnsiTheme="minorHAnsi" w:cstheme="minorHAnsi"/>
          <w:sz w:val="24"/>
          <w:szCs w:val="24"/>
        </w:rPr>
        <w:t xml:space="preserve"> global maxima</w:t>
      </w:r>
      <w:r w:rsidR="00B325B5" w:rsidRPr="00D72D26">
        <w:rPr>
          <w:rFonts w:asciiTheme="minorHAnsi" w:hAnsiTheme="minorHAnsi" w:cstheme="minorHAnsi"/>
          <w:sz w:val="24"/>
          <w:szCs w:val="24"/>
        </w:rPr>
        <w:t>, recorded</w:t>
      </w:r>
      <w:r w:rsidR="00821EC8" w:rsidRPr="00D72D26">
        <w:rPr>
          <w:rFonts w:asciiTheme="minorHAnsi" w:hAnsiTheme="minorHAnsi" w:cstheme="minorHAnsi"/>
          <w:sz w:val="24"/>
          <w:szCs w:val="24"/>
        </w:rPr>
        <w:t xml:space="preserve"> </w:t>
      </w:r>
      <w:r w:rsidR="00B325B5" w:rsidRPr="00D72D26">
        <w:rPr>
          <w:rFonts w:asciiTheme="minorHAnsi" w:hAnsiTheme="minorHAnsi" w:cstheme="minorHAnsi"/>
          <w:sz w:val="24"/>
          <w:szCs w:val="24"/>
        </w:rPr>
        <w:t xml:space="preserve">across </w:t>
      </w:r>
      <w:r w:rsidR="00821EC8" w:rsidRPr="00D72D26">
        <w:rPr>
          <w:rFonts w:asciiTheme="minorHAnsi" w:hAnsiTheme="minorHAnsi" w:cstheme="minorHAnsi"/>
          <w:sz w:val="24"/>
          <w:szCs w:val="24"/>
        </w:rPr>
        <w:t xml:space="preserve">the entire </w:t>
      </w:r>
      <w:r w:rsidR="001445E4" w:rsidRPr="00D72D26">
        <w:rPr>
          <w:rFonts w:asciiTheme="minorHAnsi" w:hAnsiTheme="minorHAnsi" w:cstheme="minorHAnsi"/>
          <w:sz w:val="24"/>
          <w:szCs w:val="24"/>
        </w:rPr>
        <w:t>period</w:t>
      </w:r>
      <w:r w:rsidR="00AC303D"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m:oMath>
        <m:r>
          <w:rPr>
            <w:rFonts w:ascii="Cambria Math" w:hAnsi="Cambria Math" w:cstheme="minorHAnsi"/>
            <w:sz w:val="24"/>
            <w:szCs w:val="24"/>
          </w:rPr>
          <m:t>(0, T)</m:t>
        </m:r>
      </m:oMath>
      <w:r w:rsidR="00821EC8" w:rsidRPr="00D72D26">
        <w:rPr>
          <w:rFonts w:asciiTheme="minorHAnsi" w:hAnsiTheme="minorHAnsi" w:cstheme="minorHAnsi"/>
          <w:sz w:val="24"/>
          <w:szCs w:val="24"/>
        </w:rPr>
        <w:t xml:space="preserve">. It is quite often not practically feasible to directly assess the latter system’s </w:t>
      </w:r>
      <w:r w:rsidR="001C4B9D" w:rsidRPr="00D72D26">
        <w:rPr>
          <w:rFonts w:asciiTheme="minorHAnsi" w:hAnsiTheme="minorHAnsi" w:cstheme="minorHAnsi"/>
          <w:sz w:val="24"/>
          <w:szCs w:val="24"/>
        </w:rPr>
        <w:t>J</w:t>
      </w:r>
      <w:r w:rsidR="00821EC8" w:rsidRPr="00D72D26">
        <w:rPr>
          <w:rFonts w:asciiTheme="minorHAnsi" w:hAnsiTheme="minorHAnsi" w:cstheme="minorHAnsi"/>
          <w:sz w:val="24"/>
          <w:szCs w:val="24"/>
        </w:rPr>
        <w:t xml:space="preserve">PDF </w:t>
      </w:r>
      <m:oMath>
        <m:sSub>
          <m:sSubPr>
            <m:ctrlPr>
              <w:rPr>
                <w:rFonts w:ascii="Cambria Math" w:hAnsi="Cambria Math" w:cstheme="minorHAnsi"/>
                <w:i/>
                <w:sz w:val="24"/>
                <w:szCs w:val="24"/>
              </w:rPr>
            </m:ctrlPr>
          </m:sSubPr>
          <m:e>
            <m:r>
              <w:rPr>
                <w:rFonts w:ascii="Cambria Math" w:hAnsi="Cambria Math" w:cstheme="minorHAnsi"/>
                <w:sz w:val="24"/>
                <w:szCs w:val="24"/>
              </w:rPr>
              <m:t>p</m:t>
            </m:r>
          </m:e>
          <m:sub>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r>
              <w:rPr>
                <w:rFonts w:ascii="Cambria Math" w:hAnsi="Cambria Math" w:cstheme="minorHAnsi"/>
                <w:sz w:val="24"/>
                <w:szCs w:val="24"/>
              </w:rPr>
              <m:t xml:space="preserve"> , …</m:t>
            </m:r>
          </m:sub>
        </m:sSub>
      </m:oMath>
      <w:r w:rsidR="00821EC8" w:rsidRPr="00D72D26">
        <w:rPr>
          <w:rFonts w:asciiTheme="minorHAnsi" w:hAnsiTheme="minorHAnsi" w:cstheme="minorHAnsi"/>
          <w:sz w:val="24"/>
          <w:szCs w:val="24"/>
        </w:rPr>
        <w:t xml:space="preserve"> due to </w:t>
      </w:r>
      <w:r w:rsidR="00AC303D" w:rsidRPr="00D72D26">
        <w:rPr>
          <w:rFonts w:asciiTheme="minorHAnsi" w:hAnsiTheme="minorHAnsi" w:cstheme="minorHAnsi"/>
          <w:sz w:val="24"/>
          <w:szCs w:val="24"/>
        </w:rPr>
        <w:t xml:space="preserve">JPDF's </w:t>
      </w:r>
      <w:r w:rsidR="00821EC8" w:rsidRPr="00D72D26">
        <w:rPr>
          <w:rFonts w:asciiTheme="minorHAnsi" w:hAnsiTheme="minorHAnsi" w:cstheme="minorHAnsi"/>
          <w:sz w:val="24"/>
          <w:szCs w:val="24"/>
        </w:rPr>
        <w:t xml:space="preserve">high dimensionality, </w:t>
      </w:r>
      <w:r w:rsidR="00862C74" w:rsidRPr="00D72D26">
        <w:rPr>
          <w:rFonts w:asciiTheme="minorHAnsi" w:hAnsiTheme="minorHAnsi" w:cstheme="minorHAnsi"/>
          <w:sz w:val="24"/>
          <w:szCs w:val="24"/>
        </w:rPr>
        <w:t>along with</w:t>
      </w:r>
      <w:r w:rsidR="00821EC8" w:rsidRPr="00D72D26">
        <w:rPr>
          <w:rFonts w:asciiTheme="minorHAnsi" w:hAnsiTheme="minorHAnsi" w:cstheme="minorHAnsi"/>
          <w:sz w:val="24"/>
          <w:szCs w:val="24"/>
        </w:rPr>
        <w:t xml:space="preserve"> the underlying dataset's limitations. </w:t>
      </w:r>
      <w:r w:rsidR="001C4B9D" w:rsidRPr="00D72D26">
        <w:rPr>
          <w:rFonts w:asciiTheme="minorHAnsi" w:hAnsiTheme="minorHAnsi" w:cstheme="minorHAnsi"/>
          <w:sz w:val="24"/>
          <w:szCs w:val="24"/>
        </w:rPr>
        <w:t>I</w:t>
      </w:r>
      <w:r w:rsidR="00821EC8" w:rsidRPr="00D72D26">
        <w:rPr>
          <w:rFonts w:asciiTheme="minorHAnsi" w:hAnsiTheme="minorHAnsi" w:cstheme="minorHAnsi"/>
          <w:sz w:val="24"/>
          <w:szCs w:val="24"/>
        </w:rPr>
        <w:t xml:space="preserve">nstant, when either component </w:t>
      </w:r>
      <m:oMath>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oMath>
      <w:r w:rsidR="00821EC8" w:rsidRPr="00D72D26">
        <w:rPr>
          <w:rFonts w:asciiTheme="minorHAnsi" w:hAnsiTheme="minorHAnsi" w:cstheme="minorHAnsi"/>
          <w:sz w:val="24"/>
          <w:szCs w:val="24"/>
        </w:rPr>
        <w:t xml:space="preserve"> </w:t>
      </w:r>
      <w:r w:rsidR="001C4B9D" w:rsidRPr="00D72D26">
        <w:rPr>
          <w:rFonts w:asciiTheme="minorHAnsi" w:hAnsiTheme="minorHAnsi" w:cstheme="minorHAnsi"/>
          <w:sz w:val="24"/>
          <w:szCs w:val="24"/>
        </w:rPr>
        <w:t>out-crosse</w:t>
      </w:r>
      <w:r w:rsidR="00821EC8" w:rsidRPr="00D72D26">
        <w:rPr>
          <w:rFonts w:asciiTheme="minorHAnsi" w:hAnsiTheme="minorHAnsi" w:cstheme="minorHAnsi"/>
          <w:sz w:val="24"/>
          <w:szCs w:val="24"/>
        </w:rPr>
        <w:t xml:space="preserve">s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821EC8" w:rsidRPr="00D72D26">
        <w:rPr>
          <w:rFonts w:asciiTheme="minorHAnsi" w:hAnsiTheme="minorHAnsi" w:cstheme="minorHAnsi"/>
          <w:sz w:val="24"/>
          <w:szCs w:val="24"/>
        </w:rPr>
        <w:t xml:space="preserve">, or </w:t>
      </w:r>
      <m:oMath>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oMath>
      <w:r w:rsidR="00821EC8" w:rsidRPr="00D72D26">
        <w:rPr>
          <w:rFonts w:asciiTheme="minorHAnsi" w:hAnsiTheme="minorHAnsi" w:cstheme="minorHAnsi"/>
          <w:sz w:val="24"/>
          <w:szCs w:val="24"/>
        </w:rPr>
        <w:t xml:space="preserve"> </w:t>
      </w:r>
      <w:r w:rsidR="001C4B9D" w:rsidRPr="00D72D26">
        <w:rPr>
          <w:rFonts w:asciiTheme="minorHAnsi" w:hAnsiTheme="minorHAnsi" w:cstheme="minorHAnsi"/>
          <w:sz w:val="24"/>
          <w:szCs w:val="24"/>
        </w:rPr>
        <w:t>out-crosses</w:t>
      </w:r>
      <w:r w:rsidR="00B13310"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821EC8" w:rsidRPr="00D72D26">
        <w:rPr>
          <w:rFonts w:asciiTheme="minorHAnsi" w:hAnsiTheme="minorHAnsi" w:cstheme="minorHAnsi"/>
          <w:sz w:val="24"/>
          <w:szCs w:val="24"/>
        </w:rPr>
        <w:t>,</w:t>
      </w:r>
      <w:r w:rsidR="00B13310"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w:r w:rsidR="0005546E" w:rsidRPr="00D72D26">
        <w:rPr>
          <w:rFonts w:asciiTheme="minorHAnsi" w:hAnsiTheme="minorHAnsi" w:cstheme="minorHAnsi"/>
          <w:sz w:val="24"/>
          <w:szCs w:val="24"/>
        </w:rPr>
        <w:t>the dynamic system</w:t>
      </w:r>
      <w:r w:rsidR="00821EC8" w:rsidRPr="00D72D26">
        <w:rPr>
          <w:rFonts w:asciiTheme="minorHAnsi" w:hAnsiTheme="minorHAnsi" w:cstheme="minorHAnsi"/>
          <w:sz w:val="24"/>
          <w:szCs w:val="24"/>
        </w:rPr>
        <w:t xml:space="preserve"> is regarded here as failed</w:t>
      </w:r>
      <w:r w:rsidR="002B03BC">
        <w:rPr>
          <w:rFonts w:asciiTheme="minorHAnsi" w:hAnsiTheme="minorHAnsi" w:cstheme="minorHAnsi"/>
          <w:sz w:val="24"/>
          <w:szCs w:val="24"/>
        </w:rPr>
        <w:t>,</w:t>
      </w:r>
      <w:r w:rsidR="00821EC8" w:rsidRPr="00D72D26">
        <w:rPr>
          <w:rFonts w:asciiTheme="minorHAnsi" w:hAnsiTheme="minorHAnsi" w:cstheme="minorHAnsi"/>
          <w:sz w:val="24"/>
          <w:szCs w:val="24"/>
        </w:rPr>
        <w:t xml:space="preserve"> or </w:t>
      </w:r>
      <w:r w:rsidR="00851C54" w:rsidRPr="00D72D26">
        <w:rPr>
          <w:rFonts w:asciiTheme="minorHAnsi" w:hAnsiTheme="minorHAnsi" w:cstheme="minorHAnsi"/>
          <w:sz w:val="24"/>
          <w:szCs w:val="24"/>
        </w:rPr>
        <w:t xml:space="preserve">entered </w:t>
      </w:r>
      <w:r w:rsidR="002B03BC">
        <w:rPr>
          <w:rFonts w:asciiTheme="minorHAnsi" w:hAnsiTheme="minorHAnsi" w:cstheme="minorHAnsi"/>
          <w:sz w:val="24"/>
          <w:szCs w:val="24"/>
        </w:rPr>
        <w:t>into</w:t>
      </w:r>
      <w:r w:rsidR="00821EC8" w:rsidRPr="00D72D26">
        <w:rPr>
          <w:rFonts w:asciiTheme="minorHAnsi" w:hAnsiTheme="minorHAnsi" w:cstheme="minorHAnsi"/>
          <w:sz w:val="24"/>
          <w:szCs w:val="24"/>
        </w:rPr>
        <w:t xml:space="preserve"> hazard state. Predefined failure</w:t>
      </w:r>
      <w:r w:rsidR="00AC303D" w:rsidRPr="00D72D26">
        <w:rPr>
          <w:rFonts w:asciiTheme="minorHAnsi" w:hAnsiTheme="minorHAnsi" w:cstheme="minorHAnsi"/>
          <w:sz w:val="24"/>
          <w:szCs w:val="24"/>
        </w:rPr>
        <w:t xml:space="preserve"> (</w:t>
      </w:r>
      <w:r w:rsidR="002B03BC">
        <w:rPr>
          <w:rFonts w:asciiTheme="minorHAnsi" w:hAnsiTheme="minorHAnsi" w:cstheme="minorHAnsi"/>
          <w:sz w:val="24"/>
          <w:szCs w:val="24"/>
        </w:rPr>
        <w:t xml:space="preserve">damage or </w:t>
      </w:r>
      <w:r w:rsidR="00821EC8" w:rsidRPr="00D72D26">
        <w:rPr>
          <w:rFonts w:asciiTheme="minorHAnsi" w:hAnsiTheme="minorHAnsi" w:cstheme="minorHAnsi"/>
          <w:sz w:val="24"/>
          <w:szCs w:val="24"/>
        </w:rPr>
        <w:t>hazard</w:t>
      </w:r>
      <w:r w:rsidR="00AC303D"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levels</w:t>
      </w:r>
      <m:oMath>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oMath>
      <w:r w:rsidR="00821EC8" w:rsidRPr="00D72D26">
        <w:rPr>
          <w:rFonts w:asciiTheme="minorHAnsi" w:hAnsiTheme="minorHAnsi" w:cstheme="minorHAnsi"/>
          <w:sz w:val="24"/>
          <w:szCs w:val="24"/>
        </w:rPr>
        <w:t>,...</w:t>
      </w:r>
      <w:r w:rsidR="00B92629" w:rsidRPr="00D72D26">
        <w:rPr>
          <w:rFonts w:asciiTheme="minorHAnsi" w:hAnsiTheme="minorHAnsi" w:cstheme="minorHAnsi"/>
          <w:sz w:val="24"/>
          <w:szCs w:val="24"/>
        </w:rPr>
        <w:t xml:space="preserve"> </w:t>
      </w:r>
      <w:r w:rsidR="00821EC8" w:rsidRPr="00D72D26">
        <w:rPr>
          <w:rFonts w:asciiTheme="minorHAnsi" w:hAnsiTheme="minorHAnsi" w:cstheme="minorHAnsi"/>
          <w:sz w:val="24"/>
          <w:szCs w:val="24"/>
        </w:rPr>
        <w:t xml:space="preserve">being selected individually for each </w:t>
      </w:r>
      <w:r w:rsidR="0005546E" w:rsidRPr="00D72D26">
        <w:rPr>
          <w:rFonts w:asciiTheme="minorHAnsi" w:hAnsiTheme="minorHAnsi" w:cstheme="minorHAnsi"/>
          <w:sz w:val="24"/>
          <w:szCs w:val="24"/>
        </w:rPr>
        <w:lastRenderedPageBreak/>
        <w:t>dynamic system</w:t>
      </w:r>
      <w:r w:rsidR="00821EC8" w:rsidRPr="00D72D26">
        <w:rPr>
          <w:rFonts w:asciiTheme="minorHAnsi" w:hAnsiTheme="minorHAnsi" w:cstheme="minorHAnsi"/>
          <w:sz w:val="24"/>
          <w:szCs w:val="24"/>
        </w:rPr>
        <w:t xml:space="preserve">’s </w:t>
      </w:r>
      <w:r w:rsidR="00AC303D" w:rsidRPr="00D72D26">
        <w:rPr>
          <w:rFonts w:asciiTheme="minorHAnsi" w:hAnsiTheme="minorHAnsi" w:cstheme="minorHAnsi"/>
          <w:sz w:val="24"/>
          <w:szCs w:val="24"/>
        </w:rPr>
        <w:t xml:space="preserve">1D </w:t>
      </w:r>
      <w:r w:rsidR="00821EC8" w:rsidRPr="00D72D26">
        <w:rPr>
          <w:rFonts w:asciiTheme="minorHAnsi" w:hAnsiTheme="minorHAnsi" w:cstheme="minorHAnsi"/>
          <w:sz w:val="24"/>
          <w:szCs w:val="24"/>
        </w:rPr>
        <w:t>component</w:t>
      </w:r>
      <w:r w:rsidR="00AC303D" w:rsidRPr="00D72D26">
        <w:rPr>
          <w:rFonts w:asciiTheme="minorHAnsi" w:hAnsiTheme="minorHAnsi" w:cstheme="minorHAnsi"/>
          <w:sz w:val="24"/>
          <w:szCs w:val="24"/>
        </w:rPr>
        <w:t>:</w:t>
      </w:r>
      <w:r w:rsidR="00810907"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X</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sub>
          <m:sup>
            <m:r>
              <m:rPr>
                <m:sty m:val="p"/>
              </m:rPr>
              <w:rPr>
                <w:rFonts w:ascii="Cambria Math" w:hAnsi="Cambria Math" w:cstheme="minorHAnsi"/>
                <w:sz w:val="24"/>
                <w:szCs w:val="24"/>
              </w:rPr>
              <m:t>max</m:t>
            </m:r>
          </m:sup>
        </m:sSubSup>
        <m:r>
          <w:rPr>
            <w:rFonts w:ascii="Cambria Math" w:hAnsi="Cambria Math" w:cstheme="minorHAnsi"/>
            <w:sz w:val="24"/>
            <w:szCs w:val="24"/>
          </w:rPr>
          <m:t>=</m:t>
        </m:r>
        <m:func>
          <m:funcPr>
            <m:ctrlPr>
              <w:rPr>
                <w:rFonts w:ascii="Cambria Math" w:hAnsi="Cambria Math" w:cstheme="minorHAnsi"/>
                <w:sz w:val="24"/>
                <w:szCs w:val="24"/>
              </w:rPr>
            </m:ctrlPr>
          </m:funcPr>
          <m:fName>
            <m:r>
              <m:rPr>
                <m:sty m:val="p"/>
              </m:rPr>
              <w:rPr>
                <w:rFonts w:ascii="Cambria Math" w:hAnsi="Cambria Math" w:cstheme="minorHAnsi"/>
                <w:sz w:val="24"/>
                <w:szCs w:val="24"/>
              </w:rPr>
              <m:t xml:space="preserve">max </m:t>
            </m:r>
          </m:fName>
          <m:e>
            <m:r>
              <w:rPr>
                <w:rFonts w:ascii="Cambria Math" w:hAnsi="Cambria Math" w:cstheme="minorHAnsi"/>
                <w:sz w:val="24"/>
                <w:szCs w:val="24"/>
              </w:rPr>
              <m:t>{</m:t>
            </m:r>
          </m:e>
        </m:func>
        <m:sSub>
          <m:sSubPr>
            <m:ctrlPr>
              <w:rPr>
                <w:rFonts w:ascii="Cambria Math" w:hAnsi="Cambria Math" w:cstheme="minorHAnsi"/>
                <w:i/>
                <w:iCs/>
                <w:sz w:val="24"/>
                <w:szCs w:val="24"/>
              </w:rPr>
            </m:ctrlPr>
          </m:sSubPr>
          <m:e>
            <m:r>
              <w:rPr>
                <w:rFonts w:ascii="Cambria Math" w:hAnsi="Cambria Math" w:cstheme="minorHAnsi"/>
                <w:sz w:val="24"/>
                <w:szCs w:val="24"/>
              </w:rPr>
              <m:t>X</m:t>
            </m:r>
          </m:e>
          <m:sub>
            <m:r>
              <w:rPr>
                <w:rFonts w:ascii="Cambria Math" w:hAnsi="Cambria Math" w:cstheme="minorHAnsi"/>
                <w:sz w:val="24"/>
                <w:szCs w:val="24"/>
              </w:rPr>
              <m:t>j</m:t>
            </m:r>
          </m:sub>
        </m:sSub>
        <m:r>
          <m:rPr>
            <m:sty m:val="p"/>
          </m:rPr>
          <w:rPr>
            <w:rFonts w:ascii="Cambria Math" w:hAnsi="Cambria Math" w:cstheme="minorHAnsi"/>
            <w:sz w:val="24"/>
            <w:szCs w:val="24"/>
          </w:rPr>
          <m:t> </m:t>
        </m:r>
        <m:r>
          <w:rPr>
            <w:rFonts w:ascii="Cambria Math" w:hAnsi="Cambria Math" w:cstheme="minorHAnsi"/>
            <w:sz w:val="24"/>
            <w:szCs w:val="24"/>
          </w:rPr>
          <m:t>;j=1,…,</m:t>
        </m:r>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X</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oMath>
      <w:r w:rsidR="002B03BC">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Y</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Y</m:t>
                </m:r>
              </m:sub>
            </m:sSub>
          </m:sub>
          <m:sup>
            <m:r>
              <m:rPr>
                <m:sty m:val="p"/>
              </m:rPr>
              <w:rPr>
                <w:rFonts w:ascii="Cambria Math" w:hAnsi="Cambria Math" w:cstheme="minorHAnsi"/>
                <w:sz w:val="24"/>
                <w:szCs w:val="24"/>
              </w:rPr>
              <m:t>max</m:t>
            </m:r>
          </m:sup>
        </m:sSubSup>
        <m:r>
          <w:rPr>
            <w:rFonts w:ascii="Cambria Math" w:hAnsi="Cambria Math" w:cstheme="minorHAnsi"/>
            <w:sz w:val="24"/>
            <w:szCs w:val="24"/>
          </w:rPr>
          <m:t>=</m:t>
        </m:r>
        <m:func>
          <m:funcPr>
            <m:ctrlPr>
              <w:rPr>
                <w:rFonts w:ascii="Cambria Math" w:hAnsi="Cambria Math" w:cstheme="minorHAnsi"/>
                <w:sz w:val="24"/>
                <w:szCs w:val="24"/>
              </w:rPr>
            </m:ctrlPr>
          </m:funcPr>
          <m:fName>
            <m:r>
              <m:rPr>
                <m:sty m:val="p"/>
              </m:rPr>
              <w:rPr>
                <w:rFonts w:ascii="Cambria Math" w:hAnsi="Cambria Math" w:cstheme="minorHAnsi"/>
                <w:sz w:val="24"/>
                <w:szCs w:val="24"/>
              </w:rPr>
              <m:t xml:space="preserve">max </m:t>
            </m:r>
          </m:fName>
          <m:e>
            <m:r>
              <w:rPr>
                <w:rFonts w:ascii="Cambria Math" w:hAnsi="Cambria Math" w:cstheme="minorHAnsi"/>
                <w:sz w:val="24"/>
                <w:szCs w:val="24"/>
              </w:rPr>
              <m:t>{</m:t>
            </m:r>
          </m:e>
        </m:func>
        <m:sSub>
          <m:sSubPr>
            <m:ctrlPr>
              <w:rPr>
                <w:rFonts w:ascii="Cambria Math" w:hAnsi="Cambria Math" w:cstheme="minorHAnsi"/>
                <w:i/>
                <w:iCs/>
                <w:sz w:val="24"/>
                <w:szCs w:val="24"/>
              </w:rPr>
            </m:ctrlPr>
          </m:sSubPr>
          <m:e>
            <m:r>
              <w:rPr>
                <w:rFonts w:ascii="Cambria Math" w:hAnsi="Cambria Math" w:cstheme="minorHAnsi"/>
                <w:sz w:val="24"/>
                <w:szCs w:val="24"/>
              </w:rPr>
              <m:t>Y</m:t>
            </m:r>
          </m:e>
          <m:sub>
            <m:r>
              <w:rPr>
                <w:rFonts w:ascii="Cambria Math" w:hAnsi="Cambria Math" w:cstheme="minorHAnsi"/>
                <w:sz w:val="24"/>
                <w:szCs w:val="24"/>
              </w:rPr>
              <m:t>j</m:t>
            </m:r>
          </m:sub>
        </m:sSub>
        <m:r>
          <m:rPr>
            <m:sty m:val="p"/>
          </m:rPr>
          <w:rPr>
            <w:rFonts w:ascii="Cambria Math" w:hAnsi="Cambria Math" w:cstheme="minorHAnsi"/>
            <w:sz w:val="24"/>
            <w:szCs w:val="24"/>
          </w:rPr>
          <m:t> </m:t>
        </m:r>
        <m:r>
          <w:rPr>
            <w:rFonts w:ascii="Cambria Math" w:hAnsi="Cambria Math" w:cstheme="minorHAnsi"/>
            <w:sz w:val="24"/>
            <w:szCs w:val="24"/>
          </w:rPr>
          <m:t>;j=1,…,</m:t>
        </m:r>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Y</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Y</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sSubSup>
          <m:sSubSupPr>
            <m:ctrlPr>
              <w:rPr>
                <w:rFonts w:ascii="Cambria Math" w:hAnsi="Cambria Math" w:cstheme="minorHAnsi"/>
                <w:i/>
                <w:sz w:val="24"/>
                <w:szCs w:val="24"/>
              </w:rPr>
            </m:ctrlPr>
          </m:sSubSupPr>
          <m:e>
            <m:r>
              <w:rPr>
                <w:rFonts w:ascii="Cambria Math" w:hAnsi="Cambria Math" w:cstheme="minorHAnsi"/>
                <w:sz w:val="24"/>
                <w:szCs w:val="24"/>
              </w:rPr>
              <m:t>;  Z</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z</m:t>
                </m:r>
              </m:sub>
            </m:sSub>
          </m:sub>
          <m:sup>
            <m:r>
              <m:rPr>
                <m:sty m:val="p"/>
              </m:rPr>
              <w:rPr>
                <w:rFonts w:ascii="Cambria Math" w:hAnsi="Cambria Math" w:cstheme="minorHAnsi"/>
                <w:sz w:val="24"/>
                <w:szCs w:val="24"/>
              </w:rPr>
              <m:t>max</m:t>
            </m:r>
          </m:sup>
        </m:sSubSup>
        <m:r>
          <w:rPr>
            <w:rFonts w:ascii="Cambria Math" w:hAnsi="Cambria Math" w:cstheme="minorHAnsi"/>
            <w:sz w:val="24"/>
            <w:szCs w:val="24"/>
          </w:rPr>
          <m:t>=</m:t>
        </m:r>
        <m:func>
          <m:funcPr>
            <m:ctrlPr>
              <w:rPr>
                <w:rFonts w:ascii="Cambria Math" w:hAnsi="Cambria Math" w:cstheme="minorHAnsi"/>
                <w:sz w:val="24"/>
                <w:szCs w:val="24"/>
              </w:rPr>
            </m:ctrlPr>
          </m:funcPr>
          <m:fName>
            <m:r>
              <m:rPr>
                <m:sty m:val="p"/>
              </m:rPr>
              <w:rPr>
                <w:rFonts w:ascii="Cambria Math" w:hAnsi="Cambria Math" w:cstheme="minorHAnsi"/>
                <w:sz w:val="24"/>
                <w:szCs w:val="24"/>
              </w:rPr>
              <m:t xml:space="preserve">max </m:t>
            </m:r>
          </m:fName>
          <m:e>
            <m:r>
              <w:rPr>
                <w:rFonts w:ascii="Cambria Math" w:hAnsi="Cambria Math" w:cstheme="minorHAnsi"/>
                <w:sz w:val="24"/>
                <w:szCs w:val="24"/>
              </w:rPr>
              <m:t>{</m:t>
            </m:r>
          </m:e>
        </m:func>
        <m:sSub>
          <m:sSubPr>
            <m:ctrlPr>
              <w:rPr>
                <w:rFonts w:ascii="Cambria Math" w:hAnsi="Cambria Math" w:cstheme="minorHAnsi"/>
                <w:i/>
                <w:iCs/>
                <w:sz w:val="24"/>
                <w:szCs w:val="24"/>
              </w:rPr>
            </m:ctrlPr>
          </m:sSubPr>
          <m:e>
            <m:r>
              <w:rPr>
                <w:rFonts w:ascii="Cambria Math" w:hAnsi="Cambria Math" w:cstheme="minorHAnsi"/>
                <w:sz w:val="24"/>
                <w:szCs w:val="24"/>
              </w:rPr>
              <m:t>Z</m:t>
            </m:r>
          </m:e>
          <m:sub>
            <m:r>
              <w:rPr>
                <w:rFonts w:ascii="Cambria Math" w:hAnsi="Cambria Math" w:cstheme="minorHAnsi"/>
                <w:sz w:val="24"/>
                <w:szCs w:val="24"/>
              </w:rPr>
              <m:t>j</m:t>
            </m:r>
          </m:sub>
        </m:sSub>
        <m:r>
          <m:rPr>
            <m:sty m:val="p"/>
          </m:rPr>
          <w:rPr>
            <w:rFonts w:ascii="Cambria Math" w:hAnsi="Cambria Math" w:cstheme="minorHAnsi"/>
            <w:sz w:val="24"/>
            <w:szCs w:val="24"/>
          </w:rPr>
          <m:t> </m:t>
        </m:r>
        <m:r>
          <w:rPr>
            <w:rFonts w:ascii="Cambria Math" w:hAnsi="Cambria Math" w:cstheme="minorHAnsi"/>
            <w:sz w:val="24"/>
            <w:szCs w:val="24"/>
          </w:rPr>
          <m:t>;j=1,…,</m:t>
        </m:r>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Z</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Z</m:t>
            </m:r>
          </m:e>
          <m:sub>
            <m:r>
              <w:rPr>
                <w:rFonts w:ascii="Cambria Math" w:hAnsi="Cambria Math" w:cstheme="minorHAnsi"/>
                <w:sz w:val="24"/>
                <w:szCs w:val="24"/>
              </w:rPr>
              <m:t>T</m:t>
            </m:r>
          </m:sub>
          <m:sup>
            <m:r>
              <m:rPr>
                <m:sty m:val="p"/>
              </m:rPr>
              <w:rPr>
                <w:rFonts w:ascii="Cambria Math" w:hAnsi="Cambria Math" w:cstheme="minorHAnsi"/>
                <w:sz w:val="24"/>
                <w:szCs w:val="24"/>
              </w:rPr>
              <m:t>max</m:t>
            </m:r>
          </m:sup>
        </m:sSubSup>
      </m:oMath>
      <w:r w:rsidR="00821EC8" w:rsidRPr="00D72D26">
        <w:rPr>
          <w:rFonts w:asciiTheme="minorHAnsi" w:hAnsiTheme="minorHAnsi" w:cstheme="minorHAnsi"/>
          <w:sz w:val="24"/>
          <w:szCs w:val="24"/>
        </w:rPr>
        <w:t xml:space="preserve">, </w:t>
      </w:r>
      <w:r w:rsidR="00B13310" w:rsidRPr="00D72D26">
        <w:rPr>
          <w:rFonts w:asciiTheme="minorHAnsi" w:hAnsiTheme="minorHAnsi" w:cstheme="minorHAnsi"/>
          <w:sz w:val="24"/>
          <w:szCs w:val="24"/>
        </w:rPr>
        <w:t>…</w:t>
      </w:r>
      <w:r w:rsidR="00821EC8" w:rsidRPr="00D72D26">
        <w:rPr>
          <w:rFonts w:asciiTheme="minorHAnsi" w:hAnsiTheme="minorHAnsi" w:cstheme="minorHAnsi"/>
          <w:iCs/>
          <w:sz w:val="24"/>
          <w:szCs w:val="24"/>
        </w:rPr>
        <w:t xml:space="preserve">. </w:t>
      </w:r>
      <w:r w:rsidR="002B03BC">
        <w:rPr>
          <w:rFonts w:asciiTheme="minorHAnsi" w:hAnsiTheme="minorHAnsi" w:cstheme="minorHAnsi"/>
          <w:iCs/>
          <w:sz w:val="24"/>
          <w:szCs w:val="24"/>
        </w:rPr>
        <w:t>The c</w:t>
      </w:r>
      <w:r w:rsidR="00821EC8" w:rsidRPr="00D72D26">
        <w:rPr>
          <w:rFonts w:asciiTheme="minorHAnsi" w:hAnsiTheme="minorHAnsi" w:cstheme="minorHAnsi"/>
          <w:iCs/>
          <w:sz w:val="24"/>
          <w:szCs w:val="24"/>
        </w:rPr>
        <w:t>omponent</w:t>
      </w:r>
      <w:r w:rsidR="00B92629" w:rsidRPr="00D72D26">
        <w:rPr>
          <w:rFonts w:asciiTheme="minorHAnsi" w:hAnsiTheme="minorHAnsi" w:cstheme="minorHAnsi"/>
          <w:iCs/>
          <w:sz w:val="24"/>
          <w:szCs w:val="24"/>
        </w:rPr>
        <w:t>-wise</w:t>
      </w:r>
      <w:r w:rsidR="00821EC8" w:rsidRPr="00D72D26">
        <w:rPr>
          <w:rFonts w:asciiTheme="minorHAnsi" w:hAnsiTheme="minorHAnsi" w:cstheme="minorHAnsi"/>
          <w:iCs/>
          <w:sz w:val="24"/>
          <w:szCs w:val="24"/>
        </w:rPr>
        <w:t xml:space="preserve"> local maxima</w:t>
      </w:r>
      <w:r w:rsidR="00B92629" w:rsidRPr="00D72D26">
        <w:rPr>
          <w:rFonts w:asciiTheme="minorHAnsi" w:hAnsiTheme="minorHAnsi" w:cstheme="minorHAnsi"/>
          <w:iCs/>
          <w:sz w:val="24"/>
          <w:szCs w:val="24"/>
        </w:rPr>
        <w:t>, recorded in in temporally increasing order, coherent with their</w:t>
      </w:r>
      <w:r w:rsidR="00821EC8" w:rsidRPr="00D72D26">
        <w:rPr>
          <w:rFonts w:asciiTheme="minorHAnsi" w:hAnsiTheme="minorHAnsi" w:cstheme="minorHAnsi"/>
          <w:iCs/>
          <w:sz w:val="24"/>
          <w:szCs w:val="24"/>
        </w:rPr>
        <w:t xml:space="preserve"> </w:t>
      </w:r>
      <w:r w:rsidR="00B92629" w:rsidRPr="00D72D26">
        <w:rPr>
          <w:rFonts w:asciiTheme="minorHAnsi" w:hAnsiTheme="minorHAnsi" w:cstheme="minorHAnsi"/>
          <w:iCs/>
          <w:sz w:val="24"/>
          <w:szCs w:val="24"/>
        </w:rPr>
        <w:t xml:space="preserve">occurrence </w:t>
      </w:r>
      <w:r w:rsidR="00821EC8" w:rsidRPr="00D72D26">
        <w:rPr>
          <w:rFonts w:asciiTheme="minorHAnsi" w:hAnsiTheme="minorHAnsi" w:cstheme="minorHAnsi"/>
          <w:iCs/>
          <w:sz w:val="24"/>
          <w:szCs w:val="24"/>
        </w:rPr>
        <w:t>instants</w:t>
      </w:r>
      <w:r w:rsidR="00B92629" w:rsidRPr="00D72D26">
        <w:rPr>
          <w:rFonts w:asciiTheme="minorHAnsi" w:hAnsiTheme="minorHAnsi" w:cstheme="minorHAnsi"/>
          <w:iCs/>
          <w:sz w:val="24"/>
          <w:szCs w:val="24"/>
        </w:rPr>
        <w:t>:</w:t>
      </w:r>
      <w:r w:rsidR="00821EC8" w:rsidRPr="00D72D26">
        <w:rPr>
          <w:rFonts w:asciiTheme="minorHAnsi" w:hAnsiTheme="minorHAnsi" w:cstheme="minorHAnsi"/>
          <w:iCs/>
          <w:sz w:val="24"/>
          <w:szCs w:val="24"/>
        </w:rPr>
        <w:t xml:space="preserve"> </w:t>
      </w:r>
      <m:oMath>
        <m:d>
          <m:dPr>
            <m:begChr m:val="["/>
            <m:endChr m:val="]"/>
            <m:ctrlPr>
              <w:rPr>
                <w:rFonts w:ascii="Cambria Math" w:hAnsi="Cambria Math" w:cstheme="minorHAnsi"/>
                <w:i/>
                <w:iCs/>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1</m:t>
                </m:r>
              </m:sub>
              <m:sup>
                <m:r>
                  <w:rPr>
                    <w:rFonts w:ascii="Cambria Math" w:hAnsi="Cambria Math" w:cstheme="minorHAnsi"/>
                    <w:sz w:val="24"/>
                    <w:szCs w:val="24"/>
                  </w:rPr>
                  <m:t>X</m:t>
                </m:r>
              </m:sup>
            </m:sSubSup>
            <m:r>
              <w:rPr>
                <w:rFonts w:ascii="Cambria Math" w:hAnsi="Cambria Math" w:cstheme="minorHAnsi"/>
                <w:sz w:val="24"/>
                <w:szCs w:val="24"/>
              </w:rPr>
              <m:t>&lt;…&lt;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sub>
              <m:sup>
                <m:r>
                  <w:rPr>
                    <w:rFonts w:ascii="Cambria Math" w:hAnsi="Cambria Math" w:cstheme="minorHAnsi"/>
                    <w:sz w:val="24"/>
                    <w:szCs w:val="24"/>
                  </w:rPr>
                  <m:t>X</m:t>
                </m:r>
              </m:sup>
            </m:sSubSup>
            <m:r>
              <m:rPr>
                <m:sty m:val="p"/>
              </m:rPr>
              <w:rPr>
                <w:rFonts w:ascii="Cambria Math" w:hAnsi="Cambria Math" w:cstheme="minorHAnsi"/>
                <w:sz w:val="24"/>
                <w:szCs w:val="24"/>
              </w:rPr>
              <m:t xml:space="preserve">; </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1</m:t>
                </m:r>
              </m:sub>
              <m:sup>
                <m:r>
                  <w:rPr>
                    <w:rFonts w:ascii="Cambria Math" w:hAnsi="Cambria Math" w:cstheme="minorHAnsi"/>
                    <w:sz w:val="24"/>
                    <w:szCs w:val="24"/>
                  </w:rPr>
                  <m:t>Y</m:t>
                </m:r>
              </m:sup>
            </m:sSubSup>
            <m:r>
              <w:rPr>
                <w:rFonts w:ascii="Cambria Math" w:hAnsi="Cambria Math" w:cstheme="minorHAnsi"/>
                <w:sz w:val="24"/>
                <w:szCs w:val="24"/>
              </w:rPr>
              <m:t>&lt;…&lt;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Y</m:t>
                    </m:r>
                  </m:sub>
                </m:sSub>
              </m:sub>
              <m:sup>
                <m:r>
                  <w:rPr>
                    <w:rFonts w:ascii="Cambria Math" w:hAnsi="Cambria Math" w:cstheme="minorHAnsi"/>
                    <w:sz w:val="24"/>
                    <w:szCs w:val="24"/>
                  </w:rPr>
                  <m:t>Y</m:t>
                </m:r>
              </m:sup>
            </m:sSubSup>
            <m:r>
              <m:rPr>
                <m:sty m:val="p"/>
              </m:rPr>
              <w:rPr>
                <w:rFonts w:ascii="Cambria Math" w:hAnsi="Cambria Math" w:cstheme="minorHAnsi"/>
                <w:sz w:val="24"/>
                <w:szCs w:val="24"/>
              </w:rPr>
              <m:t xml:space="preserve">; </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1</m:t>
                </m:r>
              </m:sub>
              <m:sup>
                <m:r>
                  <w:rPr>
                    <w:rFonts w:ascii="Cambria Math" w:hAnsi="Cambria Math" w:cstheme="minorHAnsi"/>
                    <w:sz w:val="24"/>
                    <w:szCs w:val="24"/>
                  </w:rPr>
                  <m:t>Z</m:t>
                </m:r>
              </m:sup>
            </m:sSubSup>
            <m:r>
              <w:rPr>
                <w:rFonts w:ascii="Cambria Math" w:hAnsi="Cambria Math" w:cstheme="minorHAnsi"/>
                <w:sz w:val="24"/>
                <w:szCs w:val="24"/>
              </w:rPr>
              <m:t>&lt;…&lt;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Z</m:t>
                    </m:r>
                  </m:sub>
                </m:sSub>
              </m:sub>
              <m:sup>
                <m:r>
                  <w:rPr>
                    <w:rFonts w:ascii="Cambria Math" w:hAnsi="Cambria Math" w:cstheme="minorHAnsi"/>
                    <w:sz w:val="24"/>
                    <w:szCs w:val="24"/>
                  </w:rPr>
                  <m:t>Z</m:t>
                </m:r>
              </m:sup>
            </m:sSubSup>
          </m:e>
        </m:d>
      </m:oMath>
      <w:r w:rsidR="00821EC8" w:rsidRPr="00D72D26">
        <w:rPr>
          <w:rFonts w:asciiTheme="minorHAnsi" w:hAnsiTheme="minorHAnsi" w:cstheme="minorHAnsi"/>
          <w:iCs/>
          <w:sz w:val="24"/>
          <w:szCs w:val="24"/>
        </w:rPr>
        <w:t xml:space="preserve">, form </w:t>
      </w:r>
      <w:r w:rsidR="00851C54" w:rsidRPr="00D72D26">
        <w:rPr>
          <w:rFonts w:asciiTheme="minorHAnsi" w:hAnsiTheme="minorHAnsi" w:cstheme="minorHAnsi"/>
          <w:iCs/>
          <w:sz w:val="24"/>
          <w:szCs w:val="24"/>
        </w:rPr>
        <w:t>a</w:t>
      </w:r>
      <w:r w:rsidR="00821EC8" w:rsidRPr="00D72D26">
        <w:rPr>
          <w:rFonts w:asciiTheme="minorHAnsi" w:hAnsiTheme="minorHAnsi" w:cstheme="minorHAnsi"/>
          <w:iCs/>
          <w:sz w:val="24"/>
          <w:szCs w:val="24"/>
        </w:rPr>
        <w:t xml:space="preserve"> single merged synthetic time-vector</w:t>
      </w:r>
      <w:r w:rsidR="00B92629" w:rsidRPr="00D72D26">
        <w:rPr>
          <w:rFonts w:asciiTheme="minorHAnsi" w:hAnsiTheme="minorHAnsi" w:cstheme="minorHAnsi"/>
          <w:iCs/>
          <w:sz w:val="24"/>
          <w:szCs w:val="24"/>
        </w:rPr>
        <w:t xml:space="preserve"> </w:t>
      </w:r>
      <m:oMath>
        <m:r>
          <m:rPr>
            <m:sty m:val="bi"/>
          </m:rPr>
          <w:rPr>
            <w:rFonts w:ascii="Cambria Math" w:hAnsi="Cambria Math" w:cstheme="minorHAnsi"/>
            <w:sz w:val="24"/>
            <w:szCs w:val="24"/>
          </w:rPr>
          <m:t>R</m:t>
        </m:r>
      </m:oMath>
      <w:r w:rsidR="00B92629" w:rsidRPr="00D72D26">
        <w:rPr>
          <w:rFonts w:asciiTheme="minorHAnsi" w:hAnsiTheme="minorHAnsi" w:cstheme="minorHAnsi"/>
          <w:b/>
          <w:sz w:val="24"/>
          <w:szCs w:val="24"/>
        </w:rPr>
        <w:t xml:space="preserve"> </w:t>
      </w:r>
      <w:r w:rsidR="00B92629" w:rsidRPr="00D72D26">
        <w:rPr>
          <w:rFonts w:asciiTheme="minorHAnsi" w:hAnsiTheme="minorHAnsi" w:cstheme="minorHAnsi"/>
          <w:bCs/>
          <w:sz w:val="24"/>
          <w:szCs w:val="24"/>
        </w:rPr>
        <w:t>coherent</w:t>
      </w:r>
      <w:r w:rsidR="00B92629" w:rsidRPr="00D72D26">
        <w:rPr>
          <w:rFonts w:asciiTheme="minorHAnsi" w:hAnsiTheme="minorHAnsi" w:cstheme="minorHAnsi"/>
          <w:iCs/>
          <w:sz w:val="24"/>
          <w:szCs w:val="24"/>
        </w:rPr>
        <w:t xml:space="preserve"> </w:t>
      </w:r>
      <w:r w:rsidR="002B3DB6" w:rsidRPr="00D72D26">
        <w:rPr>
          <w:rFonts w:asciiTheme="minorHAnsi" w:hAnsiTheme="minorHAnsi" w:cstheme="minorHAnsi"/>
          <w:iCs/>
          <w:sz w:val="24"/>
          <w:szCs w:val="24"/>
        </w:rPr>
        <w:t>with</w:t>
      </w:r>
      <w:r w:rsidR="00821EC8" w:rsidRPr="00D72D26">
        <w:rPr>
          <w:rFonts w:asciiTheme="minorHAnsi" w:hAnsiTheme="minorHAnsi" w:cstheme="minorHAnsi"/>
          <w:iCs/>
          <w:sz w:val="24"/>
          <w:szCs w:val="24"/>
        </w:rPr>
        <w:t xml:space="preserve"> </w:t>
      </w:r>
      <m:oMath>
        <m:r>
          <m:rPr>
            <m:sty m:val="bi"/>
          </m:rPr>
          <w:rPr>
            <w:rFonts w:ascii="Cambria Math" w:hAnsi="Cambria Math" w:cstheme="minorHAnsi"/>
            <w:sz w:val="24"/>
            <w:szCs w:val="24"/>
          </w:rPr>
          <m:t>t</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1</m:t>
            </m:r>
          </m:sub>
        </m:sSub>
        <m:r>
          <w:rPr>
            <w:rFonts w:ascii="Cambria Math" w:hAnsi="Cambria Math" w:cstheme="minorHAnsi"/>
            <w:sz w:val="24"/>
            <w:szCs w:val="24"/>
          </w:rPr>
          <m:t>&lt;…&lt;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N</m:t>
            </m:r>
          </m:sub>
        </m:sSub>
        <m:r>
          <w:rPr>
            <w:rFonts w:ascii="Cambria Math" w:hAnsi="Cambria Math" w:cstheme="minorHAnsi"/>
            <w:sz w:val="24"/>
            <w:szCs w:val="24"/>
          </w:rPr>
          <m:t>)</m:t>
        </m:r>
      </m:oMath>
      <w:r w:rsidR="00B13310" w:rsidRPr="00D72D26">
        <w:rPr>
          <w:rFonts w:asciiTheme="minorHAnsi" w:hAnsiTheme="minorHAnsi" w:cstheme="minorHAnsi"/>
          <w:iCs/>
          <w:sz w:val="24"/>
          <w:szCs w:val="24"/>
        </w:rPr>
        <w:t xml:space="preserve">, </w:t>
      </w:r>
      <w:r w:rsidR="00B92629" w:rsidRPr="00D72D26">
        <w:rPr>
          <w:rFonts w:asciiTheme="minorHAnsi" w:hAnsiTheme="minorHAnsi" w:cstheme="minorHAnsi"/>
          <w:iCs/>
          <w:sz w:val="24"/>
          <w:szCs w:val="24"/>
        </w:rPr>
        <w:t>having length of</w:t>
      </w:r>
      <w:r w:rsidR="00821EC8" w:rsidRPr="00D72D26">
        <w:rPr>
          <w:rFonts w:asciiTheme="minorHAnsi" w:hAnsiTheme="minorHAnsi" w:cstheme="minorHAnsi"/>
          <w:iCs/>
          <w:sz w:val="24"/>
          <w:szCs w:val="24"/>
        </w:rPr>
        <w:t xml:space="preserve"> </w:t>
      </w:r>
      <m:oMath>
        <m:r>
          <w:rPr>
            <w:rFonts w:ascii="Cambria Math" w:hAnsi="Cambria Math" w:cstheme="minorHAnsi"/>
            <w:sz w:val="24"/>
            <w:szCs w:val="24"/>
          </w:rPr>
          <m:t>N≤</m:t>
        </m:r>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Y</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 xml:space="preserve"> N</m:t>
            </m:r>
          </m:e>
          <m:sub>
            <m:r>
              <w:rPr>
                <w:rFonts w:ascii="Cambria Math" w:hAnsi="Cambria Math" w:cstheme="minorHAnsi"/>
                <w:sz w:val="24"/>
                <w:szCs w:val="24"/>
              </w:rPr>
              <m:t>Z</m:t>
            </m:r>
          </m:sub>
        </m:sSub>
        <m:r>
          <w:rPr>
            <w:rFonts w:ascii="Cambria Math" w:hAnsi="Cambria Math" w:cstheme="minorHAnsi"/>
            <w:sz w:val="24"/>
            <w:szCs w:val="24"/>
          </w:rPr>
          <m:t xml:space="preserve">+ … </m:t>
        </m:r>
      </m:oMath>
      <w:r w:rsidR="00821EC8" w:rsidRPr="00D72D26">
        <w:rPr>
          <w:rFonts w:asciiTheme="minorHAnsi" w:hAnsiTheme="minorHAnsi" w:cstheme="minorHAnsi"/>
          <w:sz w:val="24"/>
          <w:szCs w:val="24"/>
        </w:rPr>
        <w:t xml:space="preserve">. The latter inequality results from the fact that just the overall maximum of all those local maxima has to be considered when </w:t>
      </w:r>
      <w:r w:rsidR="00B92629" w:rsidRPr="00D72D26">
        <w:rPr>
          <w:rFonts w:asciiTheme="minorHAnsi" w:hAnsiTheme="minorHAnsi" w:cstheme="minorHAnsi"/>
          <w:sz w:val="24"/>
          <w:szCs w:val="24"/>
        </w:rPr>
        <w:t>component-wise</w:t>
      </w:r>
      <w:r w:rsidR="00821EC8" w:rsidRPr="00D72D26">
        <w:rPr>
          <w:rFonts w:asciiTheme="minorHAnsi" w:hAnsiTheme="minorHAnsi" w:cstheme="minorHAnsi"/>
          <w:sz w:val="24"/>
          <w:szCs w:val="24"/>
        </w:rPr>
        <w:t xml:space="preserve"> local maxima have </w:t>
      </w:r>
      <w:r w:rsidR="00B92629" w:rsidRPr="00D72D26">
        <w:rPr>
          <w:rFonts w:asciiTheme="minorHAnsi" w:hAnsiTheme="minorHAnsi" w:cstheme="minorHAnsi"/>
          <w:sz w:val="24"/>
          <w:szCs w:val="24"/>
        </w:rPr>
        <w:t>coincide</w:t>
      </w:r>
      <w:r w:rsidR="00821EC8" w:rsidRPr="00D72D26">
        <w:rPr>
          <w:rFonts w:asciiTheme="minorHAnsi" w:hAnsiTheme="minorHAnsi" w:cstheme="minorHAnsi"/>
          <w:sz w:val="24"/>
          <w:szCs w:val="24"/>
        </w:rPr>
        <w:t>nt occurrence</w:t>
      </w:r>
      <w:r w:rsidR="00B92629" w:rsidRPr="00D72D26">
        <w:rPr>
          <w:rFonts w:asciiTheme="minorHAnsi" w:hAnsiTheme="minorHAnsi" w:cstheme="minorHAnsi"/>
          <w:sz w:val="24"/>
          <w:szCs w:val="24"/>
        </w:rPr>
        <w:t xml:space="preserve"> times</w:t>
      </w:r>
      <w:r w:rsidR="00821EC8" w:rsidRPr="00D72D26">
        <w:rPr>
          <w:rFonts w:asciiTheme="minorHAnsi" w:hAnsiTheme="minorHAnsi" w:cstheme="minorHAnsi"/>
          <w:sz w:val="24"/>
          <w:szCs w:val="24"/>
        </w:rPr>
        <w:t xml:space="preserve">. </w:t>
      </w:r>
      <w:r w:rsidR="00965DE2" w:rsidRPr="00D72D26">
        <w:rPr>
          <w:rFonts w:asciiTheme="minorHAnsi" w:hAnsiTheme="minorHAnsi" w:cstheme="minorHAnsi"/>
          <w:sz w:val="24"/>
          <w:szCs w:val="24"/>
        </w:rPr>
        <w:t>Each</w:t>
      </w:r>
      <w:r w:rsidR="00821EC8" w:rsidRPr="00D72D26">
        <w:rPr>
          <w:rFonts w:asciiTheme="minorHAnsi" w:hAnsiTheme="minorHAnsi" w:cstheme="minorHAnsi"/>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oMath>
      <w:r w:rsidR="00821EC8" w:rsidRPr="00D72D26">
        <w:rPr>
          <w:rFonts w:asciiTheme="minorHAnsi" w:hAnsiTheme="minorHAnsi" w:cstheme="minorHAnsi"/>
          <w:iCs/>
          <w:sz w:val="24"/>
          <w:szCs w:val="24"/>
        </w:rPr>
        <w:t xml:space="preserve"> represents </w:t>
      </w:r>
      <w:r w:rsidR="00851C54" w:rsidRPr="00D72D26">
        <w:rPr>
          <w:rFonts w:asciiTheme="minorHAnsi" w:hAnsiTheme="minorHAnsi" w:cstheme="minorHAnsi"/>
          <w:iCs/>
          <w:sz w:val="24"/>
          <w:szCs w:val="24"/>
        </w:rPr>
        <w:t>system</w:t>
      </w:r>
      <w:r w:rsidR="00965DE2" w:rsidRPr="00D72D26">
        <w:rPr>
          <w:rFonts w:asciiTheme="minorHAnsi" w:hAnsiTheme="minorHAnsi" w:cstheme="minorHAnsi"/>
          <w:iCs/>
          <w:sz w:val="24"/>
          <w:szCs w:val="24"/>
        </w:rPr>
        <w:t>’s</w:t>
      </w:r>
      <w:r w:rsidR="00821EC8" w:rsidRPr="00D72D26">
        <w:rPr>
          <w:rFonts w:asciiTheme="minorHAnsi" w:hAnsiTheme="minorHAnsi" w:cstheme="minorHAnsi"/>
          <w:iCs/>
          <w:sz w:val="24"/>
          <w:szCs w:val="24"/>
        </w:rPr>
        <w:t xml:space="preserve"> component</w:t>
      </w:r>
      <w:r w:rsidR="00FA15E3" w:rsidRPr="00D72D26">
        <w:rPr>
          <w:rFonts w:asciiTheme="minorHAnsi" w:hAnsiTheme="minorHAnsi" w:cstheme="minorHAnsi"/>
          <w:iCs/>
          <w:sz w:val="24"/>
          <w:szCs w:val="24"/>
        </w:rPr>
        <w:t>-wise</w:t>
      </w:r>
      <w:r w:rsidR="00821EC8" w:rsidRPr="00D72D26">
        <w:rPr>
          <w:rFonts w:asciiTheme="minorHAnsi" w:hAnsiTheme="minorHAnsi" w:cstheme="minorHAnsi"/>
          <w:iCs/>
          <w:sz w:val="24"/>
          <w:szCs w:val="24"/>
        </w:rPr>
        <w:t xml:space="preserve"> local maxima of one of </w:t>
      </w:r>
      <w:r w:rsidR="00821EC8" w:rsidRPr="00D72D26">
        <w:rPr>
          <w:rFonts w:asciiTheme="minorHAnsi" w:hAnsiTheme="minorHAnsi" w:cstheme="minorHAnsi"/>
          <w:sz w:val="24"/>
          <w:szCs w:val="24"/>
        </w:rPr>
        <w:t xml:space="preserve">MDOF components, i.e., either </w:t>
      </w:r>
      <m:oMath>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oMath>
      <w:r w:rsidR="00B13310"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m:oMath>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oMath>
      <w:r w:rsidR="00821EC8" w:rsidRPr="00D72D26">
        <w:rPr>
          <w:rFonts w:asciiTheme="minorHAnsi" w:hAnsiTheme="minorHAnsi" w:cstheme="minorHAnsi"/>
          <w:sz w:val="24"/>
          <w:szCs w:val="24"/>
        </w:rPr>
        <w:t xml:space="preserve">, </w:t>
      </w:r>
      <m:oMath>
        <m:r>
          <w:rPr>
            <w:rFonts w:ascii="Cambria Math" w:hAnsi="Cambria Math" w:cstheme="minorHAnsi"/>
            <w:sz w:val="24"/>
            <w:szCs w:val="24"/>
          </w:rPr>
          <m:t>Z</m:t>
        </m:r>
        <m:d>
          <m:dPr>
            <m:ctrlPr>
              <w:rPr>
                <w:rFonts w:ascii="Cambria Math" w:hAnsi="Cambria Math" w:cstheme="minorHAnsi"/>
                <w:i/>
                <w:sz w:val="24"/>
                <w:szCs w:val="24"/>
              </w:rPr>
            </m:ctrlPr>
          </m:dPr>
          <m:e>
            <m:r>
              <w:rPr>
                <w:rFonts w:ascii="Cambria Math" w:hAnsi="Cambria Math" w:cstheme="minorHAnsi"/>
                <w:sz w:val="24"/>
                <w:szCs w:val="24"/>
              </w:rPr>
              <m:t>t</m:t>
            </m:r>
          </m:e>
        </m:d>
      </m:oMath>
      <w:r w:rsidR="00B13310"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w:r w:rsidR="00B13310" w:rsidRPr="00D72D26">
        <w:rPr>
          <w:rFonts w:asciiTheme="minorHAnsi" w:hAnsiTheme="minorHAnsi" w:cstheme="minorHAnsi"/>
          <w:sz w:val="24"/>
          <w:szCs w:val="24"/>
        </w:rPr>
        <w:t>…</w:t>
      </w:r>
      <w:r w:rsidR="00F91B70" w:rsidRPr="00D72D26">
        <w:rPr>
          <w:rFonts w:asciiTheme="minorHAnsi" w:hAnsiTheme="minorHAnsi" w:cstheme="minorHAnsi"/>
          <w:sz w:val="24"/>
          <w:szCs w:val="24"/>
        </w:rPr>
        <w:t xml:space="preserve"> </w:t>
      </w:r>
      <w:r w:rsidR="00821EC8" w:rsidRPr="00D72D26">
        <w:rPr>
          <w:rFonts w:asciiTheme="minorHAnsi" w:hAnsiTheme="minorHAnsi" w:cstheme="minorHAnsi"/>
          <w:sz w:val="24"/>
          <w:szCs w:val="24"/>
        </w:rPr>
        <w:t xml:space="preserve">. </w:t>
      </w:r>
      <w:r w:rsidR="00F91B70" w:rsidRPr="00D72D26">
        <w:rPr>
          <w:rFonts w:asciiTheme="minorHAnsi" w:hAnsiTheme="minorHAnsi" w:cstheme="minorHAnsi"/>
          <w:sz w:val="24"/>
          <w:szCs w:val="24"/>
        </w:rPr>
        <w:t>G</w:t>
      </w:r>
      <w:r w:rsidR="00821EC8" w:rsidRPr="00D72D26">
        <w:rPr>
          <w:rFonts w:asciiTheme="minorHAnsi" w:hAnsiTheme="minorHAnsi" w:cstheme="minorHAnsi"/>
          <w:sz w:val="24"/>
          <w:szCs w:val="24"/>
        </w:rPr>
        <w:t>iven dynamic system</w:t>
      </w:r>
      <w:r w:rsidR="00965DE2" w:rsidRPr="00D72D26">
        <w:rPr>
          <w:rFonts w:asciiTheme="minorHAnsi" w:hAnsiTheme="minorHAnsi" w:cstheme="minorHAnsi"/>
          <w:sz w:val="24"/>
          <w:szCs w:val="24"/>
        </w:rPr>
        <w:t>’s</w:t>
      </w:r>
      <w:r w:rsidR="00821EC8" w:rsidRPr="00D72D26">
        <w:rPr>
          <w:rFonts w:asciiTheme="minorHAnsi" w:hAnsiTheme="minorHAnsi" w:cstheme="minorHAnsi"/>
          <w:sz w:val="24"/>
          <w:szCs w:val="24"/>
        </w:rPr>
        <w:t xml:space="preserve"> time record, </w:t>
      </w:r>
      <w:r w:rsidR="00F91B70" w:rsidRPr="00D72D26">
        <w:rPr>
          <w:rFonts w:asciiTheme="minorHAnsi" w:hAnsiTheme="minorHAnsi" w:cstheme="minorHAnsi"/>
          <w:sz w:val="24"/>
          <w:szCs w:val="24"/>
        </w:rPr>
        <w:t>it</w:t>
      </w:r>
      <w:r w:rsidR="00821EC8" w:rsidRPr="00D72D26">
        <w:rPr>
          <w:rFonts w:asciiTheme="minorHAnsi" w:hAnsiTheme="minorHAnsi" w:cstheme="minorHAnsi"/>
          <w:sz w:val="24"/>
          <w:szCs w:val="24"/>
        </w:rPr>
        <w:t xml:space="preserve"> is </w:t>
      </w:r>
      <w:r w:rsidR="00965DE2" w:rsidRPr="00D72D26">
        <w:rPr>
          <w:rFonts w:asciiTheme="minorHAnsi" w:hAnsiTheme="minorHAnsi" w:cstheme="minorHAnsi"/>
          <w:sz w:val="24"/>
          <w:szCs w:val="24"/>
        </w:rPr>
        <w:t>suggeste</w:t>
      </w:r>
      <w:r w:rsidR="00821EC8" w:rsidRPr="00D72D26">
        <w:rPr>
          <w:rFonts w:asciiTheme="minorHAnsi" w:hAnsiTheme="minorHAnsi" w:cstheme="minorHAnsi"/>
          <w:sz w:val="24"/>
          <w:szCs w:val="24"/>
        </w:rPr>
        <w:t xml:space="preserve">d to concurrently monitor </w:t>
      </w:r>
      <w:r w:rsidR="00F91B70" w:rsidRPr="00D72D26">
        <w:rPr>
          <w:rFonts w:asciiTheme="minorHAnsi" w:hAnsiTheme="minorHAnsi" w:cstheme="minorHAnsi"/>
          <w:sz w:val="24"/>
          <w:szCs w:val="24"/>
        </w:rPr>
        <w:t>component-wise</w:t>
      </w:r>
      <w:r w:rsidR="00821EC8" w:rsidRPr="00D72D26">
        <w:rPr>
          <w:rFonts w:asciiTheme="minorHAnsi" w:hAnsiTheme="minorHAnsi" w:cstheme="minorHAnsi"/>
          <w:sz w:val="24"/>
          <w:szCs w:val="24"/>
        </w:rPr>
        <w:t xml:space="preserve"> local maxima, </w:t>
      </w:r>
      <w:r w:rsidR="00F91B70" w:rsidRPr="00D72D26">
        <w:rPr>
          <w:rFonts w:asciiTheme="minorHAnsi" w:hAnsiTheme="minorHAnsi" w:cstheme="minorHAnsi"/>
          <w:sz w:val="24"/>
          <w:szCs w:val="24"/>
        </w:rPr>
        <w:t>recordi</w:t>
      </w:r>
      <w:r w:rsidR="00821EC8" w:rsidRPr="00D72D26">
        <w:rPr>
          <w:rFonts w:asciiTheme="minorHAnsi" w:hAnsiTheme="minorHAnsi" w:cstheme="minorHAnsi"/>
          <w:sz w:val="24"/>
          <w:szCs w:val="24"/>
        </w:rPr>
        <w:t xml:space="preserve">ng </w:t>
      </w:r>
      <w:r w:rsidR="00F91B70" w:rsidRPr="00D72D26">
        <w:rPr>
          <w:rFonts w:asciiTheme="minorHAnsi" w:hAnsiTheme="minorHAnsi" w:cstheme="minorHAnsi"/>
          <w:sz w:val="24"/>
          <w:szCs w:val="24"/>
        </w:rPr>
        <w:t xml:space="preserve">their </w:t>
      </w:r>
      <w:r w:rsidR="00821EC8" w:rsidRPr="00D72D26">
        <w:rPr>
          <w:rFonts w:asciiTheme="minorHAnsi" w:hAnsiTheme="minorHAnsi" w:cstheme="minorHAnsi"/>
          <w:sz w:val="24"/>
          <w:szCs w:val="24"/>
        </w:rPr>
        <w:t xml:space="preserve">exceedances of MDOF </w:t>
      </w:r>
      <w:r w:rsidR="00F91B70" w:rsidRPr="00D72D26">
        <w:rPr>
          <w:rFonts w:asciiTheme="minorHAnsi" w:hAnsiTheme="minorHAnsi" w:cstheme="minorHAnsi"/>
          <w:sz w:val="24"/>
          <w:szCs w:val="24"/>
        </w:rPr>
        <w:t xml:space="preserve">hazard (limit) </w:t>
      </w:r>
      <w:r w:rsidR="00821EC8" w:rsidRPr="00D72D26">
        <w:rPr>
          <w:rFonts w:asciiTheme="minorHAnsi" w:hAnsiTheme="minorHAnsi" w:cstheme="minorHAnsi"/>
          <w:sz w:val="24"/>
          <w:szCs w:val="24"/>
        </w:rPr>
        <w:t>vector</w:t>
      </w:r>
      <w:r w:rsidR="00B801B8" w:rsidRPr="00D72D26">
        <w:rPr>
          <w:rFonts w:asciiTheme="minorHAnsi" w:hAnsiTheme="minorHAnsi" w:cstheme="minorHAnsi"/>
          <w:sz w:val="24"/>
          <w:szCs w:val="24"/>
        </w:rPr>
        <w:t>:</w:t>
      </w:r>
      <w:r w:rsidR="0076782A" w:rsidRPr="00D72D26">
        <w:rPr>
          <w:rFonts w:asciiTheme="minorHAnsi" w:hAnsiTheme="minorHAnsi" w:cstheme="minorHAnsi"/>
          <w:sz w:val="24"/>
          <w:szCs w:val="24"/>
        </w:rPr>
        <w:t xml:space="preserve"> </w:t>
      </w:r>
      <m:oMath>
        <m:d>
          <m:dPr>
            <m:ctrlPr>
              <w:rPr>
                <w:rFonts w:ascii="Cambria Math" w:hAnsi="Cambria Math" w:cstheme="minorHAnsi"/>
                <w:i/>
                <w:sz w:val="24"/>
                <w:szCs w:val="24"/>
              </w:rPr>
            </m:ctrlPr>
          </m:dPr>
          <m:e>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r>
              <m:rPr>
                <m:sty m:val="p"/>
              </m:rP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r>
              <m:rPr>
                <m:sty m:val="p"/>
              </m:rP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r>
              <m:rPr>
                <m:sty m:val="p"/>
              </m:rPr>
              <w:rPr>
                <w:rFonts w:ascii="Cambria Math" w:hAnsi="Cambria Math" w:cstheme="minorHAnsi"/>
                <w:sz w:val="24"/>
                <w:szCs w:val="24"/>
              </w:rPr>
              <m:t>,...</m:t>
            </m:r>
          </m:e>
        </m:d>
      </m:oMath>
      <w:r w:rsidR="00821EC8" w:rsidRPr="00D72D26">
        <w:rPr>
          <w:rFonts w:asciiTheme="minorHAnsi" w:hAnsiTheme="minorHAnsi" w:cstheme="minorHAnsi"/>
          <w:sz w:val="24"/>
          <w:szCs w:val="24"/>
        </w:rPr>
        <w:t xml:space="preserve"> by any of </w:t>
      </w:r>
      <w:r w:rsidR="0005546E" w:rsidRPr="00D72D26">
        <w:rPr>
          <w:rFonts w:asciiTheme="minorHAnsi" w:hAnsiTheme="minorHAnsi" w:cstheme="minorHAnsi"/>
          <w:sz w:val="24"/>
          <w:szCs w:val="24"/>
        </w:rPr>
        <w:t>dynamic system</w:t>
      </w:r>
      <w:r w:rsidR="00821EC8" w:rsidRPr="00D72D26">
        <w:rPr>
          <w:rFonts w:asciiTheme="minorHAnsi" w:hAnsiTheme="minorHAnsi" w:cstheme="minorHAnsi"/>
          <w:sz w:val="24"/>
          <w:szCs w:val="24"/>
        </w:rPr>
        <w:t>’s components</w:t>
      </w:r>
      <w:r w:rsidR="00F91B70"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m:oMath>
        <m:r>
          <w:rPr>
            <w:rFonts w:ascii="Cambria Math" w:hAnsi="Cambria Math" w:cstheme="minorHAnsi"/>
            <w:sz w:val="24"/>
            <w:szCs w:val="24"/>
          </w:rPr>
          <m:t>X, Y, Z, …</m:t>
        </m:r>
      </m:oMath>
      <w:r w:rsidR="00821EC8" w:rsidRPr="00D72D26">
        <w:rPr>
          <w:rFonts w:asciiTheme="minorHAnsi" w:hAnsiTheme="minorHAnsi" w:cstheme="minorHAnsi"/>
          <w:sz w:val="24"/>
          <w:szCs w:val="24"/>
        </w:rPr>
        <w:t xml:space="preserve"> </w:t>
      </w:r>
      <w:r w:rsidR="00F91B70" w:rsidRPr="00D72D26">
        <w:rPr>
          <w:rFonts w:asciiTheme="minorHAnsi" w:hAnsiTheme="minorHAnsi" w:cstheme="minorHAnsi"/>
          <w:sz w:val="24"/>
          <w:szCs w:val="24"/>
        </w:rPr>
        <w:t>C</w:t>
      </w:r>
      <w:r w:rsidR="00821EC8" w:rsidRPr="00D72D26">
        <w:rPr>
          <w:rFonts w:asciiTheme="minorHAnsi" w:hAnsiTheme="minorHAnsi" w:cstheme="minorHAnsi"/>
          <w:sz w:val="24"/>
          <w:szCs w:val="24"/>
        </w:rPr>
        <w:t>omponent</w:t>
      </w:r>
      <w:r w:rsidR="00F91B70" w:rsidRPr="00D72D26">
        <w:rPr>
          <w:rFonts w:asciiTheme="minorHAnsi" w:hAnsiTheme="minorHAnsi" w:cstheme="minorHAnsi"/>
          <w:sz w:val="24"/>
          <w:szCs w:val="24"/>
        </w:rPr>
        <w:t>-wise</w:t>
      </w:r>
      <w:r w:rsidR="00821EC8" w:rsidRPr="00D72D26">
        <w:rPr>
          <w:rFonts w:asciiTheme="minorHAnsi" w:hAnsiTheme="minorHAnsi" w:cstheme="minorHAnsi"/>
          <w:sz w:val="24"/>
          <w:szCs w:val="24"/>
        </w:rPr>
        <w:t xml:space="preserve"> local maxima </w:t>
      </w:r>
      <w:r w:rsidR="00F91B70" w:rsidRPr="00D72D26">
        <w:rPr>
          <w:rFonts w:asciiTheme="minorHAnsi" w:hAnsiTheme="minorHAnsi" w:cstheme="minorHAnsi"/>
          <w:sz w:val="24"/>
          <w:szCs w:val="24"/>
        </w:rPr>
        <w:t>to be</w:t>
      </w:r>
      <w:r w:rsidR="00821EC8" w:rsidRPr="00D72D26">
        <w:rPr>
          <w:rFonts w:asciiTheme="minorHAnsi" w:hAnsiTheme="minorHAnsi" w:cstheme="minorHAnsi"/>
          <w:sz w:val="24"/>
          <w:szCs w:val="24"/>
        </w:rPr>
        <w:t xml:space="preserve"> merged into temporally increasing </w:t>
      </w:r>
      <w:r w:rsidR="0005546E" w:rsidRPr="00D72D26">
        <w:rPr>
          <w:rFonts w:asciiTheme="minorHAnsi" w:hAnsiTheme="minorHAnsi" w:cstheme="minorHAnsi"/>
          <w:sz w:val="24"/>
          <w:szCs w:val="24"/>
        </w:rPr>
        <w:t>dynamic system</w:t>
      </w:r>
      <w:r w:rsidR="00821EC8" w:rsidRPr="00D72D26">
        <w:rPr>
          <w:rFonts w:asciiTheme="minorHAnsi" w:hAnsiTheme="minorHAnsi" w:cstheme="minorHAnsi"/>
          <w:sz w:val="24"/>
          <w:szCs w:val="24"/>
        </w:rPr>
        <w:t>’s vector</w:t>
      </w:r>
      <w:r w:rsidR="002B03BC">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m:oMath>
        <m:r>
          <m:rPr>
            <m:sty m:val="bi"/>
          </m:rPr>
          <w:rPr>
            <w:rFonts w:ascii="Cambria Math" w:hAnsi="Cambria Math" w:cstheme="minorHAnsi"/>
            <w:sz w:val="24"/>
            <w:szCs w:val="24"/>
          </w:rPr>
          <m:t>R≜</m:t>
        </m:r>
        <m:r>
          <w:rPr>
            <w:rFonts w:ascii="Cambria Math" w:hAnsi="Cambria Math" w:cstheme="minorHAnsi"/>
            <w:sz w:val="24"/>
            <w:szCs w:val="24"/>
          </w:rPr>
          <m:t>R</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m:t>
        </m:r>
        <m:acc>
          <m:accPr>
            <m:chr m:val="⃗"/>
            <m:ctrlPr>
              <w:rPr>
                <w:rFonts w:ascii="Cambria Math" w:hAnsi="Cambria Math" w:cstheme="minorHAnsi"/>
                <w:i/>
                <w:color w:val="231F20"/>
                <w:sz w:val="24"/>
                <w:szCs w:val="24"/>
              </w:rPr>
            </m:ctrlPr>
          </m:accPr>
          <m:e>
            <m:r>
              <w:rPr>
                <w:rFonts w:ascii="Cambria Math" w:hAnsi="Cambria Math" w:cstheme="minorHAnsi"/>
                <w:color w:val="231F20"/>
                <w:sz w:val="24"/>
                <w:szCs w:val="24"/>
              </w:rPr>
              <m:t>R</m:t>
            </m:r>
          </m:e>
        </m:acc>
        <m:r>
          <w:rPr>
            <w:rFonts w:ascii="Cambria Math" w:hAnsi="Cambria Math" w:cstheme="minorHAnsi"/>
            <w:sz w:val="24"/>
            <w:szCs w:val="24"/>
          </w:rPr>
          <m:t>=</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2</m:t>
                </m:r>
              </m:sub>
            </m:sSub>
            <m:r>
              <w:rPr>
                <w:rFonts w:ascii="Cambria Math" w:hAnsi="Cambria Math" w:cstheme="minorHAnsi"/>
                <w:sz w:val="24"/>
                <w:szCs w:val="24"/>
              </w:rPr>
              <m:t>,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N</m:t>
                </m:r>
              </m:sub>
            </m:sSub>
          </m:e>
        </m:d>
      </m:oMath>
      <w:r w:rsidR="00821EC8" w:rsidRPr="00D72D26">
        <w:rPr>
          <w:rFonts w:asciiTheme="minorHAnsi" w:hAnsiTheme="minorHAnsi" w:cstheme="minorHAnsi"/>
          <w:sz w:val="24"/>
          <w:szCs w:val="24"/>
        </w:rPr>
        <w:t xml:space="preserve"> by </w:t>
      </w:r>
      <w:r w:rsidR="00821EC8" w:rsidRPr="00D72D26">
        <w:rPr>
          <w:rFonts w:asciiTheme="minorHAnsi" w:hAnsiTheme="minorHAnsi" w:cstheme="minorHAnsi"/>
          <w:iCs/>
          <w:sz w:val="24"/>
          <w:szCs w:val="24"/>
        </w:rPr>
        <w:t xml:space="preserve">merged temporal vector </w:t>
      </w:r>
      <m:oMath>
        <m:r>
          <m:rPr>
            <m:sty m:val="bi"/>
          </m:rPr>
          <w:rPr>
            <w:rFonts w:ascii="Cambria Math" w:hAnsi="Cambria Math" w:cstheme="minorHAnsi"/>
            <w:sz w:val="24"/>
            <w:szCs w:val="24"/>
          </w:rPr>
          <m:t>t</m:t>
        </m:r>
      </m:oMath>
      <w:r w:rsidR="00821EC8" w:rsidRPr="00D72D26">
        <w:rPr>
          <w:rFonts w:asciiTheme="minorHAnsi" w:hAnsiTheme="minorHAnsi" w:cstheme="minorHAnsi"/>
          <w:iCs/>
          <w:sz w:val="24"/>
          <w:szCs w:val="24"/>
        </w:rPr>
        <w:t>.</w:t>
      </w:r>
      <w:r w:rsidR="00821EC8" w:rsidRPr="00D72D26">
        <w:rPr>
          <w:rFonts w:asciiTheme="minorHAnsi" w:hAnsiTheme="minorHAnsi" w:cstheme="minorHAnsi"/>
          <w:sz w:val="24"/>
          <w:szCs w:val="24"/>
        </w:rPr>
        <w:t xml:space="preserve"> Thus, every local maximum </w:t>
      </w:r>
      <m:oMath>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oMath>
      <w:r w:rsidR="00821EC8" w:rsidRPr="00D72D26">
        <w:rPr>
          <w:rFonts w:asciiTheme="minorHAnsi" w:hAnsiTheme="minorHAnsi" w:cstheme="minorHAnsi"/>
          <w:sz w:val="24"/>
          <w:szCs w:val="24"/>
        </w:rPr>
        <w:t xml:space="preserve"> encountered </w:t>
      </w:r>
      <w:r w:rsidR="003C7D53" w:rsidRPr="00D72D26">
        <w:rPr>
          <w:rFonts w:asciiTheme="minorHAnsi" w:hAnsiTheme="minorHAnsi" w:cstheme="minorHAnsi"/>
          <w:sz w:val="24"/>
          <w:szCs w:val="24"/>
        </w:rPr>
        <w:t>1D</w:t>
      </w:r>
      <w:r w:rsidR="00821EC8" w:rsidRPr="00D72D26">
        <w:rPr>
          <w:rFonts w:asciiTheme="minorHAnsi" w:hAnsiTheme="minorHAnsi" w:cstheme="minorHAnsi"/>
          <w:sz w:val="24"/>
          <w:szCs w:val="24"/>
        </w:rPr>
        <w:t xml:space="preserve"> component’s local maxima, correspond</w:t>
      </w:r>
      <w:r w:rsidR="00F91B70" w:rsidRPr="00D72D26">
        <w:rPr>
          <w:rFonts w:asciiTheme="minorHAnsi" w:hAnsiTheme="minorHAnsi" w:cstheme="minorHAnsi"/>
          <w:sz w:val="24"/>
          <w:szCs w:val="24"/>
        </w:rPr>
        <w:t>ing</w:t>
      </w:r>
      <w:r w:rsidR="00821EC8" w:rsidRPr="00D72D26">
        <w:rPr>
          <w:rFonts w:asciiTheme="minorHAnsi" w:hAnsiTheme="minorHAnsi" w:cstheme="minorHAnsi"/>
          <w:sz w:val="24"/>
          <w:szCs w:val="24"/>
        </w:rPr>
        <w:t xml:space="preserve"> to </w:t>
      </w:r>
      <w:r w:rsidR="00F91B70" w:rsidRPr="00D72D26">
        <w:rPr>
          <w:rFonts w:asciiTheme="minorHAnsi" w:hAnsiTheme="minorHAnsi" w:cstheme="minorHAnsi"/>
          <w:sz w:val="24"/>
          <w:szCs w:val="24"/>
        </w:rPr>
        <w:t>one of components</w:t>
      </w:r>
      <w:r w:rsidR="00821EC8" w:rsidRPr="00D72D26">
        <w:rPr>
          <w:rFonts w:asciiTheme="minorHAnsi" w:hAnsiTheme="minorHAnsi" w:cstheme="minorHAnsi"/>
          <w:sz w:val="24"/>
          <w:szCs w:val="24"/>
        </w:rPr>
        <w:t xml:space="preserve"> </w:t>
      </w:r>
      <m:oMath>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oMath>
      <w:r w:rsidR="00B13310" w:rsidRPr="00D72D26">
        <w:rPr>
          <w:rFonts w:asciiTheme="minorHAnsi" w:hAnsiTheme="minorHAnsi" w:cstheme="minorHAnsi"/>
          <w:sz w:val="24"/>
          <w:szCs w:val="24"/>
        </w:rPr>
        <w:t xml:space="preserve">, </w:t>
      </w:r>
      <m:oMath>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oMath>
      <w:r w:rsidR="00B13310" w:rsidRPr="00D72D26">
        <w:rPr>
          <w:rFonts w:asciiTheme="minorHAnsi" w:hAnsiTheme="minorHAnsi" w:cstheme="minorHAnsi"/>
          <w:sz w:val="24"/>
          <w:szCs w:val="24"/>
        </w:rPr>
        <w:t xml:space="preserve">, </w:t>
      </w:r>
      <m:oMath>
        <m:r>
          <w:rPr>
            <w:rFonts w:ascii="Cambria Math" w:hAnsi="Cambria Math" w:cstheme="minorHAnsi"/>
            <w:sz w:val="24"/>
            <w:szCs w:val="24"/>
          </w:rPr>
          <m:t>Z</m:t>
        </m:r>
        <m:d>
          <m:dPr>
            <m:ctrlPr>
              <w:rPr>
                <w:rFonts w:ascii="Cambria Math" w:hAnsi="Cambria Math" w:cstheme="minorHAnsi"/>
                <w:i/>
                <w:sz w:val="24"/>
                <w:szCs w:val="24"/>
              </w:rPr>
            </m:ctrlPr>
          </m:dPr>
          <m:e>
            <m:r>
              <w:rPr>
                <w:rFonts w:ascii="Cambria Math" w:hAnsi="Cambria Math" w:cstheme="minorHAnsi"/>
                <w:sz w:val="24"/>
                <w:szCs w:val="24"/>
              </w:rPr>
              <m:t>t</m:t>
            </m:r>
          </m:e>
        </m:d>
      </m:oMath>
      <w:r w:rsidR="00B13310" w:rsidRPr="00D72D26">
        <w:rPr>
          <w:rFonts w:asciiTheme="minorHAnsi" w:hAnsiTheme="minorHAnsi" w:cstheme="minorHAnsi"/>
          <w:sz w:val="24"/>
          <w:szCs w:val="24"/>
        </w:rPr>
        <w:t>, ….</w:t>
      </w:r>
      <w:r w:rsidR="00821EC8" w:rsidRPr="00D72D26">
        <w:rPr>
          <w:rFonts w:asciiTheme="minorHAnsi" w:hAnsiTheme="minorHAnsi" w:cstheme="minorHAnsi"/>
          <w:sz w:val="24"/>
          <w:szCs w:val="24"/>
        </w:rPr>
        <w:t xml:space="preserve"> </w:t>
      </w:r>
      <w:r w:rsidR="00F91B70" w:rsidRPr="00D72D26">
        <w:rPr>
          <w:rFonts w:asciiTheme="minorHAnsi" w:hAnsiTheme="minorHAnsi" w:cstheme="minorHAnsi"/>
          <w:sz w:val="24"/>
          <w:szCs w:val="24"/>
        </w:rPr>
        <w:t>U</w:t>
      </w:r>
      <w:r w:rsidR="00821EC8" w:rsidRPr="00D72D26">
        <w:rPr>
          <w:rFonts w:asciiTheme="minorHAnsi" w:hAnsiTheme="minorHAnsi" w:cstheme="minorHAnsi"/>
          <w:sz w:val="24"/>
          <w:szCs w:val="24"/>
        </w:rPr>
        <w:t xml:space="preserve">nified system’s limit-vector </w:t>
      </w:r>
      <m:oMath>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1</m:t>
                </m:r>
              </m:sub>
            </m:sSub>
            <m:r>
              <w:rPr>
                <w:rFonts w:ascii="Cambria Math" w:hAnsi="Cambria Math" w:cstheme="minorHAnsi"/>
                <w:sz w:val="24"/>
                <w:szCs w:val="24"/>
              </w:rPr>
              <m:t>,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N</m:t>
                </m:r>
              </m:sub>
            </m:sSub>
            <m:r>
              <w:rPr>
                <w:rFonts w:ascii="Cambria Math" w:hAnsi="Cambria Math" w:cstheme="minorHAnsi"/>
                <w:sz w:val="24"/>
                <w:szCs w:val="24"/>
              </w:rPr>
              <m:t xml:space="preserve"> </m:t>
            </m:r>
          </m:e>
        </m:d>
      </m:oMath>
      <w:r w:rsidR="00821EC8" w:rsidRPr="00D72D26">
        <w:rPr>
          <w:rFonts w:asciiTheme="minorHAnsi" w:hAnsiTheme="minorHAnsi" w:cstheme="minorHAnsi"/>
          <w:sz w:val="24"/>
          <w:szCs w:val="24"/>
        </w:rPr>
        <w:t xml:space="preserve"> being now introduced, having each component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j</m:t>
            </m:r>
          </m:sub>
        </m:sSub>
      </m:oMath>
      <w:r w:rsidR="00821EC8" w:rsidRPr="00D72D26">
        <w:rPr>
          <w:rFonts w:asciiTheme="minorHAnsi" w:hAnsiTheme="minorHAnsi" w:cstheme="minorHAnsi"/>
          <w:sz w:val="24"/>
          <w:szCs w:val="24"/>
        </w:rPr>
        <w:t xml:space="preserve"> being equal to either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E42DB5"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oMath>
      <w:r w:rsidR="00E42DB5"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w:r w:rsidR="00E42DB5"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depending on which </w:t>
      </w:r>
      <w:r w:rsidR="002D3EA8" w:rsidRPr="00D72D26">
        <w:rPr>
          <w:rFonts w:asciiTheme="minorHAnsi" w:hAnsiTheme="minorHAnsi" w:cstheme="minorHAnsi"/>
          <w:sz w:val="24"/>
          <w:szCs w:val="24"/>
        </w:rPr>
        <w:t>component</w:t>
      </w:r>
      <w:r w:rsidR="00821EC8" w:rsidRPr="00D72D26">
        <w:rPr>
          <w:rFonts w:asciiTheme="minorHAnsi" w:hAnsiTheme="minorHAnsi" w:cstheme="minorHAnsi"/>
          <w:sz w:val="24"/>
          <w:szCs w:val="24"/>
        </w:rPr>
        <w:t xml:space="preserve"> </w:t>
      </w:r>
      <m:oMath>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m:t>
        </m:r>
      </m:oMath>
      <w:r w:rsidR="00821EC8" w:rsidRPr="00D72D26">
        <w:rPr>
          <w:rFonts w:asciiTheme="minorHAnsi" w:hAnsiTheme="minorHAnsi" w:cstheme="minorHAnsi"/>
          <w:sz w:val="24"/>
          <w:szCs w:val="24"/>
        </w:rPr>
        <w:t xml:space="preserve"> </w:t>
      </w:r>
      <m:oMath>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oMath>
      <w:r w:rsidR="00821EC8" w:rsidRPr="00D72D26">
        <w:rPr>
          <w:rFonts w:asciiTheme="minorHAnsi" w:hAnsiTheme="minorHAnsi" w:cstheme="minorHAnsi"/>
          <w:sz w:val="24"/>
          <w:szCs w:val="24"/>
        </w:rPr>
        <w:t xml:space="preserve">, </w:t>
      </w:r>
      <m:oMath>
        <m:r>
          <w:rPr>
            <w:rFonts w:ascii="Cambria Math" w:hAnsi="Cambria Math" w:cstheme="minorHAnsi"/>
            <w:sz w:val="24"/>
            <w:szCs w:val="24"/>
          </w:rPr>
          <m:t>Z</m:t>
        </m:r>
        <m:d>
          <m:dPr>
            <m:ctrlPr>
              <w:rPr>
                <w:rFonts w:ascii="Cambria Math" w:hAnsi="Cambria Math" w:cstheme="minorHAnsi"/>
                <w:i/>
                <w:sz w:val="24"/>
                <w:szCs w:val="24"/>
              </w:rPr>
            </m:ctrlPr>
          </m:dPr>
          <m:e>
            <m:r>
              <w:rPr>
                <w:rFonts w:ascii="Cambria Math" w:hAnsi="Cambria Math" w:cstheme="minorHAnsi"/>
                <w:sz w:val="24"/>
                <w:szCs w:val="24"/>
              </w:rPr>
              <m:t>t</m:t>
            </m:r>
          </m:e>
        </m:d>
      </m:oMath>
      <w:r w:rsidR="00810907"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w:t>
      </w:r>
      <w:r w:rsidR="00810907"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correspond</w:t>
      </w:r>
      <w:r w:rsidR="002D3EA8" w:rsidRPr="00D72D26">
        <w:rPr>
          <w:rFonts w:asciiTheme="minorHAnsi" w:hAnsiTheme="minorHAnsi" w:cstheme="minorHAnsi"/>
          <w:sz w:val="24"/>
          <w:szCs w:val="24"/>
        </w:rPr>
        <w:t>ed</w:t>
      </w:r>
      <w:r w:rsidR="00821EC8" w:rsidRPr="00D72D26">
        <w:rPr>
          <w:rFonts w:asciiTheme="minorHAnsi" w:hAnsiTheme="minorHAnsi" w:cstheme="minorHAnsi"/>
          <w:sz w:val="24"/>
          <w:szCs w:val="24"/>
        </w:rPr>
        <w:t xml:space="preserve"> to the current local maximum, </w:t>
      </w:r>
      <w:r w:rsidR="00851C54" w:rsidRPr="00D72D26">
        <w:rPr>
          <w:rFonts w:asciiTheme="minorHAnsi" w:hAnsiTheme="minorHAnsi" w:cstheme="minorHAnsi"/>
          <w:sz w:val="24"/>
          <w:szCs w:val="24"/>
        </w:rPr>
        <w:t>hold</w:t>
      </w:r>
      <w:r w:rsidR="00821EC8" w:rsidRPr="00D72D26">
        <w:rPr>
          <w:rFonts w:asciiTheme="minorHAnsi" w:hAnsiTheme="minorHAnsi" w:cstheme="minorHAnsi"/>
          <w:sz w:val="24"/>
          <w:szCs w:val="24"/>
        </w:rPr>
        <w:t>ing running index</w:t>
      </w:r>
      <m:oMath>
        <m:r>
          <w:rPr>
            <w:rFonts w:ascii="Cambria Math" w:hAnsi="Cambria Math" w:cstheme="minorHAnsi"/>
            <w:sz w:val="24"/>
            <w:szCs w:val="24"/>
          </w:rPr>
          <m:t xml:space="preserve"> j</m:t>
        </m:r>
      </m:oMath>
      <w:r w:rsidR="00821EC8" w:rsidRPr="00D72D26">
        <w:rPr>
          <w:rFonts w:asciiTheme="minorHAnsi" w:hAnsiTheme="minorHAnsi" w:cstheme="minorHAnsi"/>
          <w:sz w:val="24"/>
          <w:szCs w:val="24"/>
        </w:rPr>
        <w:t>. S</w:t>
      </w:r>
      <w:r w:rsidR="00821EC8" w:rsidRPr="00D72D26">
        <w:rPr>
          <w:rFonts w:asciiTheme="minorHAnsi" w:hAnsiTheme="minorHAnsi" w:cstheme="minorHAnsi"/>
          <w:iCs/>
          <w:sz w:val="24"/>
          <w:szCs w:val="24"/>
        </w:rPr>
        <w:t>caling-</w:t>
      </w:r>
      <w:r w:rsidR="00FA15E3" w:rsidRPr="00D72D26">
        <w:rPr>
          <w:rFonts w:asciiTheme="minorHAnsi" w:hAnsiTheme="minorHAnsi" w:cstheme="minorHAnsi"/>
          <w:iCs/>
          <w:sz w:val="24"/>
          <w:szCs w:val="24"/>
        </w:rPr>
        <w:t xml:space="preserve">type </w:t>
      </w:r>
      <w:r w:rsidR="00821EC8" w:rsidRPr="00D72D26">
        <w:rPr>
          <w:rFonts w:asciiTheme="minorHAnsi" w:hAnsiTheme="minorHAnsi" w:cstheme="minorHAnsi"/>
          <w:iCs/>
          <w:sz w:val="24"/>
          <w:szCs w:val="24"/>
        </w:rPr>
        <w:t>parameter</w:t>
      </w:r>
      <m:oMath>
        <m:r>
          <w:rPr>
            <w:rFonts w:ascii="Cambria Math" w:hAnsi="Cambria Math" w:cstheme="minorHAnsi"/>
            <w:sz w:val="24"/>
            <w:szCs w:val="24"/>
          </w:rPr>
          <m:t xml:space="preserve"> 0&lt;λ≤1</m:t>
        </m:r>
      </m:oMath>
      <w:r w:rsidR="00821EC8" w:rsidRPr="00D72D26">
        <w:rPr>
          <w:rFonts w:asciiTheme="minorHAnsi" w:hAnsiTheme="minorHAnsi" w:cstheme="minorHAnsi"/>
          <w:iCs/>
          <w:sz w:val="24"/>
          <w:szCs w:val="24"/>
        </w:rPr>
        <w:t xml:space="preserve"> is now introduced, </w:t>
      </w:r>
      <w:r w:rsidR="002D3EA8" w:rsidRPr="00D72D26">
        <w:rPr>
          <w:rFonts w:asciiTheme="minorHAnsi" w:hAnsiTheme="minorHAnsi" w:cstheme="minorHAnsi"/>
          <w:iCs/>
          <w:sz w:val="24"/>
          <w:szCs w:val="24"/>
        </w:rPr>
        <w:t xml:space="preserve">in order </w:t>
      </w:r>
      <w:r w:rsidR="00821EC8" w:rsidRPr="00D72D26">
        <w:rPr>
          <w:rFonts w:asciiTheme="minorHAnsi" w:hAnsiTheme="minorHAnsi" w:cstheme="minorHAnsi"/>
          <w:iCs/>
          <w:sz w:val="24"/>
          <w:szCs w:val="24"/>
        </w:rPr>
        <w:t xml:space="preserve">to artificially </w:t>
      </w:r>
      <w:r w:rsidR="00F91B70" w:rsidRPr="00D72D26">
        <w:rPr>
          <w:rFonts w:asciiTheme="minorHAnsi" w:hAnsiTheme="minorHAnsi" w:cstheme="minorHAnsi"/>
          <w:iCs/>
          <w:sz w:val="24"/>
          <w:szCs w:val="24"/>
        </w:rPr>
        <w:t xml:space="preserve">and </w:t>
      </w:r>
      <w:r w:rsidR="00821EC8" w:rsidRPr="00D72D26">
        <w:rPr>
          <w:rFonts w:asciiTheme="minorHAnsi" w:hAnsiTheme="minorHAnsi" w:cstheme="minorHAnsi"/>
          <w:iCs/>
          <w:sz w:val="24"/>
          <w:szCs w:val="24"/>
        </w:rPr>
        <w:t xml:space="preserve">simultaneously even up limit values for all </w:t>
      </w:r>
      <w:r w:rsidR="009E3866" w:rsidRPr="00D72D26">
        <w:rPr>
          <w:rFonts w:asciiTheme="minorHAnsi" w:hAnsiTheme="minorHAnsi" w:cstheme="minorHAnsi"/>
          <w:iCs/>
          <w:sz w:val="24"/>
          <w:szCs w:val="24"/>
        </w:rPr>
        <w:t xml:space="preserve">dynamic </w:t>
      </w:r>
      <w:r w:rsidR="00821EC8" w:rsidRPr="00D72D26">
        <w:rPr>
          <w:rFonts w:asciiTheme="minorHAnsi" w:hAnsiTheme="minorHAnsi" w:cstheme="minorHAnsi"/>
          <w:iCs/>
          <w:sz w:val="24"/>
          <w:szCs w:val="24"/>
        </w:rPr>
        <w:t xml:space="preserve">system’s components, namely synthetic </w:t>
      </w:r>
      <w:r w:rsidR="00821EC8" w:rsidRPr="00D72D26">
        <w:rPr>
          <w:rFonts w:asciiTheme="minorHAnsi" w:hAnsiTheme="minorHAnsi" w:cstheme="minorHAnsi"/>
          <w:sz w:val="24"/>
          <w:szCs w:val="24"/>
        </w:rPr>
        <w:t>MDOF hazard</w:t>
      </w:r>
      <w:r w:rsidR="00F91B70" w:rsidRPr="00D72D26">
        <w:rPr>
          <w:rFonts w:asciiTheme="minorHAnsi" w:hAnsiTheme="minorHAnsi" w:cstheme="minorHAnsi"/>
          <w:sz w:val="24"/>
          <w:szCs w:val="24"/>
        </w:rPr>
        <w:t xml:space="preserve"> (limit</w:t>
      </w:r>
      <w:r w:rsidR="0076782A"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vector </w:t>
      </w:r>
      <m:oMath>
        <m:d>
          <m:dPr>
            <m:ctrlPr>
              <w:rPr>
                <w:rFonts w:ascii="Cambria Math" w:hAnsi="Cambria Math" w:cstheme="minorHAnsi"/>
                <w:i/>
                <w:sz w:val="24"/>
                <w:szCs w:val="24"/>
              </w:rPr>
            </m:ctrlPr>
          </m:dPr>
          <m:e>
            <m: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X</m:t>
                </m:r>
              </m:sub>
              <m:sup>
                <m:r>
                  <w:rPr>
                    <w:rFonts w:ascii="Cambria Math" w:hAnsi="Cambria Math" w:cstheme="minorHAnsi"/>
                    <w:sz w:val="24"/>
                    <w:szCs w:val="24"/>
                  </w:rPr>
                  <m:t>λ</m:t>
                </m:r>
              </m:sup>
            </m:sSubSup>
            <m:r>
              <m:rPr>
                <m:sty m:val="p"/>
              </m:rP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 xml:space="preserve"> η</m:t>
                </m:r>
              </m:e>
              <m:sub>
                <m:r>
                  <w:rPr>
                    <w:rFonts w:ascii="Cambria Math" w:hAnsi="Cambria Math" w:cstheme="minorHAnsi"/>
                    <w:sz w:val="24"/>
                    <w:szCs w:val="24"/>
                  </w:rPr>
                  <m:t>Y</m:t>
                </m:r>
              </m:sub>
              <m:sup>
                <m:r>
                  <w:rPr>
                    <w:rFonts w:ascii="Cambria Math" w:hAnsi="Cambria Math" w:cstheme="minorHAnsi"/>
                    <w:sz w:val="24"/>
                    <w:szCs w:val="24"/>
                  </w:rPr>
                  <m:t>λ</m:t>
                </m:r>
              </m:sup>
            </m:sSubSup>
            <m:r>
              <m:rPr>
                <m:sty m:val="p"/>
              </m:rPr>
              <w:rPr>
                <w:rFonts w:ascii="Cambria Math" w:hAnsi="Cambria Math" w:cstheme="minorHAnsi"/>
                <w:sz w:val="24"/>
                <w:szCs w:val="24"/>
              </w:rPr>
              <m:t xml:space="preserve">,  </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z</m:t>
                </m:r>
              </m:sub>
              <m:sup>
                <m:r>
                  <w:rPr>
                    <w:rFonts w:ascii="Cambria Math" w:hAnsi="Cambria Math" w:cstheme="minorHAnsi"/>
                    <w:sz w:val="24"/>
                    <w:szCs w:val="24"/>
                  </w:rPr>
                  <m:t>λ</m:t>
                </m:r>
              </m:sup>
            </m:sSubSup>
            <m:r>
              <m:rPr>
                <m:sty m:val="p"/>
              </m:rPr>
              <w:rPr>
                <w:rFonts w:ascii="Cambria Math" w:hAnsi="Cambria Math" w:cstheme="minorHAnsi"/>
                <w:sz w:val="24"/>
                <w:szCs w:val="24"/>
              </w:rPr>
              <m:t>,...</m:t>
            </m:r>
          </m:e>
        </m:d>
      </m:oMath>
      <w:r w:rsidR="00821EC8" w:rsidRPr="00D72D26">
        <w:rPr>
          <w:rFonts w:asciiTheme="minorHAnsi" w:hAnsiTheme="minorHAnsi" w:cstheme="minorHAnsi"/>
          <w:sz w:val="24"/>
          <w:szCs w:val="24"/>
        </w:rPr>
        <w:t xml:space="preserve"> </w:t>
      </w:r>
      <w:r w:rsidR="00F91B70" w:rsidRPr="00D72D26">
        <w:rPr>
          <w:rFonts w:asciiTheme="minorHAnsi" w:hAnsiTheme="minorHAnsi" w:cstheme="minorHAnsi"/>
          <w:sz w:val="24"/>
          <w:szCs w:val="24"/>
        </w:rPr>
        <w:t>holding</w:t>
      </w:r>
      <w:r w:rsidR="00821EC8"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X</m:t>
            </m:r>
          </m:sub>
          <m:sup>
            <m:r>
              <w:rPr>
                <w:rFonts w:ascii="Cambria Math" w:hAnsi="Cambria Math" w:cstheme="minorHAnsi"/>
                <w:sz w:val="24"/>
                <w:szCs w:val="24"/>
              </w:rPr>
              <m:t>λ</m:t>
            </m:r>
          </m:sup>
        </m:sSubSup>
        <m:r>
          <w:rPr>
            <w:rFonts w:ascii="Cambria Math" w:hAnsi="Cambria Math" w:cstheme="minorHAnsi"/>
            <w:sz w:val="24"/>
            <w:szCs w:val="24"/>
          </w:rPr>
          <m:t>≡λ</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821EC8" w:rsidRPr="00D72D26">
        <w:rPr>
          <w:rFonts w:asciiTheme="minorHAnsi" w:hAnsiTheme="minorHAnsi" w:cstheme="minorHAnsi"/>
          <w:sz w:val="24"/>
          <w:szCs w:val="24"/>
        </w:rPr>
        <w:t xml:space="preserve">, </w:t>
      </w:r>
      <m:oMath>
        <m:r>
          <w:rPr>
            <w:rFonts w:ascii="Cambria Math" w:hAnsi="Cambria Math" w:cstheme="minorHAnsi"/>
            <w:sz w:val="24"/>
            <w:szCs w:val="24"/>
          </w:rPr>
          <m:t>≡λ</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821EC8"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z</m:t>
            </m:r>
          </m:sub>
          <m:sup>
            <m:r>
              <w:rPr>
                <w:rFonts w:ascii="Cambria Math" w:hAnsi="Cambria Math" w:cstheme="minorHAnsi"/>
                <w:sz w:val="24"/>
                <w:szCs w:val="24"/>
              </w:rPr>
              <m:t>λ</m:t>
            </m:r>
          </m:sup>
        </m:sSubSup>
        <m:r>
          <w:rPr>
            <w:rFonts w:ascii="Cambria Math" w:hAnsi="Cambria Math" w:cstheme="minorHAnsi"/>
            <w:sz w:val="24"/>
            <w:szCs w:val="24"/>
          </w:rPr>
          <m:t>≡λ</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oMath>
      <w:r w:rsidR="00821EC8" w:rsidRPr="00D72D26">
        <w:rPr>
          <w:rFonts w:asciiTheme="minorHAnsi" w:hAnsiTheme="minorHAnsi" w:cstheme="minorHAnsi"/>
          <w:sz w:val="24"/>
          <w:szCs w:val="24"/>
        </w:rPr>
        <w:t xml:space="preserve">, .... </w:t>
      </w:r>
      <w:r w:rsidR="002B03BC">
        <w:rPr>
          <w:rFonts w:asciiTheme="minorHAnsi" w:hAnsiTheme="minorHAnsi" w:cstheme="minorHAnsi"/>
          <w:sz w:val="24"/>
          <w:szCs w:val="24"/>
        </w:rPr>
        <w:t>The u</w:t>
      </w:r>
      <w:r w:rsidR="00821EC8" w:rsidRPr="00D72D26">
        <w:rPr>
          <w:rFonts w:asciiTheme="minorHAnsi" w:hAnsiTheme="minorHAnsi" w:cstheme="minorHAnsi"/>
          <w:sz w:val="24"/>
          <w:szCs w:val="24"/>
        </w:rPr>
        <w:t xml:space="preserve">nified </w:t>
      </w:r>
      <w:r w:rsidR="0005546E" w:rsidRPr="00D72D26">
        <w:rPr>
          <w:rFonts w:asciiTheme="minorHAnsi" w:hAnsiTheme="minorHAnsi" w:cstheme="minorHAnsi"/>
          <w:sz w:val="24"/>
          <w:szCs w:val="24"/>
        </w:rPr>
        <w:t>dynamic system</w:t>
      </w:r>
      <w:r w:rsidR="00821EC8" w:rsidRPr="00D72D26">
        <w:rPr>
          <w:rFonts w:asciiTheme="minorHAnsi" w:hAnsiTheme="minorHAnsi" w:cstheme="minorHAnsi"/>
          <w:sz w:val="24"/>
          <w:szCs w:val="24"/>
        </w:rPr>
        <w:t>’s limit/hazard vector</w:t>
      </w:r>
      <w:r w:rsidR="002B03BC">
        <w:rPr>
          <w:rFonts w:asciiTheme="minorHAnsi" w:hAnsiTheme="minorHAnsi" w:cstheme="minorHAnsi"/>
          <w:sz w:val="24"/>
          <w:szCs w:val="24"/>
        </w:rPr>
        <w:t>:</w:t>
      </w:r>
      <w:r w:rsidR="00821EC8" w:rsidRPr="00D72D26">
        <w:rPr>
          <w:rFonts w:asciiTheme="minorHAnsi" w:hAnsiTheme="minorHAnsi" w:cstheme="minorHAnsi"/>
          <w:b/>
          <w:bCs/>
          <w:sz w:val="24"/>
          <w:szCs w:val="24"/>
        </w:rPr>
        <w:t xml:space="preserve"> </w:t>
      </w:r>
      <m:oMath>
        <m:d>
          <m:dPr>
            <m:ctrlPr>
              <w:rPr>
                <w:rFonts w:ascii="Cambria Math" w:hAnsi="Cambria Math" w:cstheme="minorHAnsi"/>
                <w:i/>
                <w:sz w:val="24"/>
                <w:szCs w:val="24"/>
              </w:rPr>
            </m:ctrlPr>
          </m:dPr>
          <m:e>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  … ,</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m:t>
                </m:r>
              </m:sub>
              <m:sup>
                <m:r>
                  <w:rPr>
                    <w:rFonts w:ascii="Cambria Math" w:hAnsi="Cambria Math" w:cstheme="minorHAnsi"/>
                    <w:sz w:val="24"/>
                    <w:szCs w:val="24"/>
                  </w:rPr>
                  <m:t>λ</m:t>
                </m:r>
              </m:sup>
            </m:sSubSup>
          </m:e>
        </m:d>
      </m:oMath>
      <w:r w:rsidR="00821EC8" w:rsidRPr="00D72D26">
        <w:rPr>
          <w:rFonts w:asciiTheme="minorHAnsi" w:hAnsiTheme="minorHAnsi" w:cstheme="minorHAnsi"/>
          <w:sz w:val="24"/>
          <w:szCs w:val="24"/>
        </w:rPr>
        <w:t xml:space="preserve">, being now introduced, </w:t>
      </w:r>
      <w:r w:rsidR="002D3EA8" w:rsidRPr="00D72D26">
        <w:rPr>
          <w:rFonts w:asciiTheme="minorHAnsi" w:hAnsiTheme="minorHAnsi" w:cstheme="minorHAnsi"/>
          <w:sz w:val="24"/>
          <w:szCs w:val="24"/>
        </w:rPr>
        <w:t>with</w:t>
      </w:r>
      <w:r w:rsidR="00821EC8" w:rsidRPr="00D72D26">
        <w:rPr>
          <w:rFonts w:asciiTheme="minorHAnsi" w:hAnsiTheme="minorHAnsi" w:cstheme="minorHAnsi"/>
          <w:sz w:val="24"/>
          <w:szCs w:val="24"/>
        </w:rPr>
        <w:t xml:space="preserve"> each critical component </w:t>
      </w:r>
      <m:oMath>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oMath>
      <w:r w:rsidR="00821EC8" w:rsidRPr="00D72D26">
        <w:rPr>
          <w:rFonts w:asciiTheme="minorHAnsi" w:hAnsiTheme="minorHAnsi" w:cstheme="minorHAnsi"/>
          <w:sz w:val="24"/>
          <w:szCs w:val="24"/>
        </w:rPr>
        <w:t xml:space="preserve"> </w:t>
      </w:r>
      <w:r w:rsidR="002D3EA8" w:rsidRPr="00D72D26">
        <w:rPr>
          <w:rFonts w:asciiTheme="minorHAnsi" w:hAnsiTheme="minorHAnsi" w:cstheme="minorHAnsi"/>
          <w:sz w:val="24"/>
          <w:szCs w:val="24"/>
        </w:rPr>
        <w:t>being</w:t>
      </w:r>
      <w:r w:rsidR="00821EC8" w:rsidRPr="00D72D26">
        <w:rPr>
          <w:rFonts w:asciiTheme="minorHAnsi" w:hAnsiTheme="minorHAnsi" w:cstheme="minorHAnsi"/>
          <w:sz w:val="24"/>
          <w:szCs w:val="24"/>
        </w:rPr>
        <w:t xml:space="preserve"> either </w:t>
      </w:r>
      <m:oMath>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X</m:t>
            </m:r>
          </m:sub>
          <m:sup>
            <m:r>
              <w:rPr>
                <w:rFonts w:ascii="Cambria Math" w:hAnsi="Cambria Math" w:cstheme="minorHAnsi"/>
                <w:sz w:val="24"/>
                <w:szCs w:val="24"/>
              </w:rPr>
              <m:t>λ</m:t>
            </m:r>
          </m:sup>
        </m:sSubSup>
      </m:oMath>
      <w:r w:rsidR="00821EC8"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Y</m:t>
            </m:r>
          </m:sub>
          <m:sup>
            <m:r>
              <w:rPr>
                <w:rFonts w:ascii="Cambria Math" w:hAnsi="Cambria Math" w:cstheme="minorHAnsi"/>
                <w:sz w:val="24"/>
                <w:szCs w:val="24"/>
              </w:rPr>
              <m:t>λ</m:t>
            </m:r>
          </m:sup>
        </m:sSubSup>
      </m:oMath>
      <w:r w:rsidR="001445E4" w:rsidRPr="00D72D26">
        <w:rPr>
          <w:rFonts w:asciiTheme="minorHAnsi" w:hAnsiTheme="minorHAnsi" w:cstheme="minorHAnsi"/>
          <w:sz w:val="24"/>
          <w:szCs w:val="24"/>
        </w:rPr>
        <w:t>,…</w:t>
      </w:r>
      <w:r w:rsidR="00821EC8" w:rsidRPr="00D72D26">
        <w:rPr>
          <w:rFonts w:asciiTheme="minorHAnsi" w:hAnsiTheme="minorHAnsi" w:cstheme="minorHAnsi"/>
          <w:sz w:val="24"/>
          <w:szCs w:val="24"/>
        </w:rPr>
        <w:t xml:space="preserve">. The latter identifies </w:t>
      </w:r>
      <w:r w:rsidR="0005546E" w:rsidRPr="00D72D26">
        <w:rPr>
          <w:rFonts w:asciiTheme="minorHAnsi" w:hAnsiTheme="minorHAnsi" w:cstheme="minorHAnsi"/>
          <w:sz w:val="24"/>
          <w:szCs w:val="24"/>
        </w:rPr>
        <w:t>the dynamic system</w:t>
      </w:r>
      <w:r w:rsidR="00821EC8" w:rsidRPr="00D72D26">
        <w:rPr>
          <w:rFonts w:asciiTheme="minorHAnsi" w:hAnsiTheme="minorHAnsi" w:cstheme="minorHAnsi"/>
          <w:sz w:val="24"/>
          <w:szCs w:val="24"/>
        </w:rPr>
        <w:t xml:space="preserve">’s target </w:t>
      </w:r>
      <w:r w:rsidR="002D3EA8" w:rsidRPr="00D72D26">
        <w:rPr>
          <w:rFonts w:asciiTheme="minorHAnsi" w:hAnsiTheme="minorHAnsi" w:cstheme="minorHAnsi"/>
          <w:sz w:val="24"/>
          <w:szCs w:val="24"/>
        </w:rPr>
        <w:t xml:space="preserve">survival </w:t>
      </w:r>
      <w:r w:rsidR="00821EC8" w:rsidRPr="00D72D26">
        <w:rPr>
          <w:rFonts w:asciiTheme="minorHAnsi" w:hAnsiTheme="minorHAnsi" w:cstheme="minorHAnsi"/>
          <w:sz w:val="24"/>
          <w:szCs w:val="24"/>
        </w:rPr>
        <w:t xml:space="preserve">probability </w:t>
      </w:r>
      <m:oMath>
        <m:r>
          <w:rPr>
            <w:rFonts w:ascii="Cambria Math" w:hAnsi="Cambria Math" w:cstheme="minorHAnsi"/>
            <w:sz w:val="24"/>
            <w:szCs w:val="24"/>
          </w:rPr>
          <m:t>P</m:t>
        </m:r>
        <m:d>
          <m:dPr>
            <m:ctrlPr>
              <w:rPr>
                <w:rFonts w:ascii="Cambria Math" w:hAnsi="Cambria Math" w:cstheme="minorHAnsi"/>
                <w:i/>
                <w:sz w:val="24"/>
                <w:szCs w:val="24"/>
              </w:rPr>
            </m:ctrlPr>
          </m:dPr>
          <m:e>
            <m:r>
              <w:rPr>
                <w:rFonts w:ascii="Cambria Math" w:hAnsi="Cambria Math" w:cstheme="minorHAnsi"/>
                <w:sz w:val="24"/>
                <w:szCs w:val="24"/>
              </w:rPr>
              <m:t>λ</m:t>
            </m:r>
          </m:e>
        </m:d>
      </m:oMath>
      <w:r w:rsidR="00821EC8" w:rsidRPr="00D72D26">
        <w:rPr>
          <w:rFonts w:asciiTheme="minorHAnsi" w:hAnsiTheme="minorHAnsi" w:cstheme="minorHAnsi"/>
          <w:sz w:val="24"/>
          <w:szCs w:val="24"/>
        </w:rPr>
        <w:t xml:space="preserve"> as </w:t>
      </w:r>
      <w:r w:rsidR="009E3866" w:rsidRPr="00D72D26">
        <w:rPr>
          <w:rFonts w:asciiTheme="minorHAnsi" w:hAnsiTheme="minorHAnsi" w:cstheme="minorHAnsi"/>
          <w:sz w:val="24"/>
          <w:szCs w:val="24"/>
        </w:rPr>
        <w:t xml:space="preserve">a </w:t>
      </w:r>
      <m:oMath>
        <m:sSup>
          <m:sSupPr>
            <m:ctrlPr>
              <w:rPr>
                <w:rFonts w:ascii="Cambria Math" w:hAnsi="Cambria Math" w:cstheme="minorHAnsi"/>
                <w:i/>
                <w:sz w:val="24"/>
                <w:szCs w:val="24"/>
              </w:rPr>
            </m:ctrlPr>
          </m:sSupPr>
          <m:e>
            <m:r>
              <w:rPr>
                <w:rFonts w:ascii="Cambria Math" w:hAnsi="Cambria Math" w:cstheme="minorHAnsi"/>
                <w:sz w:val="24"/>
                <w:szCs w:val="24"/>
              </w:rPr>
              <m:t>C</m:t>
            </m:r>
          </m:e>
          <m:sup>
            <m:r>
              <w:rPr>
                <w:rFonts w:ascii="Cambria Math" w:hAnsi="Cambria Math" w:cstheme="minorHAnsi"/>
                <w:sz w:val="24"/>
                <w:szCs w:val="24"/>
              </w:rPr>
              <m:t>1</m:t>
            </m:r>
          </m:sup>
        </m:sSup>
      </m:oMath>
      <w:r w:rsidR="009E3866" w:rsidRPr="00D72D26">
        <w:rPr>
          <w:rFonts w:asciiTheme="minorHAnsi" w:hAnsiTheme="minorHAnsi" w:cstheme="minorHAnsi"/>
          <w:sz w:val="24"/>
          <w:szCs w:val="24"/>
        </w:rPr>
        <w:t xml:space="preserve"> </w:t>
      </w:r>
      <w:r w:rsidR="00821EC8" w:rsidRPr="00D72D26">
        <w:rPr>
          <w:rFonts w:asciiTheme="minorHAnsi" w:hAnsiTheme="minorHAnsi" w:cstheme="minorHAnsi"/>
          <w:sz w:val="24"/>
          <w:szCs w:val="24"/>
        </w:rPr>
        <w:t xml:space="preserve">function of scaling parameter </w:t>
      </w:r>
      <m:oMath>
        <m:r>
          <w:rPr>
            <w:rFonts w:ascii="Cambria Math" w:hAnsi="Cambria Math" w:cstheme="minorHAnsi"/>
            <w:sz w:val="24"/>
            <w:szCs w:val="24"/>
          </w:rPr>
          <m:t>λ</m:t>
        </m:r>
      </m:oMath>
      <w:r w:rsidR="00821EC8" w:rsidRPr="00D72D26">
        <w:rPr>
          <w:rFonts w:asciiTheme="minorHAnsi" w:hAnsiTheme="minorHAnsi" w:cstheme="minorHAnsi"/>
          <w:sz w:val="24"/>
          <w:szCs w:val="24"/>
        </w:rPr>
        <w:t xml:space="preserve">, with </w:t>
      </w:r>
      <m:oMath>
        <m:r>
          <w:rPr>
            <w:rFonts w:ascii="Cambria Math" w:hAnsi="Cambria Math" w:cstheme="minorHAnsi"/>
            <w:sz w:val="24"/>
            <w:szCs w:val="24"/>
          </w:rPr>
          <m:t>P≡P</m:t>
        </m:r>
        <m:d>
          <m:dPr>
            <m:ctrlPr>
              <w:rPr>
                <w:rFonts w:ascii="Cambria Math" w:hAnsi="Cambria Math" w:cstheme="minorHAnsi"/>
                <w:i/>
                <w:sz w:val="24"/>
                <w:szCs w:val="24"/>
              </w:rPr>
            </m:ctrlPr>
          </m:dPr>
          <m:e>
            <m:r>
              <w:rPr>
                <w:rFonts w:ascii="Cambria Math" w:hAnsi="Cambria Math" w:cstheme="minorHAnsi"/>
                <w:sz w:val="24"/>
                <w:szCs w:val="24"/>
              </w:rPr>
              <m:t>1</m:t>
            </m:r>
          </m:e>
        </m:d>
      </m:oMath>
      <w:r w:rsidR="00821EC8" w:rsidRPr="00D72D26">
        <w:rPr>
          <w:rFonts w:asciiTheme="minorHAnsi" w:hAnsiTheme="minorHAnsi" w:cstheme="minorHAnsi"/>
          <w:sz w:val="24"/>
          <w:szCs w:val="24"/>
        </w:rPr>
        <w:t xml:space="preserve">, </w:t>
      </w:r>
      <w:r w:rsidR="001B27C0" w:rsidRPr="00D72D26">
        <w:rPr>
          <w:rFonts w:asciiTheme="minorHAnsi" w:hAnsiTheme="minorHAnsi" w:cstheme="minorHAnsi"/>
          <w:sz w:val="24"/>
          <w:szCs w:val="24"/>
        </w:rPr>
        <w:fldChar w:fldCharType="begin"/>
      </w:r>
      <w:r w:rsidR="001B27C0" w:rsidRPr="00D72D26">
        <w:rPr>
          <w:rFonts w:asciiTheme="minorHAnsi" w:hAnsiTheme="minorHAnsi" w:cstheme="minorHAnsi"/>
          <w:sz w:val="24"/>
          <w:szCs w:val="24"/>
        </w:rPr>
        <w:instrText xml:space="preserve"> REF _Ref152623533 \r \h </w:instrText>
      </w:r>
      <w:r w:rsidR="00C454A5" w:rsidRPr="00D72D26">
        <w:rPr>
          <w:rFonts w:asciiTheme="minorHAnsi" w:hAnsiTheme="minorHAnsi" w:cstheme="minorHAnsi"/>
          <w:sz w:val="24"/>
          <w:szCs w:val="24"/>
        </w:rPr>
        <w:instrText xml:space="preserve"> \* MERGEFORMAT </w:instrText>
      </w:r>
      <w:r w:rsidR="001B27C0" w:rsidRPr="00D72D26">
        <w:rPr>
          <w:rFonts w:asciiTheme="minorHAnsi" w:hAnsiTheme="minorHAnsi" w:cstheme="minorHAnsi"/>
          <w:sz w:val="24"/>
          <w:szCs w:val="24"/>
        </w:rPr>
      </w:r>
      <w:r w:rsidR="001B27C0"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[53]</w:t>
      </w:r>
      <w:r w:rsidR="001B27C0" w:rsidRPr="00D72D26">
        <w:rPr>
          <w:rFonts w:asciiTheme="minorHAnsi" w:hAnsiTheme="minorHAnsi" w:cstheme="minorHAnsi"/>
          <w:sz w:val="24"/>
          <w:szCs w:val="24"/>
        </w:rPr>
        <w:fldChar w:fldCharType="end"/>
      </w:r>
      <w:r w:rsidR="001B27C0" w:rsidRPr="00D72D26">
        <w:rPr>
          <w:rFonts w:asciiTheme="minorHAnsi" w:hAnsiTheme="minorHAnsi" w:cstheme="minorHAnsi"/>
          <w:sz w:val="24"/>
          <w:szCs w:val="24"/>
        </w:rPr>
        <w:t>-</w:t>
      </w:r>
      <w:r w:rsidR="001B27C0" w:rsidRPr="00D72D26">
        <w:rPr>
          <w:rFonts w:asciiTheme="minorHAnsi" w:hAnsiTheme="minorHAnsi" w:cstheme="minorHAnsi"/>
          <w:sz w:val="24"/>
          <w:szCs w:val="24"/>
        </w:rPr>
        <w:fldChar w:fldCharType="begin"/>
      </w:r>
      <w:r w:rsidR="001B27C0" w:rsidRPr="00D72D26">
        <w:rPr>
          <w:rFonts w:asciiTheme="minorHAnsi" w:hAnsiTheme="minorHAnsi" w:cstheme="minorHAnsi"/>
          <w:sz w:val="24"/>
          <w:szCs w:val="24"/>
        </w:rPr>
        <w:instrText xml:space="preserve"> REF _Ref159416629 \r \h </w:instrText>
      </w:r>
      <w:r w:rsidR="00C454A5" w:rsidRPr="00D72D26">
        <w:rPr>
          <w:rFonts w:asciiTheme="minorHAnsi" w:hAnsiTheme="minorHAnsi" w:cstheme="minorHAnsi"/>
          <w:sz w:val="24"/>
          <w:szCs w:val="24"/>
        </w:rPr>
        <w:instrText xml:space="preserve"> \* MERGEFORMAT </w:instrText>
      </w:r>
      <w:r w:rsidR="001B27C0" w:rsidRPr="00D72D26">
        <w:rPr>
          <w:rFonts w:asciiTheme="minorHAnsi" w:hAnsiTheme="minorHAnsi" w:cstheme="minorHAnsi"/>
          <w:sz w:val="24"/>
          <w:szCs w:val="24"/>
        </w:rPr>
      </w:r>
      <w:r w:rsidR="001B27C0"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[60]</w:t>
      </w:r>
      <w:r w:rsidR="001B27C0" w:rsidRPr="00D72D26">
        <w:rPr>
          <w:rFonts w:asciiTheme="minorHAnsi" w:hAnsiTheme="minorHAnsi" w:cstheme="minorHAnsi"/>
          <w:sz w:val="24"/>
          <w:szCs w:val="24"/>
        </w:rPr>
        <w:fldChar w:fldCharType="end"/>
      </w:r>
      <w:r w:rsidR="00821EC8" w:rsidRPr="00D72D26">
        <w:rPr>
          <w:rFonts w:asciiTheme="minorHAnsi" w:hAnsiTheme="minorHAnsi" w:cstheme="minorHAnsi"/>
          <w:iCs/>
          <w:sz w:val="24"/>
          <w:szCs w:val="24"/>
        </w:rPr>
        <w:t>.</w:t>
      </w:r>
      <w:r w:rsidR="00821EC8" w:rsidRPr="00D72D26">
        <w:rPr>
          <w:rFonts w:asciiTheme="minorHAnsi" w:hAnsiTheme="minorHAnsi" w:cstheme="minorHAnsi"/>
          <w:sz w:val="24"/>
          <w:szCs w:val="24"/>
        </w:rPr>
        <w:t xml:space="preserve">  </w:t>
      </w:r>
    </w:p>
    <w:p w14:paraId="64C18FB4" w14:textId="77777777" w:rsidR="00AA7B1E" w:rsidRPr="00D72D26" w:rsidRDefault="00821EC8" w:rsidP="00AA7B1E">
      <w:pPr>
        <w:jc w:val="both"/>
        <w:rPr>
          <w:rFonts w:asciiTheme="minorHAnsi" w:hAnsiTheme="minorHAnsi" w:cstheme="minorHAnsi"/>
          <w:sz w:val="24"/>
          <w:szCs w:val="24"/>
        </w:rPr>
      </w:pPr>
      <w:r w:rsidRPr="00D72D26">
        <w:rPr>
          <w:rFonts w:asciiTheme="minorHAnsi" w:hAnsiTheme="minorHAnsi" w:cstheme="minorHAnsi"/>
          <w:sz w:val="24"/>
          <w:szCs w:val="24"/>
        </w:rPr>
        <w:t xml:space="preserve">The key idea behind the introduction of the </w:t>
      </w:r>
      <m:oMath>
        <m:r>
          <w:rPr>
            <w:rFonts w:ascii="Cambria Math" w:hAnsi="Cambria Math" w:cstheme="minorHAnsi"/>
            <w:sz w:val="24"/>
            <w:szCs w:val="24"/>
          </w:rPr>
          <m:t>λ</m:t>
        </m:r>
      </m:oMath>
      <w:r w:rsidRPr="00D72D26">
        <w:rPr>
          <w:rFonts w:asciiTheme="minorHAnsi" w:hAnsiTheme="minorHAnsi" w:cstheme="minorHAnsi"/>
          <w:sz w:val="24"/>
          <w:szCs w:val="24"/>
        </w:rPr>
        <w:t>-scaled threshold vector</w:t>
      </w:r>
      <w:r w:rsidRPr="00D72D26">
        <w:rPr>
          <w:rFonts w:asciiTheme="minorHAnsi" w:hAnsiTheme="minorHAnsi" w:cstheme="minorHAnsi"/>
          <w:b/>
          <w:bCs/>
          <w:sz w:val="24"/>
          <w:szCs w:val="24"/>
        </w:rPr>
        <w:t xml:space="preserve"> </w:t>
      </w:r>
      <m:oMath>
        <m:d>
          <m:dPr>
            <m:ctrlPr>
              <w:rPr>
                <w:rFonts w:ascii="Cambria Math" w:hAnsi="Cambria Math" w:cstheme="minorHAnsi"/>
                <w:i/>
                <w:sz w:val="24"/>
                <w:szCs w:val="24"/>
              </w:rPr>
            </m:ctrlPr>
          </m:dPr>
          <m:e>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  … ,</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m:t>
                </m:r>
              </m:sub>
              <m:sup>
                <m:r>
                  <w:rPr>
                    <w:rFonts w:ascii="Cambria Math" w:hAnsi="Cambria Math" w:cstheme="minorHAnsi"/>
                    <w:sz w:val="24"/>
                    <w:szCs w:val="24"/>
                  </w:rPr>
                  <m:t>λ</m:t>
                </m:r>
              </m:sup>
            </m:sSubSup>
            <m:r>
              <w:rPr>
                <w:rFonts w:ascii="Cambria Math" w:hAnsi="Cambria Math" w:cstheme="minorHAnsi"/>
                <w:sz w:val="24"/>
                <w:szCs w:val="24"/>
              </w:rPr>
              <m:t xml:space="preserve"> </m:t>
            </m:r>
          </m:e>
        </m:d>
      </m:oMath>
      <w:r w:rsidRPr="00D72D26">
        <w:rPr>
          <w:rFonts w:asciiTheme="minorHAnsi" w:hAnsiTheme="minorHAnsi" w:cstheme="minorHAnsi"/>
          <w:sz w:val="24"/>
          <w:szCs w:val="24"/>
        </w:rPr>
        <w:t xml:space="preserve"> </w:t>
      </w:r>
      <w:r w:rsidR="008A0873" w:rsidRPr="00D72D26">
        <w:rPr>
          <w:rFonts w:asciiTheme="minorHAnsi" w:hAnsiTheme="minorHAnsi" w:cstheme="minorHAnsi"/>
          <w:sz w:val="24"/>
          <w:szCs w:val="24"/>
        </w:rPr>
        <w:t xml:space="preserve">for a series-type system </w:t>
      </w:r>
      <w:r w:rsidRPr="00D72D26">
        <w:rPr>
          <w:rFonts w:asciiTheme="minorHAnsi" w:hAnsiTheme="minorHAnsi" w:cstheme="minorHAnsi"/>
          <w:sz w:val="24"/>
          <w:szCs w:val="24"/>
        </w:rPr>
        <w:t xml:space="preserve">is the transformation of the original dimensional multivariate data sample </w:t>
      </w:r>
      <m:oMath>
        <m:r>
          <m:rPr>
            <m:sty m:val="bi"/>
          </m:rPr>
          <w:rPr>
            <w:rFonts w:ascii="Cambria Math" w:hAnsi="Cambria Math" w:cstheme="minorHAnsi"/>
            <w:sz w:val="24"/>
            <w:szCs w:val="24"/>
          </w:rPr>
          <m:t>X</m:t>
        </m:r>
      </m:oMath>
      <w:r w:rsidRPr="00D72D26">
        <w:rPr>
          <w:rFonts w:asciiTheme="minorHAnsi" w:hAnsiTheme="minorHAnsi" w:cstheme="minorHAnsi"/>
          <w:b/>
          <w:sz w:val="24"/>
          <w:szCs w:val="24"/>
        </w:rPr>
        <w:t xml:space="preserve"> </w:t>
      </w:r>
      <w:r w:rsidRPr="00D72D26">
        <w:rPr>
          <w:rFonts w:asciiTheme="minorHAnsi" w:hAnsiTheme="minorHAnsi" w:cstheme="minorHAnsi"/>
          <w:bCs/>
          <w:sz w:val="24"/>
          <w:szCs w:val="24"/>
        </w:rPr>
        <w:t xml:space="preserve">towards a synthetic non-dimensional </w:t>
      </w:r>
      <w:r w:rsidRPr="00D72D26">
        <w:rPr>
          <w:rFonts w:asciiTheme="minorHAnsi" w:hAnsiTheme="minorHAnsi" w:cstheme="minorHAnsi"/>
          <w:color w:val="231F20"/>
          <w:sz w:val="24"/>
          <w:szCs w:val="24"/>
        </w:rPr>
        <w:t>vector</w:t>
      </w:r>
      <m:oMath>
        <m:r>
          <w:rPr>
            <w:rFonts w:ascii="Cambria Math" w:hAnsi="Cambria Math" w:cstheme="minorHAnsi"/>
            <w:color w:val="231F20"/>
            <w:sz w:val="24"/>
            <w:szCs w:val="24"/>
          </w:rPr>
          <m:t xml:space="preserve"> </m:t>
        </m:r>
        <m:acc>
          <m:accPr>
            <m:chr m:val="⃗"/>
            <m:ctrlPr>
              <w:rPr>
                <w:rFonts w:ascii="Cambria Math" w:hAnsi="Cambria Math" w:cstheme="minorHAnsi"/>
                <w:i/>
                <w:color w:val="231F20"/>
                <w:sz w:val="24"/>
                <w:szCs w:val="24"/>
              </w:rPr>
            </m:ctrlPr>
          </m:accPr>
          <m:e>
            <m:r>
              <w:rPr>
                <w:rFonts w:ascii="Cambria Math" w:hAnsi="Cambria Math" w:cstheme="minorHAnsi"/>
                <w:color w:val="231F20"/>
                <w:sz w:val="24"/>
                <w:szCs w:val="24"/>
              </w:rPr>
              <m:t>R</m:t>
            </m:r>
          </m:e>
        </m:acc>
      </m:oMath>
      <w:r w:rsidRPr="00D72D26">
        <w:rPr>
          <w:rFonts w:asciiTheme="minorHAnsi" w:hAnsiTheme="minorHAnsi" w:cstheme="minorHAnsi"/>
          <w:color w:val="231F20"/>
          <w:sz w:val="24"/>
          <w:szCs w:val="24"/>
        </w:rPr>
        <w:t xml:space="preserve"> based on </w:t>
      </w:r>
      <w:r w:rsidRPr="00D72D26">
        <w:rPr>
          <w:rFonts w:asciiTheme="minorHAnsi" w:hAnsiTheme="minorHAnsi" w:cstheme="minorHAnsi"/>
          <w:bCs/>
          <w:sz w:val="24"/>
          <w:szCs w:val="24"/>
        </w:rPr>
        <w:t xml:space="preserve">non-dimensional data representation </w:t>
      </w:r>
      <m:oMath>
        <m:acc>
          <m:accPr>
            <m:chr m:val="̃"/>
            <m:ctrlPr>
              <w:rPr>
                <w:rFonts w:ascii="Cambria Math" w:hAnsi="Cambria Math" w:cstheme="minorHAnsi"/>
                <w:bCs/>
                <w:i/>
                <w:sz w:val="24"/>
                <w:szCs w:val="24"/>
              </w:rPr>
            </m:ctrlPr>
          </m:accPr>
          <m:e>
            <m:r>
              <m:rPr>
                <m:sty m:val="bi"/>
              </m:rPr>
              <w:rPr>
                <w:rFonts w:ascii="Cambria Math" w:hAnsi="Cambria Math" w:cstheme="minorHAnsi"/>
                <w:sz w:val="24"/>
                <w:szCs w:val="24"/>
              </w:rPr>
              <m:t>X</m:t>
            </m:r>
          </m:e>
        </m:acc>
        <m:r>
          <w:rPr>
            <w:rFonts w:ascii="Cambria Math" w:hAnsi="Cambria Math" w:cstheme="minorHAnsi"/>
            <w:sz w:val="24"/>
            <w:szCs w:val="24"/>
          </w:rPr>
          <m:t>≡</m:t>
        </m:r>
        <m:d>
          <m:dPr>
            <m:ctrlPr>
              <w:rPr>
                <w:rFonts w:ascii="Cambria Math" w:hAnsi="Cambria Math" w:cstheme="minorHAnsi"/>
                <w:i/>
                <w:sz w:val="24"/>
                <w:szCs w:val="24"/>
              </w:rPr>
            </m:ctrlPr>
          </m:dPr>
          <m:e>
            <m:acc>
              <m:accPr>
                <m:chr m:val="̃"/>
                <m:ctrlPr>
                  <w:rPr>
                    <w:rFonts w:ascii="Cambria Math" w:hAnsi="Cambria Math" w:cstheme="minorHAnsi"/>
                    <w:i/>
                    <w:sz w:val="24"/>
                    <w:szCs w:val="24"/>
                  </w:rPr>
                </m:ctrlPr>
              </m:accPr>
              <m:e>
                <m:r>
                  <w:rPr>
                    <w:rFonts w:ascii="Cambria Math" w:hAnsi="Cambria Math" w:cstheme="minorHAnsi"/>
                    <w:sz w:val="24"/>
                    <w:szCs w:val="24"/>
                  </w:rPr>
                  <m:t>X</m:t>
                </m:r>
              </m:e>
            </m:acc>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xml:space="preserve">,  </m:t>
            </m:r>
            <m:acc>
              <m:accPr>
                <m:chr m:val="̃"/>
                <m:ctrlPr>
                  <w:rPr>
                    <w:rFonts w:ascii="Cambria Math" w:hAnsi="Cambria Math" w:cstheme="minorHAnsi"/>
                    <w:i/>
                    <w:sz w:val="24"/>
                    <w:szCs w:val="24"/>
                  </w:rPr>
                </m:ctrlPr>
              </m:accPr>
              <m:e>
                <m:r>
                  <w:rPr>
                    <w:rFonts w:ascii="Cambria Math" w:hAnsi="Cambria Math" w:cstheme="minorHAnsi"/>
                    <w:sz w:val="24"/>
                    <w:szCs w:val="24"/>
                  </w:rPr>
                  <m:t>Y</m:t>
                </m:r>
              </m:e>
            </m:acc>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xml:space="preserve">,  </m:t>
            </m:r>
            <m:acc>
              <m:accPr>
                <m:chr m:val="̃"/>
                <m:ctrlPr>
                  <w:rPr>
                    <w:rFonts w:ascii="Cambria Math" w:hAnsi="Cambria Math" w:cstheme="minorHAnsi"/>
                    <w:i/>
                    <w:sz w:val="24"/>
                    <w:szCs w:val="24"/>
                  </w:rPr>
                </m:ctrlPr>
              </m:accPr>
              <m:e>
                <m:r>
                  <w:rPr>
                    <w:rFonts w:ascii="Cambria Math" w:hAnsi="Cambria Math" w:cstheme="minorHAnsi"/>
                    <w:sz w:val="24"/>
                    <w:szCs w:val="24"/>
                  </w:rPr>
                  <m:t>Z</m:t>
                </m:r>
              </m:e>
            </m:acc>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m:t>
            </m:r>
          </m:e>
        </m:d>
      </m:oMath>
      <w:r w:rsidRPr="00D72D26">
        <w:rPr>
          <w:rFonts w:asciiTheme="minorHAnsi" w:hAnsiTheme="minorHAnsi" w:cstheme="minorHAnsi"/>
          <w:bCs/>
          <w:sz w:val="24"/>
          <w:szCs w:val="24"/>
        </w:rPr>
        <w:t xml:space="preserve"> with </w:t>
      </w:r>
      <w:r w:rsidRPr="00D72D26">
        <w:rPr>
          <w:rFonts w:asciiTheme="minorHAnsi" w:hAnsiTheme="minorHAnsi" w:cstheme="minorHAnsi"/>
          <w:sz w:val="24"/>
          <w:szCs w:val="24"/>
        </w:rPr>
        <w:t>re-scaled and non-dimensionalised components</w:t>
      </w:r>
    </w:p>
    <w:p w14:paraId="70B2D9EF" w14:textId="77777777" w:rsidR="00AA7B1E" w:rsidRPr="00D72D26" w:rsidRDefault="00821EC8" w:rsidP="00AA7B1E">
      <w:pPr>
        <w:jc w:val="center"/>
        <w:rPr>
          <w:rFonts w:asciiTheme="minorHAnsi" w:hAnsiTheme="minorHAnsi" w:cstheme="minorHAnsi"/>
          <w:sz w:val="24"/>
          <w:szCs w:val="24"/>
        </w:rPr>
      </w:pPr>
      <w:r w:rsidRPr="00D72D26">
        <w:rPr>
          <w:rFonts w:asciiTheme="minorHAnsi" w:hAnsiTheme="minorHAnsi" w:cstheme="minorHAnsi"/>
          <w:sz w:val="24"/>
          <w:szCs w:val="24"/>
        </w:rPr>
        <w:t xml:space="preserve">                                                        </w:t>
      </w:r>
      <m:oMath>
        <m:acc>
          <m:accPr>
            <m:chr m:val="̃"/>
            <m:ctrlPr>
              <w:rPr>
                <w:rFonts w:ascii="Cambria Math" w:hAnsi="Cambria Math" w:cstheme="minorHAnsi"/>
                <w:i/>
                <w:sz w:val="24"/>
                <w:szCs w:val="24"/>
              </w:rPr>
            </m:ctrlPr>
          </m:accPr>
          <m:e>
            <m:r>
              <w:rPr>
                <w:rFonts w:ascii="Cambria Math" w:hAnsi="Cambria Math" w:cstheme="minorHAnsi"/>
                <w:sz w:val="24"/>
                <w:szCs w:val="24"/>
              </w:rPr>
              <m:t>X</m:t>
            </m:r>
          </m:e>
        </m:acc>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X</m:t>
            </m:r>
          </m:num>
          <m:den>
            <m:sSub>
              <m:sSubPr>
                <m:ctrlPr>
                  <w:rPr>
                    <w:rFonts w:ascii="Cambria Math" w:hAnsi="Cambria Math" w:cstheme="minorHAnsi"/>
                    <w:i/>
                    <w:sz w:val="24"/>
                    <w:szCs w:val="24"/>
                  </w:rPr>
                </m:ctrlPr>
              </m:sSubPr>
              <m:e>
                <m:r>
                  <w:rPr>
                    <w:rFonts w:ascii="Cambria Math" w:hAnsi="Cambria Math" w:cstheme="minorHAnsi"/>
                    <w:sz w:val="24"/>
                    <w:szCs w:val="24"/>
                  </w:rPr>
                  <m:t>λη</m:t>
                </m:r>
              </m:e>
              <m:sub>
                <m:r>
                  <w:rPr>
                    <w:rFonts w:ascii="Cambria Math" w:hAnsi="Cambria Math" w:cstheme="minorHAnsi"/>
                    <w:sz w:val="24"/>
                    <w:szCs w:val="24"/>
                  </w:rPr>
                  <m:t>X</m:t>
                </m:r>
              </m:sub>
            </m:sSub>
          </m:den>
        </m:f>
        <m:r>
          <w:rPr>
            <w:rFonts w:ascii="Cambria Math" w:hAnsi="Cambria Math" w:cstheme="minorHAnsi"/>
            <w:sz w:val="24"/>
            <w:szCs w:val="24"/>
          </w:rPr>
          <m:t xml:space="preserve">,   </m:t>
        </m:r>
        <m:acc>
          <m:accPr>
            <m:chr m:val="̃"/>
            <m:ctrlPr>
              <w:rPr>
                <w:rFonts w:ascii="Cambria Math" w:hAnsi="Cambria Math" w:cstheme="minorHAnsi"/>
                <w:i/>
                <w:sz w:val="24"/>
                <w:szCs w:val="24"/>
              </w:rPr>
            </m:ctrlPr>
          </m:accPr>
          <m:e>
            <m:r>
              <w:rPr>
                <w:rFonts w:ascii="Cambria Math" w:hAnsi="Cambria Math" w:cstheme="minorHAnsi"/>
                <w:sz w:val="24"/>
                <w:szCs w:val="24"/>
              </w:rPr>
              <m:t>Y</m:t>
            </m:r>
          </m:e>
        </m:acc>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Y</m:t>
            </m:r>
          </m:num>
          <m:den>
            <m:sSub>
              <m:sSubPr>
                <m:ctrlPr>
                  <w:rPr>
                    <w:rFonts w:ascii="Cambria Math" w:hAnsi="Cambria Math" w:cstheme="minorHAnsi"/>
                    <w:i/>
                    <w:sz w:val="24"/>
                    <w:szCs w:val="24"/>
                  </w:rPr>
                </m:ctrlPr>
              </m:sSubPr>
              <m:e>
                <m:r>
                  <w:rPr>
                    <w:rFonts w:ascii="Cambria Math" w:hAnsi="Cambria Math" w:cstheme="minorHAnsi"/>
                    <w:sz w:val="24"/>
                    <w:szCs w:val="24"/>
                  </w:rPr>
                  <m:t>λη</m:t>
                </m:r>
              </m:e>
              <m:sub>
                <m:r>
                  <w:rPr>
                    <w:rFonts w:ascii="Cambria Math" w:hAnsi="Cambria Math" w:cstheme="minorHAnsi"/>
                    <w:sz w:val="24"/>
                    <w:szCs w:val="24"/>
                  </w:rPr>
                  <m:t>Y</m:t>
                </m:r>
              </m:sub>
            </m:sSub>
          </m:den>
        </m:f>
        <m:r>
          <w:rPr>
            <w:rFonts w:ascii="Cambria Math" w:hAnsi="Cambria Math" w:cstheme="minorHAnsi"/>
            <w:sz w:val="24"/>
            <w:szCs w:val="24"/>
          </w:rPr>
          <m:t xml:space="preserve">,   </m:t>
        </m:r>
        <m:acc>
          <m:accPr>
            <m:chr m:val="̃"/>
            <m:ctrlPr>
              <w:rPr>
                <w:rFonts w:ascii="Cambria Math" w:hAnsi="Cambria Math" w:cstheme="minorHAnsi"/>
                <w:i/>
                <w:sz w:val="24"/>
                <w:szCs w:val="24"/>
              </w:rPr>
            </m:ctrlPr>
          </m:accPr>
          <m:e>
            <m:r>
              <w:rPr>
                <w:rFonts w:ascii="Cambria Math" w:hAnsi="Cambria Math" w:cstheme="minorHAnsi"/>
                <w:sz w:val="24"/>
                <w:szCs w:val="24"/>
              </w:rPr>
              <m:t>Z</m:t>
            </m:r>
          </m:e>
        </m:acc>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X</m:t>
            </m:r>
          </m:num>
          <m:den>
            <m:sSub>
              <m:sSubPr>
                <m:ctrlPr>
                  <w:rPr>
                    <w:rFonts w:ascii="Cambria Math" w:hAnsi="Cambria Math" w:cstheme="minorHAnsi"/>
                    <w:i/>
                    <w:sz w:val="24"/>
                    <w:szCs w:val="24"/>
                  </w:rPr>
                </m:ctrlPr>
              </m:sSubPr>
              <m:e>
                <m:r>
                  <w:rPr>
                    <w:rFonts w:ascii="Cambria Math" w:hAnsi="Cambria Math" w:cstheme="minorHAnsi"/>
                    <w:sz w:val="24"/>
                    <w:szCs w:val="24"/>
                  </w:rPr>
                  <m:t>λη</m:t>
                </m:r>
              </m:e>
              <m:sub>
                <m:r>
                  <w:rPr>
                    <w:rFonts w:ascii="Cambria Math" w:hAnsi="Cambria Math" w:cstheme="minorHAnsi"/>
                    <w:sz w:val="24"/>
                    <w:szCs w:val="24"/>
                  </w:rPr>
                  <m:t>X</m:t>
                </m:r>
              </m:sub>
            </m:sSub>
          </m:den>
        </m:f>
        <m:r>
          <w:rPr>
            <w:rFonts w:ascii="Cambria Math" w:hAnsi="Cambria Math" w:cstheme="minorHAnsi"/>
            <w:sz w:val="24"/>
            <w:szCs w:val="24"/>
          </w:rPr>
          <m:t>,   …</m:t>
        </m:r>
      </m:oMath>
      <w:r w:rsidRPr="00D72D26">
        <w:rPr>
          <w:rFonts w:asciiTheme="minorHAnsi" w:hAnsiTheme="minorHAnsi" w:cstheme="minorHAnsi"/>
          <w:sz w:val="24"/>
          <w:szCs w:val="24"/>
        </w:rPr>
        <w:t xml:space="preserve">                                                   (</w:t>
      </w:r>
      <w:r w:rsidR="003E533A" w:rsidRPr="00D72D26">
        <w:rPr>
          <w:rFonts w:asciiTheme="minorHAnsi" w:hAnsiTheme="minorHAnsi" w:cstheme="minorHAnsi"/>
          <w:sz w:val="24"/>
          <w:szCs w:val="24"/>
        </w:rPr>
        <w:t>7</w:t>
      </w:r>
      <w:r w:rsidRPr="00D72D26">
        <w:rPr>
          <w:rFonts w:asciiTheme="minorHAnsi" w:hAnsiTheme="minorHAnsi" w:cstheme="minorHAnsi"/>
          <w:sz w:val="24"/>
          <w:szCs w:val="24"/>
        </w:rPr>
        <w:t>)</w:t>
      </w:r>
    </w:p>
    <w:p w14:paraId="185F9518" w14:textId="77777777" w:rsidR="00AA7B1E" w:rsidRPr="00D72D26" w:rsidRDefault="00AA7B1E" w:rsidP="00E01D6A">
      <w:pPr>
        <w:jc w:val="both"/>
        <w:rPr>
          <w:rFonts w:asciiTheme="minorHAnsi" w:hAnsiTheme="minorHAnsi" w:cstheme="minorHAnsi"/>
          <w:sz w:val="24"/>
          <w:szCs w:val="24"/>
        </w:rPr>
      </w:pPr>
    </w:p>
    <w:p w14:paraId="25E78985" w14:textId="17C75E80" w:rsidR="007C69EA" w:rsidRPr="00D72D26" w:rsidRDefault="00821EC8" w:rsidP="007C69EA">
      <w:pPr>
        <w:jc w:val="both"/>
        <w:rPr>
          <w:rFonts w:asciiTheme="minorHAnsi" w:hAnsiTheme="minorHAnsi" w:cstheme="minorHAnsi"/>
          <w:color w:val="231F20"/>
          <w:sz w:val="24"/>
          <w:szCs w:val="24"/>
        </w:rPr>
      </w:pPr>
      <w:r w:rsidRPr="00D72D26">
        <w:rPr>
          <w:rFonts w:asciiTheme="minorHAnsi" w:hAnsiTheme="minorHAnsi" w:cstheme="minorHAnsi"/>
          <w:color w:val="231F20"/>
          <w:sz w:val="24"/>
          <w:szCs w:val="24"/>
        </w:rPr>
        <w:t xml:space="preserve">Highly correlated component-wise </w:t>
      </w:r>
      <w:r w:rsidR="00C90221" w:rsidRPr="00D72D26">
        <w:rPr>
          <w:rFonts w:asciiTheme="minorHAnsi" w:hAnsiTheme="minorHAnsi" w:cstheme="minorHAnsi"/>
          <w:color w:val="231F20"/>
          <w:sz w:val="24"/>
          <w:szCs w:val="24"/>
        </w:rPr>
        <w:t xml:space="preserve">local maxima </w:t>
      </w:r>
      <w:r w:rsidRPr="00D72D26">
        <w:rPr>
          <w:rFonts w:asciiTheme="minorHAnsi" w:hAnsiTheme="minorHAnsi" w:cstheme="minorHAnsi"/>
          <w:color w:val="231F20"/>
          <w:sz w:val="24"/>
          <w:szCs w:val="24"/>
        </w:rPr>
        <w:t xml:space="preserve">may form </w:t>
      </w:r>
      <w:r w:rsidR="00C90221" w:rsidRPr="00D72D26">
        <w:rPr>
          <w:rFonts w:asciiTheme="minorHAnsi" w:hAnsiTheme="minorHAnsi" w:cstheme="minorHAnsi"/>
          <w:color w:val="231F20"/>
          <w:sz w:val="24"/>
          <w:szCs w:val="24"/>
        </w:rPr>
        <w:t>clusters within the coalesced</w:t>
      </w:r>
      <w:r w:rsidR="008A369D" w:rsidRPr="00D72D26">
        <w:rPr>
          <w:rFonts w:asciiTheme="minorHAnsi" w:hAnsiTheme="minorHAnsi" w:cstheme="minorHAnsi"/>
          <w:color w:val="231F20"/>
          <w:sz w:val="24"/>
          <w:szCs w:val="24"/>
        </w:rPr>
        <w:t>/assembled</w:t>
      </w:r>
      <w:r w:rsidR="00C90221" w:rsidRPr="00D72D26">
        <w:rPr>
          <w:rFonts w:asciiTheme="minorHAnsi" w:hAnsiTheme="minorHAnsi" w:cstheme="minorHAnsi"/>
          <w:color w:val="231F20"/>
          <w:sz w:val="24"/>
          <w:szCs w:val="24"/>
        </w:rPr>
        <w:t xml:space="preserve"> </w:t>
      </w:r>
      <w:r w:rsidR="0005546E" w:rsidRPr="00D72D26">
        <w:rPr>
          <w:rFonts w:asciiTheme="minorHAnsi" w:hAnsiTheme="minorHAnsi" w:cstheme="minorHAnsi"/>
          <w:color w:val="231F20"/>
          <w:sz w:val="24"/>
          <w:szCs w:val="24"/>
        </w:rPr>
        <w:t>dynamic system</w:t>
      </w:r>
      <w:r w:rsidR="00C90221" w:rsidRPr="00D72D26">
        <w:rPr>
          <w:rFonts w:asciiTheme="minorHAnsi" w:hAnsiTheme="minorHAnsi" w:cstheme="minorHAnsi"/>
          <w:color w:val="231F20"/>
          <w:sz w:val="24"/>
          <w:szCs w:val="24"/>
        </w:rPr>
        <w:t xml:space="preserve"> vector</w:t>
      </w:r>
      <w:r w:rsidR="003B3F8B" w:rsidRPr="00D72D26">
        <w:rPr>
          <w:rFonts w:asciiTheme="minorHAnsi" w:hAnsiTheme="minorHAnsi" w:cstheme="minorHAnsi"/>
          <w:color w:val="231F20"/>
          <w:sz w:val="24"/>
          <w:szCs w:val="24"/>
        </w:rPr>
        <w:t>:</w:t>
      </w:r>
      <m:oMath>
        <m:r>
          <w:rPr>
            <w:rFonts w:ascii="Cambria Math" w:hAnsi="Cambria Math" w:cstheme="minorHAnsi"/>
            <w:color w:val="231F20"/>
            <w:sz w:val="24"/>
            <w:szCs w:val="24"/>
          </w:rPr>
          <m:t xml:space="preserve"> </m:t>
        </m:r>
        <m:acc>
          <m:accPr>
            <m:chr m:val="⃗"/>
            <m:ctrlPr>
              <w:rPr>
                <w:rFonts w:ascii="Cambria Math" w:hAnsi="Cambria Math" w:cstheme="minorHAnsi"/>
                <w:i/>
                <w:color w:val="231F20"/>
                <w:sz w:val="24"/>
                <w:szCs w:val="24"/>
              </w:rPr>
            </m:ctrlPr>
          </m:accPr>
          <m:e>
            <m:r>
              <w:rPr>
                <w:rFonts w:ascii="Cambria Math" w:hAnsi="Cambria Math" w:cstheme="minorHAnsi"/>
                <w:color w:val="231F20"/>
                <w:sz w:val="24"/>
                <w:szCs w:val="24"/>
              </w:rPr>
              <m:t>R</m:t>
            </m:r>
          </m:e>
        </m:acc>
      </m:oMath>
      <w:r w:rsidR="00C90221" w:rsidRPr="00D72D26">
        <w:rPr>
          <w:rFonts w:asciiTheme="minorHAnsi" w:hAnsiTheme="minorHAnsi" w:cstheme="minorHAnsi"/>
          <w:sz w:val="24"/>
          <w:szCs w:val="24"/>
        </w:rPr>
        <w:t xml:space="preserve">, see </w:t>
      </w:r>
      <w:r w:rsidR="00C90221" w:rsidRPr="00D72D26">
        <w:rPr>
          <w:rFonts w:asciiTheme="minorHAnsi" w:hAnsiTheme="minorHAnsi" w:cstheme="minorHAnsi"/>
          <w:color w:val="000000" w:themeColor="text1"/>
          <w:sz w:val="24"/>
          <w:szCs w:val="24"/>
        </w:rPr>
        <w:fldChar w:fldCharType="begin"/>
      </w:r>
      <w:r w:rsidR="00C90221" w:rsidRPr="00D72D26">
        <w:rPr>
          <w:rFonts w:asciiTheme="minorHAnsi" w:hAnsiTheme="minorHAnsi" w:cstheme="minorHAnsi"/>
          <w:color w:val="000000" w:themeColor="text1"/>
          <w:sz w:val="24"/>
          <w:szCs w:val="24"/>
        </w:rPr>
        <w:instrText xml:space="preserve"> REF _Ref113388842 \h  \* MERGEFORMAT </w:instrText>
      </w:r>
      <w:r w:rsidR="00C90221" w:rsidRPr="00D72D26">
        <w:rPr>
          <w:rFonts w:asciiTheme="minorHAnsi" w:hAnsiTheme="minorHAnsi" w:cstheme="minorHAnsi"/>
          <w:color w:val="000000" w:themeColor="text1"/>
          <w:sz w:val="24"/>
          <w:szCs w:val="24"/>
        </w:rPr>
      </w:r>
      <w:r w:rsidR="00C90221" w:rsidRPr="00D72D26">
        <w:rPr>
          <w:rFonts w:asciiTheme="minorHAnsi" w:hAnsiTheme="minorHAnsi" w:cstheme="minorHAnsi"/>
          <w:color w:val="000000" w:themeColor="text1"/>
          <w:sz w:val="24"/>
          <w:szCs w:val="24"/>
        </w:rPr>
        <w:fldChar w:fldCharType="separate"/>
      </w:r>
      <w:r w:rsidR="008B3A9B" w:rsidRPr="008B3A9B">
        <w:rPr>
          <w:rFonts w:asciiTheme="minorHAnsi" w:hAnsiTheme="minorHAnsi" w:cstheme="minorHAnsi"/>
          <w:color w:val="000000" w:themeColor="text1"/>
          <w:sz w:val="24"/>
          <w:szCs w:val="24"/>
          <w:lang w:val="en-GB"/>
        </w:rPr>
        <w:t xml:space="preserve">Figure </w:t>
      </w:r>
      <w:r w:rsidR="008B3A9B" w:rsidRPr="008B3A9B">
        <w:rPr>
          <w:rFonts w:asciiTheme="minorHAnsi" w:hAnsiTheme="minorHAnsi" w:cstheme="minorHAnsi"/>
          <w:noProof/>
          <w:color w:val="000000" w:themeColor="text1"/>
          <w:sz w:val="24"/>
          <w:szCs w:val="24"/>
          <w:lang w:val="en-GB"/>
        </w:rPr>
        <w:t>3</w:t>
      </w:r>
      <w:r w:rsidR="00C90221" w:rsidRPr="00D72D26">
        <w:rPr>
          <w:rFonts w:asciiTheme="minorHAnsi" w:hAnsiTheme="minorHAnsi" w:cstheme="minorHAnsi"/>
          <w:color w:val="000000" w:themeColor="text1"/>
          <w:sz w:val="24"/>
          <w:szCs w:val="24"/>
        </w:rPr>
        <w:fldChar w:fldCharType="end"/>
      </w:r>
      <w:r w:rsidR="00C90221" w:rsidRPr="00D72D26">
        <w:rPr>
          <w:rFonts w:asciiTheme="minorHAnsi" w:hAnsiTheme="minorHAnsi" w:cstheme="minorHAnsi"/>
          <w:color w:val="231F20"/>
          <w:sz w:val="24"/>
          <w:szCs w:val="24"/>
        </w:rPr>
        <w:t xml:space="preserve"> for a schematic illustration </w:t>
      </w:r>
      <w:r w:rsidR="00C219EF" w:rsidRPr="00D72D26">
        <w:rPr>
          <w:rFonts w:asciiTheme="minorHAnsi" w:hAnsiTheme="minorHAnsi" w:cstheme="minorHAnsi"/>
          <w:color w:val="231F20"/>
          <w:sz w:val="24"/>
          <w:szCs w:val="24"/>
        </w:rPr>
        <w:t>of</w:t>
      </w:r>
      <w:r w:rsidR="00C90221" w:rsidRPr="00D72D26">
        <w:rPr>
          <w:rFonts w:asciiTheme="minorHAnsi" w:hAnsiTheme="minorHAnsi" w:cstheme="minorHAnsi"/>
          <w:color w:val="231F20"/>
          <w:sz w:val="24"/>
          <w:szCs w:val="24"/>
        </w:rPr>
        <w:t xml:space="preserve"> </w:t>
      </w:r>
      <w:r w:rsidR="003E533A" w:rsidRPr="00D72D26">
        <w:rPr>
          <w:rFonts w:asciiTheme="minorHAnsi" w:hAnsiTheme="minorHAnsi" w:cstheme="minorHAnsi"/>
          <w:color w:val="231F20"/>
          <w:sz w:val="24"/>
          <w:szCs w:val="24"/>
        </w:rPr>
        <w:t xml:space="preserve">the </w:t>
      </w:r>
      <w:r w:rsidR="00C90221" w:rsidRPr="00D72D26">
        <w:rPr>
          <w:rFonts w:asciiTheme="minorHAnsi" w:hAnsiTheme="minorHAnsi" w:cstheme="minorHAnsi"/>
          <w:color w:val="231F20"/>
          <w:sz w:val="24"/>
          <w:szCs w:val="24"/>
        </w:rPr>
        <w:t xml:space="preserve">synthetic </w:t>
      </w:r>
      <w:r w:rsidR="008A0873" w:rsidRPr="00D72D26">
        <w:rPr>
          <w:rFonts w:asciiTheme="minorHAnsi" w:hAnsiTheme="minorHAnsi" w:cstheme="minorHAnsi"/>
          <w:sz w:val="24"/>
          <w:szCs w:val="24"/>
        </w:rPr>
        <w:t xml:space="preserve">non-dimensional </w:t>
      </w:r>
      <w:r w:rsidR="00C90221" w:rsidRPr="00D72D26">
        <w:rPr>
          <w:rFonts w:asciiTheme="minorHAnsi" w:hAnsiTheme="minorHAnsi" w:cstheme="minorHAnsi"/>
          <w:color w:val="231F20"/>
          <w:sz w:val="24"/>
          <w:szCs w:val="24"/>
        </w:rPr>
        <w:t xml:space="preserve">vector </w:t>
      </w:r>
      <m:oMath>
        <m:acc>
          <m:accPr>
            <m:chr m:val="⃗"/>
            <m:ctrlPr>
              <w:rPr>
                <w:rFonts w:ascii="Cambria Math" w:hAnsi="Cambria Math" w:cstheme="minorHAnsi"/>
                <w:i/>
                <w:color w:val="231F20"/>
                <w:sz w:val="24"/>
                <w:szCs w:val="24"/>
              </w:rPr>
            </m:ctrlPr>
          </m:accPr>
          <m:e>
            <m:r>
              <w:rPr>
                <w:rFonts w:ascii="Cambria Math" w:hAnsi="Cambria Math" w:cstheme="minorHAnsi"/>
                <w:color w:val="231F20"/>
                <w:sz w:val="24"/>
                <w:szCs w:val="24"/>
              </w:rPr>
              <m:t>R</m:t>
            </m:r>
          </m:e>
        </m:acc>
      </m:oMath>
      <w:r w:rsidR="00C90221" w:rsidRPr="00D72D26">
        <w:rPr>
          <w:rFonts w:asciiTheme="minorHAnsi" w:hAnsiTheme="minorHAnsi" w:cstheme="minorHAnsi"/>
          <w:color w:val="231F20"/>
          <w:sz w:val="24"/>
          <w:szCs w:val="24"/>
        </w:rPr>
        <w:t xml:space="preserve">. </w:t>
      </w:r>
    </w:p>
    <w:p w14:paraId="3E9377F3" w14:textId="2430508A" w:rsidR="007C69EA" w:rsidRPr="00D72D26" w:rsidRDefault="00FF0A07" w:rsidP="007C69EA">
      <w:pPr>
        <w:spacing w:after="120"/>
        <w:jc w:val="center"/>
        <w:rPr>
          <w:rFonts w:asciiTheme="majorHAnsi" w:hAnsiTheme="majorHAnsi" w:cstheme="majorHAnsi"/>
          <w:iCs/>
          <w:sz w:val="24"/>
          <w:szCs w:val="24"/>
          <w:lang w:val="en-GB"/>
        </w:rPr>
      </w:pPr>
      <w:r>
        <w:rPr>
          <w:rFonts w:asciiTheme="majorHAnsi" w:hAnsiTheme="majorHAnsi" w:cstheme="majorHAnsi"/>
          <w:iCs/>
          <w:noProof/>
          <w:snapToGrid/>
          <w:sz w:val="24"/>
          <w:szCs w:val="24"/>
          <w:lang w:val="en-GB"/>
        </w:rPr>
        <w:lastRenderedPageBreak/>
        <w:drawing>
          <wp:inline distT="0" distB="0" distL="0" distR="0" wp14:anchorId="6C8E8A5F" wp14:editId="68D7A155">
            <wp:extent cx="5334000"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14:paraId="3A6D8DCE" w14:textId="135ED8D8" w:rsidR="007C69EA" w:rsidRPr="00D72D26" w:rsidRDefault="00821EC8" w:rsidP="007C69EA">
      <w:pPr>
        <w:spacing w:after="120"/>
        <w:jc w:val="both"/>
        <w:rPr>
          <w:rFonts w:asciiTheme="minorHAnsi" w:hAnsiTheme="minorHAnsi" w:cstheme="minorHAnsi"/>
          <w:b/>
          <w:bCs/>
          <w:color w:val="44546A" w:themeColor="text2"/>
          <w:sz w:val="24"/>
          <w:szCs w:val="24"/>
          <w:lang w:val="en-GB"/>
        </w:rPr>
      </w:pPr>
      <w:bookmarkStart w:id="2" w:name="_Ref113388842"/>
      <w:r w:rsidRPr="00D72D26">
        <w:rPr>
          <w:rFonts w:asciiTheme="minorHAnsi" w:hAnsiTheme="minorHAnsi" w:cstheme="minorHAnsi"/>
          <w:b/>
          <w:bCs/>
          <w:color w:val="44546A" w:themeColor="text2"/>
          <w:sz w:val="24"/>
          <w:szCs w:val="24"/>
          <w:lang w:val="en-GB"/>
        </w:rPr>
        <w:t xml:space="preserve">Figure </w:t>
      </w:r>
      <w:r w:rsidRPr="00D72D26">
        <w:rPr>
          <w:rFonts w:asciiTheme="minorHAnsi" w:hAnsiTheme="minorHAnsi" w:cstheme="minorHAnsi"/>
          <w:b/>
          <w:bCs/>
          <w:color w:val="44546A" w:themeColor="text2"/>
          <w:sz w:val="24"/>
          <w:szCs w:val="24"/>
          <w:lang w:val="en-GB"/>
        </w:rPr>
        <w:fldChar w:fldCharType="begin"/>
      </w:r>
      <w:r w:rsidRPr="00D72D26">
        <w:rPr>
          <w:rFonts w:asciiTheme="minorHAnsi" w:hAnsiTheme="minorHAnsi" w:cstheme="minorHAnsi"/>
          <w:b/>
          <w:bCs/>
          <w:color w:val="44546A" w:themeColor="text2"/>
          <w:sz w:val="24"/>
          <w:szCs w:val="24"/>
          <w:lang w:val="en-GB"/>
        </w:rPr>
        <w:instrText xml:space="preserve"> SEQ Figure \* ARABIC </w:instrText>
      </w:r>
      <w:r w:rsidRPr="00D72D26">
        <w:rPr>
          <w:rFonts w:asciiTheme="minorHAnsi" w:hAnsiTheme="minorHAnsi" w:cstheme="minorHAnsi"/>
          <w:b/>
          <w:bCs/>
          <w:color w:val="44546A" w:themeColor="text2"/>
          <w:sz w:val="24"/>
          <w:szCs w:val="24"/>
          <w:lang w:val="en-GB"/>
        </w:rPr>
        <w:fldChar w:fldCharType="separate"/>
      </w:r>
      <w:r w:rsidR="008B3A9B">
        <w:rPr>
          <w:rFonts w:asciiTheme="minorHAnsi" w:hAnsiTheme="minorHAnsi" w:cstheme="minorHAnsi"/>
          <w:b/>
          <w:bCs/>
          <w:noProof/>
          <w:color w:val="44546A" w:themeColor="text2"/>
          <w:sz w:val="24"/>
          <w:szCs w:val="24"/>
          <w:lang w:val="en-GB"/>
        </w:rPr>
        <w:t>3</w:t>
      </w:r>
      <w:r w:rsidRPr="00D72D26">
        <w:rPr>
          <w:rFonts w:asciiTheme="minorHAnsi" w:hAnsiTheme="minorHAnsi" w:cstheme="minorHAnsi"/>
          <w:b/>
          <w:bCs/>
          <w:color w:val="44546A" w:themeColor="text2"/>
          <w:sz w:val="24"/>
          <w:szCs w:val="24"/>
          <w:lang w:val="en-GB"/>
        </w:rPr>
        <w:fldChar w:fldCharType="end"/>
      </w:r>
      <w:bookmarkEnd w:id="2"/>
      <w:r w:rsidRPr="00D72D26">
        <w:rPr>
          <w:rFonts w:asciiTheme="minorHAnsi" w:hAnsiTheme="minorHAnsi" w:cstheme="minorHAnsi"/>
          <w:b/>
          <w:bCs/>
          <w:color w:val="44546A" w:themeColor="text2"/>
          <w:sz w:val="24"/>
          <w:szCs w:val="24"/>
        </w:rPr>
        <w:t xml:space="preserve"> Illustration of how the </w:t>
      </w:r>
      <w:r w:rsidR="00246F13" w:rsidRPr="00D72D26">
        <w:rPr>
          <w:rFonts w:asciiTheme="minorHAnsi" w:hAnsiTheme="minorHAnsi" w:cstheme="minorHAnsi"/>
          <w:b/>
          <w:bCs/>
          <w:color w:val="44546A" w:themeColor="text2"/>
          <w:sz w:val="24"/>
          <w:szCs w:val="24"/>
        </w:rPr>
        <w:t>t</w:t>
      </w:r>
      <w:r w:rsidR="00373A12" w:rsidRPr="00D72D26">
        <w:rPr>
          <w:rFonts w:asciiTheme="minorHAnsi" w:hAnsiTheme="minorHAnsi" w:cstheme="minorHAnsi"/>
          <w:b/>
          <w:bCs/>
          <w:color w:val="44546A" w:themeColor="text2"/>
          <w:sz w:val="24"/>
          <w:szCs w:val="24"/>
        </w:rPr>
        <w:t>hree</w:t>
      </w:r>
      <w:r w:rsidRPr="00D72D26">
        <w:rPr>
          <w:rFonts w:asciiTheme="minorHAnsi" w:hAnsiTheme="minorHAnsi" w:cstheme="minorHAnsi"/>
          <w:b/>
          <w:bCs/>
          <w:color w:val="44546A" w:themeColor="text2"/>
          <w:sz w:val="24"/>
          <w:szCs w:val="24"/>
        </w:rPr>
        <w:t xml:space="preserve"> </w:t>
      </w:r>
      <w:r w:rsidR="00246F13" w:rsidRPr="00D72D26">
        <w:rPr>
          <w:rFonts w:asciiTheme="minorHAnsi" w:hAnsiTheme="minorHAnsi" w:cstheme="minorHAnsi"/>
          <w:b/>
          <w:bCs/>
          <w:color w:val="44546A" w:themeColor="text2"/>
          <w:sz w:val="24"/>
          <w:szCs w:val="24"/>
        </w:rPr>
        <w:t>component</w:t>
      </w:r>
      <w:r w:rsidRPr="00D72D26">
        <w:rPr>
          <w:rFonts w:asciiTheme="minorHAnsi" w:hAnsiTheme="minorHAnsi" w:cstheme="minorHAnsi"/>
          <w:b/>
          <w:bCs/>
          <w:color w:val="44546A" w:themeColor="text2"/>
          <w:sz w:val="24"/>
          <w:szCs w:val="24"/>
        </w:rPr>
        <w:t>s</w:t>
      </w:r>
      <w:r w:rsidR="00246F13" w:rsidRPr="00D72D26">
        <w:rPr>
          <w:rFonts w:asciiTheme="minorHAnsi" w:hAnsiTheme="minorHAnsi" w:cstheme="minorHAnsi"/>
          <w:b/>
          <w:bCs/>
          <w:color w:val="44546A" w:themeColor="text2"/>
          <w:sz w:val="24"/>
          <w:szCs w:val="24"/>
        </w:rPr>
        <w:t>:</w:t>
      </w:r>
      <w:r w:rsidRPr="00D72D26">
        <w:rPr>
          <w:rFonts w:asciiTheme="minorHAnsi" w:hAnsiTheme="minorHAnsi" w:cstheme="minorHAnsi"/>
          <w:b/>
          <w:bCs/>
          <w:color w:val="44546A" w:themeColor="text2"/>
          <w:sz w:val="24"/>
          <w:szCs w:val="24"/>
        </w:rPr>
        <w:t xml:space="preserve"> X, Y</w:t>
      </w:r>
      <w:r w:rsidR="002000A9" w:rsidRPr="00D72D26">
        <w:rPr>
          <w:rFonts w:asciiTheme="minorHAnsi" w:hAnsiTheme="minorHAnsi" w:cstheme="minorHAnsi"/>
          <w:b/>
          <w:bCs/>
          <w:color w:val="44546A" w:themeColor="text2"/>
          <w:sz w:val="24"/>
          <w:szCs w:val="24"/>
        </w:rPr>
        <w:t>,</w:t>
      </w:r>
      <w:r w:rsidRPr="00D72D26">
        <w:rPr>
          <w:rFonts w:asciiTheme="minorHAnsi" w:hAnsiTheme="minorHAnsi" w:cstheme="minorHAnsi"/>
          <w:b/>
          <w:bCs/>
          <w:color w:val="44546A" w:themeColor="text2"/>
          <w:sz w:val="24"/>
          <w:szCs w:val="24"/>
        </w:rPr>
        <w:t xml:space="preserve"> </w:t>
      </w:r>
      <w:r w:rsidR="00373A12" w:rsidRPr="00D72D26">
        <w:rPr>
          <w:rFonts w:asciiTheme="minorHAnsi" w:hAnsiTheme="minorHAnsi" w:cstheme="minorHAnsi"/>
          <w:b/>
          <w:bCs/>
          <w:color w:val="44546A" w:themeColor="text2"/>
          <w:sz w:val="24"/>
          <w:szCs w:val="24"/>
        </w:rPr>
        <w:t xml:space="preserve">Z </w:t>
      </w:r>
      <w:r w:rsidR="002000A9" w:rsidRPr="00D72D26">
        <w:rPr>
          <w:rFonts w:asciiTheme="minorHAnsi" w:hAnsiTheme="minorHAnsi" w:cstheme="minorHAnsi"/>
          <w:b/>
          <w:bCs/>
          <w:color w:val="44546A" w:themeColor="text2"/>
          <w:sz w:val="24"/>
          <w:szCs w:val="24"/>
        </w:rPr>
        <w:t>merged</w:t>
      </w:r>
      <w:r w:rsidRPr="00D72D26">
        <w:rPr>
          <w:rFonts w:asciiTheme="minorHAnsi" w:hAnsiTheme="minorHAnsi" w:cstheme="minorHAnsi"/>
          <w:b/>
          <w:bCs/>
          <w:color w:val="44546A" w:themeColor="text2"/>
          <w:sz w:val="24"/>
          <w:szCs w:val="24"/>
        </w:rPr>
        <w:t xml:space="preserve"> </w:t>
      </w:r>
      <w:r w:rsidR="00246F13" w:rsidRPr="00D72D26">
        <w:rPr>
          <w:rFonts w:asciiTheme="minorHAnsi" w:hAnsiTheme="minorHAnsi" w:cstheme="minorHAnsi"/>
          <w:b/>
          <w:bCs/>
          <w:color w:val="44546A" w:themeColor="text2"/>
          <w:sz w:val="24"/>
          <w:szCs w:val="24"/>
        </w:rPr>
        <w:t xml:space="preserve">into </w:t>
      </w:r>
      <w:r w:rsidR="002B03BC">
        <w:rPr>
          <w:rFonts w:asciiTheme="minorHAnsi" w:hAnsiTheme="minorHAnsi" w:cstheme="minorHAnsi"/>
          <w:b/>
          <w:bCs/>
          <w:color w:val="44546A" w:themeColor="text2"/>
          <w:sz w:val="24"/>
          <w:szCs w:val="24"/>
        </w:rPr>
        <w:t xml:space="preserve">a </w:t>
      </w:r>
      <w:r w:rsidRPr="00D72D26">
        <w:rPr>
          <w:rFonts w:asciiTheme="minorHAnsi" w:hAnsiTheme="minorHAnsi" w:cstheme="minorHAnsi"/>
          <w:b/>
          <w:bCs/>
          <w:color w:val="44546A" w:themeColor="text2"/>
          <w:sz w:val="24"/>
          <w:szCs w:val="24"/>
        </w:rPr>
        <w:t xml:space="preserve">synthetic </w:t>
      </w:r>
      <w:r w:rsidRPr="00D72D26">
        <w:rPr>
          <w:rFonts w:asciiTheme="minorHAnsi" w:hAnsiTheme="minorHAnsi" w:cstheme="minorHAnsi"/>
          <w:b/>
          <w:bCs/>
          <w:color w:val="44546A" w:themeColor="text2"/>
          <w:sz w:val="24"/>
          <w:szCs w:val="24"/>
          <w:lang w:val="en-GB"/>
        </w:rPr>
        <w:t xml:space="preserve">vector R. </w:t>
      </w:r>
    </w:p>
    <w:p w14:paraId="17E5DA3A" w14:textId="710779BE" w:rsidR="007C69EA" w:rsidRPr="00D72D26" w:rsidRDefault="00821EC8" w:rsidP="007C69EA">
      <w:pPr>
        <w:jc w:val="both"/>
        <w:rPr>
          <w:rFonts w:asciiTheme="minorHAnsi" w:hAnsiTheme="minorHAnsi" w:cstheme="minorHAnsi"/>
          <w:sz w:val="24"/>
          <w:szCs w:val="24"/>
          <w:lang w:eastAsia="zh-CN"/>
        </w:rPr>
      </w:pPr>
      <w:r w:rsidRPr="00D72D26">
        <w:rPr>
          <w:rFonts w:asciiTheme="minorHAnsi" w:hAnsiTheme="minorHAnsi" w:cstheme="minorHAnsi"/>
          <w:sz w:val="24"/>
          <w:szCs w:val="24"/>
          <w:lang w:eastAsia="zh-CN"/>
        </w:rPr>
        <w:t xml:space="preserve">The suggested multimodal survival assessment scheme offers a consistent solution to data de-clustering; for alternative statistical techniques to account for </w:t>
      </w:r>
      <w:r w:rsidR="002B03BC">
        <w:rPr>
          <w:rFonts w:asciiTheme="minorHAnsi" w:hAnsiTheme="minorHAnsi" w:cstheme="minorHAnsi"/>
          <w:sz w:val="24"/>
          <w:szCs w:val="24"/>
          <w:lang w:eastAsia="zh-CN"/>
        </w:rPr>
        <w:t>inherent</w:t>
      </w:r>
      <w:r w:rsidRPr="00D72D26">
        <w:rPr>
          <w:rFonts w:asciiTheme="minorHAnsi" w:hAnsiTheme="minorHAnsi" w:cstheme="minorHAnsi"/>
          <w:sz w:val="24"/>
          <w:szCs w:val="24"/>
          <w:lang w:eastAsia="zh-CN"/>
        </w:rPr>
        <w:t xml:space="preserve"> clustering effects, see </w:t>
      </w:r>
      <w:r w:rsidRPr="00D72D26">
        <w:rPr>
          <w:rFonts w:asciiTheme="minorHAnsi" w:hAnsiTheme="minorHAnsi" w:cstheme="minorHAnsi"/>
          <w:sz w:val="24"/>
          <w:szCs w:val="24"/>
          <w:lang w:eastAsia="zh-CN"/>
        </w:rPr>
        <w:fldChar w:fldCharType="begin"/>
      </w:r>
      <w:r w:rsidRPr="00D72D26">
        <w:rPr>
          <w:rFonts w:asciiTheme="minorHAnsi" w:hAnsiTheme="minorHAnsi" w:cstheme="minorHAnsi"/>
          <w:sz w:val="24"/>
          <w:szCs w:val="24"/>
          <w:lang w:eastAsia="zh-CN"/>
        </w:rPr>
        <w:instrText xml:space="preserve"> REF _Ref207570759 \r \h </w:instrText>
      </w:r>
      <w:r w:rsidR="00D72D26">
        <w:rPr>
          <w:rFonts w:asciiTheme="minorHAnsi" w:hAnsiTheme="minorHAnsi" w:cstheme="minorHAnsi"/>
          <w:sz w:val="24"/>
          <w:szCs w:val="24"/>
          <w:lang w:eastAsia="zh-CN"/>
        </w:rPr>
        <w:instrText xml:space="preserve"> \* MERGEFORMAT </w:instrText>
      </w:r>
      <w:r w:rsidRPr="00D72D26">
        <w:rPr>
          <w:rFonts w:asciiTheme="minorHAnsi" w:hAnsiTheme="minorHAnsi" w:cstheme="minorHAnsi"/>
          <w:sz w:val="24"/>
          <w:szCs w:val="24"/>
          <w:lang w:eastAsia="zh-CN"/>
        </w:rPr>
      </w:r>
      <w:r w:rsidRPr="00D72D26">
        <w:rPr>
          <w:rFonts w:asciiTheme="minorHAnsi" w:hAnsiTheme="minorHAnsi" w:cstheme="minorHAnsi"/>
          <w:sz w:val="24"/>
          <w:szCs w:val="24"/>
          <w:lang w:eastAsia="zh-CN"/>
        </w:rPr>
        <w:fldChar w:fldCharType="separate"/>
      </w:r>
      <w:r w:rsidR="008B3A9B">
        <w:rPr>
          <w:rFonts w:asciiTheme="minorHAnsi" w:hAnsiTheme="minorHAnsi" w:cstheme="minorHAnsi"/>
          <w:sz w:val="24"/>
          <w:szCs w:val="24"/>
          <w:lang w:eastAsia="zh-CN"/>
        </w:rPr>
        <w:t>[92]</w:t>
      </w:r>
      <w:r w:rsidRPr="00D72D26">
        <w:rPr>
          <w:rFonts w:asciiTheme="minorHAnsi" w:hAnsiTheme="minorHAnsi" w:cstheme="minorHAnsi"/>
          <w:sz w:val="24"/>
          <w:szCs w:val="24"/>
          <w:lang w:eastAsia="zh-CN"/>
        </w:rPr>
        <w:fldChar w:fldCharType="end"/>
      </w:r>
      <w:r w:rsidRPr="00D72D26">
        <w:rPr>
          <w:rFonts w:asciiTheme="minorHAnsi" w:hAnsiTheme="minorHAnsi" w:cstheme="minorHAnsi"/>
          <w:sz w:val="24"/>
          <w:szCs w:val="24"/>
          <w:lang w:eastAsia="zh-CN"/>
        </w:rPr>
        <w:t xml:space="preserve">. </w:t>
      </w:r>
      <w:r w:rsidR="00C90221" w:rsidRPr="00D72D26">
        <w:rPr>
          <w:rFonts w:asciiTheme="minorHAnsi" w:hAnsiTheme="minorHAnsi" w:cstheme="minorHAnsi"/>
          <w:sz w:val="24"/>
          <w:szCs w:val="24"/>
          <w:lang w:eastAsia="zh-CN"/>
        </w:rPr>
        <w:t xml:space="preserve">In the above, the system's </w:t>
      </w:r>
      <w:r w:rsidR="007D7D53" w:rsidRPr="00D72D26">
        <w:rPr>
          <w:rFonts w:asciiTheme="minorHAnsi" w:hAnsiTheme="minorHAnsi" w:cstheme="minorHAnsi"/>
          <w:sz w:val="24"/>
          <w:szCs w:val="24"/>
          <w:lang w:eastAsia="zh-CN"/>
        </w:rPr>
        <w:t xml:space="preserve">joint </w:t>
      </w:r>
      <w:r w:rsidR="00C90221" w:rsidRPr="00D72D26">
        <w:rPr>
          <w:rFonts w:asciiTheme="minorHAnsi" w:hAnsiTheme="minorHAnsi" w:cstheme="minorHAnsi"/>
          <w:sz w:val="24"/>
          <w:szCs w:val="24"/>
          <w:lang w:eastAsia="zh-CN"/>
        </w:rPr>
        <w:t>quasi-stationarity</w:t>
      </w:r>
      <w:r w:rsidR="00246F13" w:rsidRPr="00D72D26">
        <w:rPr>
          <w:rFonts w:asciiTheme="minorHAnsi" w:hAnsiTheme="minorHAnsi" w:cstheme="minorHAnsi"/>
          <w:sz w:val="24"/>
          <w:szCs w:val="24"/>
          <w:lang w:eastAsia="zh-CN"/>
        </w:rPr>
        <w:t xml:space="preserve"> (</w:t>
      </w:r>
      <w:r w:rsidR="00C90221" w:rsidRPr="00D72D26">
        <w:rPr>
          <w:rFonts w:asciiTheme="minorHAnsi" w:hAnsiTheme="minorHAnsi" w:cstheme="minorHAnsi"/>
          <w:sz w:val="24"/>
          <w:szCs w:val="24"/>
          <w:lang w:eastAsia="zh-CN"/>
        </w:rPr>
        <w:t>ergodicity</w:t>
      </w:r>
      <w:r w:rsidR="00246F13" w:rsidRPr="00D72D26">
        <w:rPr>
          <w:rFonts w:asciiTheme="minorHAnsi" w:hAnsiTheme="minorHAnsi" w:cstheme="minorHAnsi"/>
          <w:sz w:val="24"/>
          <w:szCs w:val="24"/>
          <w:lang w:eastAsia="zh-CN"/>
        </w:rPr>
        <w:t>)</w:t>
      </w:r>
      <w:r w:rsidR="00C90221" w:rsidRPr="00D72D26">
        <w:rPr>
          <w:rFonts w:asciiTheme="minorHAnsi" w:hAnsiTheme="minorHAnsi" w:cstheme="minorHAnsi"/>
          <w:sz w:val="24"/>
          <w:szCs w:val="24"/>
          <w:lang w:eastAsia="zh-CN"/>
        </w:rPr>
        <w:t xml:space="preserve"> assumption </w:t>
      </w:r>
      <w:r w:rsidR="00101C87" w:rsidRPr="00D72D26">
        <w:rPr>
          <w:rFonts w:asciiTheme="minorHAnsi" w:hAnsiTheme="minorHAnsi" w:cstheme="minorHAnsi"/>
          <w:sz w:val="24"/>
          <w:szCs w:val="24"/>
          <w:lang w:eastAsia="zh-CN"/>
        </w:rPr>
        <w:t>was</w:t>
      </w:r>
      <w:r w:rsidR="00C90221" w:rsidRPr="00D72D26">
        <w:rPr>
          <w:rFonts w:asciiTheme="minorHAnsi" w:hAnsiTheme="minorHAnsi" w:cstheme="minorHAnsi"/>
          <w:sz w:val="24"/>
          <w:szCs w:val="24"/>
          <w:lang w:eastAsia="zh-CN"/>
        </w:rPr>
        <w:t xml:space="preserve"> u</w:t>
      </w:r>
      <w:r w:rsidR="00851C54" w:rsidRPr="00D72D26">
        <w:rPr>
          <w:rFonts w:asciiTheme="minorHAnsi" w:hAnsiTheme="minorHAnsi" w:cstheme="minorHAnsi"/>
          <w:sz w:val="24"/>
          <w:szCs w:val="24"/>
          <w:lang w:eastAsia="zh-CN"/>
        </w:rPr>
        <w:t>tiliz</w:t>
      </w:r>
      <w:r w:rsidR="00C90221" w:rsidRPr="00D72D26">
        <w:rPr>
          <w:rFonts w:asciiTheme="minorHAnsi" w:hAnsiTheme="minorHAnsi" w:cstheme="minorHAnsi"/>
          <w:sz w:val="24"/>
          <w:szCs w:val="24"/>
          <w:lang w:eastAsia="zh-CN"/>
        </w:rPr>
        <w:t xml:space="preserve">ed. </w:t>
      </w:r>
      <w:r w:rsidR="00246F13" w:rsidRPr="00D72D26">
        <w:rPr>
          <w:rFonts w:asciiTheme="minorHAnsi" w:hAnsiTheme="minorHAnsi" w:cstheme="minorHAnsi"/>
          <w:sz w:val="24"/>
          <w:szCs w:val="24"/>
          <w:lang w:eastAsia="zh-CN"/>
        </w:rPr>
        <w:t>S</w:t>
      </w:r>
      <w:r w:rsidR="00C90221" w:rsidRPr="00D72D26">
        <w:rPr>
          <w:rFonts w:asciiTheme="minorHAnsi" w:hAnsiTheme="minorHAnsi" w:cstheme="minorHAnsi"/>
          <w:sz w:val="24"/>
          <w:szCs w:val="24"/>
          <w:lang w:eastAsia="zh-CN"/>
        </w:rPr>
        <w:t xml:space="preserve">uggested </w:t>
      </w:r>
      <w:r w:rsidR="00246F13" w:rsidRPr="00D72D26">
        <w:rPr>
          <w:rFonts w:asciiTheme="minorHAnsi" w:hAnsiTheme="minorHAnsi" w:cstheme="minorHAnsi"/>
          <w:sz w:val="24"/>
          <w:szCs w:val="24"/>
          <w:lang w:eastAsia="zh-CN"/>
        </w:rPr>
        <w:t>method</w:t>
      </w:r>
      <w:r w:rsidR="00C90221" w:rsidRPr="00D72D26">
        <w:rPr>
          <w:rFonts w:asciiTheme="minorHAnsi" w:hAnsiTheme="minorHAnsi" w:cstheme="minorHAnsi"/>
          <w:sz w:val="24"/>
          <w:szCs w:val="24"/>
          <w:lang w:eastAsia="zh-CN"/>
        </w:rPr>
        <w:t xml:space="preserve"> may also </w:t>
      </w:r>
      <w:r w:rsidR="00246F13" w:rsidRPr="00D72D26">
        <w:rPr>
          <w:rFonts w:asciiTheme="minorHAnsi" w:hAnsiTheme="minorHAnsi" w:cstheme="minorHAnsi"/>
          <w:sz w:val="24"/>
          <w:szCs w:val="24"/>
          <w:lang w:eastAsia="zh-CN"/>
        </w:rPr>
        <w:t>treat</w:t>
      </w:r>
      <w:r w:rsidR="00C90221" w:rsidRPr="00D72D26">
        <w:rPr>
          <w:rFonts w:asciiTheme="minorHAnsi" w:hAnsiTheme="minorHAnsi" w:cstheme="minorHAnsi"/>
          <w:sz w:val="24"/>
          <w:szCs w:val="24"/>
          <w:lang w:eastAsia="zh-CN"/>
        </w:rPr>
        <w:t xml:space="preserve"> non</w:t>
      </w:r>
      <w:r w:rsidR="00246F13" w:rsidRPr="00D72D26">
        <w:rPr>
          <w:rFonts w:asciiTheme="minorHAnsi" w:hAnsiTheme="minorHAnsi" w:cstheme="minorHAnsi"/>
          <w:sz w:val="24"/>
          <w:szCs w:val="24"/>
          <w:lang w:eastAsia="zh-CN"/>
        </w:rPr>
        <w:t>-</w:t>
      </w:r>
      <w:r w:rsidR="00C90221" w:rsidRPr="00D72D26">
        <w:rPr>
          <w:rFonts w:asciiTheme="minorHAnsi" w:hAnsiTheme="minorHAnsi" w:cstheme="minorHAnsi"/>
          <w:sz w:val="24"/>
          <w:szCs w:val="24"/>
          <w:lang w:eastAsia="zh-CN"/>
        </w:rPr>
        <w:t>stationary condition</w:t>
      </w:r>
      <w:r w:rsidR="00CB2F26" w:rsidRPr="00D72D26">
        <w:rPr>
          <w:rFonts w:asciiTheme="minorHAnsi" w:hAnsiTheme="minorHAnsi" w:cstheme="minorHAnsi"/>
          <w:sz w:val="24"/>
          <w:szCs w:val="24"/>
          <w:lang w:eastAsia="zh-CN"/>
        </w:rPr>
        <w:t xml:space="preserve">s, </w:t>
      </w:r>
      <w:r w:rsidR="00CB2F26" w:rsidRPr="00D72D26">
        <w:rPr>
          <w:rFonts w:asciiTheme="minorHAnsi" w:hAnsiTheme="minorHAnsi" w:cstheme="minorHAnsi"/>
          <w:sz w:val="24"/>
          <w:szCs w:val="24"/>
          <w:lang w:eastAsia="zh-CN"/>
        </w:rPr>
        <w:fldChar w:fldCharType="begin"/>
      </w:r>
      <w:r w:rsidR="00CB2F26" w:rsidRPr="00D72D26">
        <w:rPr>
          <w:rFonts w:asciiTheme="minorHAnsi" w:hAnsiTheme="minorHAnsi" w:cstheme="minorHAnsi"/>
          <w:sz w:val="24"/>
          <w:szCs w:val="24"/>
          <w:lang w:eastAsia="zh-CN"/>
        </w:rPr>
        <w:instrText xml:space="preserve"> REF _Ref177643018 \r \h </w:instrText>
      </w:r>
      <w:r w:rsidR="00C454A5" w:rsidRPr="00D72D26">
        <w:rPr>
          <w:rFonts w:asciiTheme="minorHAnsi" w:hAnsiTheme="minorHAnsi" w:cstheme="minorHAnsi"/>
          <w:sz w:val="24"/>
          <w:szCs w:val="24"/>
          <w:lang w:eastAsia="zh-CN"/>
        </w:rPr>
        <w:instrText xml:space="preserve"> \* MERGEFORMAT </w:instrText>
      </w:r>
      <w:r w:rsidR="00CB2F26" w:rsidRPr="00D72D26">
        <w:rPr>
          <w:rFonts w:asciiTheme="minorHAnsi" w:hAnsiTheme="minorHAnsi" w:cstheme="minorHAnsi"/>
          <w:sz w:val="24"/>
          <w:szCs w:val="24"/>
          <w:lang w:eastAsia="zh-CN"/>
        </w:rPr>
      </w:r>
      <w:r w:rsidR="00CB2F26" w:rsidRPr="00D72D26">
        <w:rPr>
          <w:rFonts w:asciiTheme="minorHAnsi" w:hAnsiTheme="minorHAnsi" w:cstheme="minorHAnsi"/>
          <w:sz w:val="24"/>
          <w:szCs w:val="24"/>
          <w:lang w:eastAsia="zh-CN"/>
        </w:rPr>
        <w:fldChar w:fldCharType="separate"/>
      </w:r>
      <w:r w:rsidR="008B3A9B">
        <w:rPr>
          <w:rFonts w:asciiTheme="minorHAnsi" w:hAnsiTheme="minorHAnsi" w:cstheme="minorHAnsi"/>
          <w:sz w:val="24"/>
          <w:szCs w:val="24"/>
          <w:lang w:eastAsia="zh-CN"/>
        </w:rPr>
        <w:t>[69]</w:t>
      </w:r>
      <w:r w:rsidR="00CB2F26" w:rsidRPr="00D72D26">
        <w:rPr>
          <w:rFonts w:asciiTheme="minorHAnsi" w:hAnsiTheme="minorHAnsi" w:cstheme="minorHAnsi"/>
          <w:sz w:val="24"/>
          <w:szCs w:val="24"/>
          <w:lang w:eastAsia="zh-CN"/>
        </w:rPr>
        <w:fldChar w:fldCharType="end"/>
      </w:r>
      <w:r w:rsidR="00CB2F26" w:rsidRPr="00D72D26">
        <w:rPr>
          <w:rFonts w:asciiTheme="minorHAnsi" w:hAnsiTheme="minorHAnsi" w:cstheme="minorHAnsi"/>
          <w:sz w:val="24"/>
          <w:szCs w:val="24"/>
          <w:lang w:eastAsia="zh-CN"/>
        </w:rPr>
        <w:t>-</w:t>
      </w:r>
      <w:r w:rsidR="005D20A2" w:rsidRPr="00D72D26">
        <w:rPr>
          <w:rFonts w:asciiTheme="minorHAnsi" w:hAnsiTheme="minorHAnsi" w:cstheme="minorHAnsi"/>
          <w:sz w:val="24"/>
          <w:szCs w:val="24"/>
          <w:lang w:eastAsia="zh-CN"/>
        </w:rPr>
        <w:fldChar w:fldCharType="begin"/>
      </w:r>
      <w:r w:rsidR="005D20A2" w:rsidRPr="00D72D26">
        <w:rPr>
          <w:rFonts w:asciiTheme="minorHAnsi" w:hAnsiTheme="minorHAnsi" w:cstheme="minorHAnsi"/>
          <w:sz w:val="24"/>
          <w:szCs w:val="24"/>
          <w:lang w:eastAsia="zh-CN"/>
        </w:rPr>
        <w:instrText xml:space="preserve"> REF _Ref192202062 \r \h </w:instrText>
      </w:r>
      <w:r w:rsidR="00C27827" w:rsidRPr="00D72D26">
        <w:rPr>
          <w:rFonts w:asciiTheme="minorHAnsi" w:hAnsiTheme="minorHAnsi" w:cstheme="minorHAnsi"/>
          <w:sz w:val="24"/>
          <w:szCs w:val="24"/>
          <w:lang w:eastAsia="zh-CN"/>
        </w:rPr>
        <w:instrText xml:space="preserve"> \* MERGEFORMAT </w:instrText>
      </w:r>
      <w:r w:rsidR="005D20A2" w:rsidRPr="00D72D26">
        <w:rPr>
          <w:rFonts w:asciiTheme="minorHAnsi" w:hAnsiTheme="minorHAnsi" w:cstheme="minorHAnsi"/>
          <w:sz w:val="24"/>
          <w:szCs w:val="24"/>
          <w:lang w:eastAsia="zh-CN"/>
        </w:rPr>
      </w:r>
      <w:r w:rsidR="005D20A2" w:rsidRPr="00D72D26">
        <w:rPr>
          <w:rFonts w:asciiTheme="minorHAnsi" w:hAnsiTheme="minorHAnsi" w:cstheme="minorHAnsi"/>
          <w:sz w:val="24"/>
          <w:szCs w:val="24"/>
          <w:lang w:eastAsia="zh-CN"/>
        </w:rPr>
        <w:fldChar w:fldCharType="separate"/>
      </w:r>
      <w:r w:rsidR="008B3A9B">
        <w:rPr>
          <w:rFonts w:asciiTheme="minorHAnsi" w:hAnsiTheme="minorHAnsi" w:cstheme="minorHAnsi"/>
          <w:sz w:val="24"/>
          <w:szCs w:val="24"/>
          <w:lang w:eastAsia="zh-CN"/>
        </w:rPr>
        <w:t>[72]</w:t>
      </w:r>
      <w:r w:rsidR="005D20A2" w:rsidRPr="00D72D26">
        <w:rPr>
          <w:rFonts w:asciiTheme="minorHAnsi" w:hAnsiTheme="minorHAnsi" w:cstheme="minorHAnsi"/>
          <w:sz w:val="24"/>
          <w:szCs w:val="24"/>
          <w:lang w:eastAsia="zh-CN"/>
        </w:rPr>
        <w:fldChar w:fldCharType="end"/>
      </w:r>
      <w:r w:rsidR="00C90221" w:rsidRPr="00D72D26">
        <w:rPr>
          <w:rFonts w:asciiTheme="minorHAnsi" w:hAnsiTheme="minorHAnsi" w:cstheme="minorHAnsi"/>
          <w:sz w:val="24"/>
          <w:szCs w:val="24"/>
          <w:lang w:eastAsia="zh-CN"/>
        </w:rPr>
        <w:t>. Given a scatter in</w:t>
      </w:r>
      <w:r w:rsidR="00851C54" w:rsidRPr="00D72D26">
        <w:rPr>
          <w:rFonts w:asciiTheme="minorHAnsi" w:hAnsiTheme="minorHAnsi" w:cstheme="minorHAnsi"/>
          <w:sz w:val="24"/>
          <w:szCs w:val="24"/>
          <w:lang w:eastAsia="zh-CN"/>
        </w:rPr>
        <w:t>-</w:t>
      </w:r>
      <w:r w:rsidR="00C90221" w:rsidRPr="00D72D26">
        <w:rPr>
          <w:rFonts w:asciiTheme="minorHAnsi" w:hAnsiTheme="minorHAnsi" w:cstheme="minorHAnsi"/>
          <w:sz w:val="24"/>
          <w:szCs w:val="24"/>
          <w:lang w:eastAsia="zh-CN"/>
        </w:rPr>
        <w:t xml:space="preserve">situ diagram with </w:t>
      </w:r>
      <m:oMath>
        <m:r>
          <w:rPr>
            <w:rFonts w:ascii="Cambria Math" w:hAnsi="Cambria Math" w:cstheme="minorHAnsi"/>
            <w:sz w:val="24"/>
            <w:szCs w:val="24"/>
            <w:lang w:eastAsia="zh-CN"/>
          </w:rPr>
          <m:t>m=1,.., M</m:t>
        </m:r>
      </m:oMath>
      <w:r w:rsidR="00C90221" w:rsidRPr="00D72D26">
        <w:rPr>
          <w:rFonts w:asciiTheme="minorHAnsi" w:hAnsiTheme="minorHAnsi" w:cstheme="minorHAnsi"/>
          <w:sz w:val="24"/>
          <w:szCs w:val="24"/>
          <w:lang w:eastAsia="zh-CN"/>
        </w:rPr>
        <w:t xml:space="preserve"> environmental states, </w:t>
      </w:r>
      <w:r w:rsidR="00101C87" w:rsidRPr="00D72D26">
        <w:rPr>
          <w:rFonts w:asciiTheme="minorHAnsi" w:hAnsiTheme="minorHAnsi" w:cstheme="minorHAnsi"/>
          <w:sz w:val="24"/>
          <w:szCs w:val="24"/>
          <w:lang w:eastAsia="zh-CN"/>
        </w:rPr>
        <w:t>when</w:t>
      </w:r>
      <w:r w:rsidR="00C90221" w:rsidRPr="00D72D26">
        <w:rPr>
          <w:rFonts w:asciiTheme="minorHAnsi" w:hAnsiTheme="minorHAnsi" w:cstheme="minorHAnsi"/>
          <w:sz w:val="24"/>
          <w:szCs w:val="24"/>
          <w:lang w:eastAsia="zh-CN"/>
        </w:rPr>
        <w:t xml:space="preserve"> each short-term environmental state has </w:t>
      </w:r>
      <w:r w:rsidR="00246F13" w:rsidRPr="00D72D26">
        <w:rPr>
          <w:rFonts w:asciiTheme="minorHAnsi" w:hAnsiTheme="minorHAnsi" w:cstheme="minorHAnsi"/>
          <w:sz w:val="24"/>
          <w:szCs w:val="24"/>
          <w:lang w:eastAsia="zh-CN"/>
        </w:rPr>
        <w:t xml:space="preserve">its </w:t>
      </w:r>
      <w:r w:rsidR="00C90221" w:rsidRPr="00D72D26">
        <w:rPr>
          <w:rFonts w:asciiTheme="minorHAnsi" w:hAnsiTheme="minorHAnsi" w:cstheme="minorHAnsi"/>
          <w:sz w:val="24"/>
          <w:szCs w:val="24"/>
          <w:lang w:eastAsia="zh-CN"/>
        </w:rPr>
        <w:t>individual probability</w:t>
      </w:r>
      <m:oMath>
        <m:r>
          <w:rPr>
            <w:rFonts w:ascii="Cambria Math" w:hAnsi="Cambria Math" w:cstheme="minorHAnsi"/>
            <w:sz w:val="24"/>
            <w:szCs w:val="24"/>
            <w:lang w:eastAsia="zh-CN"/>
          </w:rPr>
          <m:t xml:space="preserve"> </m:t>
        </m:r>
        <m:sSub>
          <m:sSubPr>
            <m:ctrlPr>
              <w:rPr>
                <w:rFonts w:ascii="Cambria Math" w:hAnsi="Cambria Math" w:cstheme="minorHAnsi"/>
                <w:i/>
                <w:sz w:val="24"/>
                <w:szCs w:val="24"/>
                <w:lang w:eastAsia="zh-CN"/>
              </w:rPr>
            </m:ctrlPr>
          </m:sSubPr>
          <m:e>
            <m:r>
              <w:rPr>
                <w:rFonts w:ascii="Cambria Math" w:hAnsi="Cambria Math" w:cstheme="minorHAnsi"/>
                <w:sz w:val="24"/>
                <w:szCs w:val="24"/>
                <w:lang w:eastAsia="zh-CN"/>
              </w:rPr>
              <m:t>q</m:t>
            </m:r>
          </m:e>
          <m:sub>
            <m:r>
              <w:rPr>
                <w:rFonts w:ascii="Cambria Math" w:hAnsi="Cambria Math" w:cstheme="minorHAnsi"/>
                <w:sz w:val="24"/>
                <w:szCs w:val="24"/>
                <w:lang w:eastAsia="zh-CN"/>
              </w:rPr>
              <m:t>m</m:t>
            </m:r>
          </m:sub>
        </m:sSub>
      </m:oMath>
      <w:r w:rsidR="00C90221" w:rsidRPr="00D72D26">
        <w:rPr>
          <w:rFonts w:asciiTheme="minorHAnsi" w:hAnsiTheme="minorHAnsi" w:cstheme="minorHAnsi"/>
          <w:sz w:val="24"/>
          <w:szCs w:val="24"/>
          <w:lang w:eastAsia="zh-CN"/>
        </w:rPr>
        <w:t>, with</w:t>
      </w:r>
      <m:oMath>
        <m:r>
          <w:rPr>
            <w:rFonts w:ascii="Cambria Math" w:hAnsi="Cambria Math" w:cstheme="minorHAnsi"/>
            <w:sz w:val="24"/>
            <w:szCs w:val="24"/>
            <w:lang w:eastAsia="zh-CN"/>
          </w:rPr>
          <m:t xml:space="preserve"> </m:t>
        </m:r>
        <m:nary>
          <m:naryPr>
            <m:chr m:val="∑"/>
            <m:limLoc m:val="undOvr"/>
            <m:ctrlPr>
              <w:rPr>
                <w:rFonts w:ascii="Cambria Math" w:hAnsi="Cambria Math" w:cstheme="minorHAnsi"/>
                <w:i/>
                <w:sz w:val="24"/>
                <w:szCs w:val="24"/>
                <w:lang w:eastAsia="zh-CN"/>
              </w:rPr>
            </m:ctrlPr>
          </m:naryPr>
          <m:sub>
            <m:r>
              <w:rPr>
                <w:rFonts w:ascii="Cambria Math" w:hAnsi="Cambria Math" w:cstheme="minorHAnsi"/>
                <w:sz w:val="24"/>
                <w:szCs w:val="24"/>
                <w:lang w:eastAsia="zh-CN"/>
              </w:rPr>
              <m:t>m=1</m:t>
            </m:r>
          </m:sub>
          <m:sup>
            <m:r>
              <w:rPr>
                <w:rFonts w:ascii="Cambria Math" w:hAnsi="Cambria Math" w:cstheme="minorHAnsi"/>
                <w:sz w:val="24"/>
                <w:szCs w:val="24"/>
                <w:lang w:eastAsia="zh-CN"/>
              </w:rPr>
              <m:t>M</m:t>
            </m:r>
          </m:sup>
          <m:e>
            <m:sSub>
              <m:sSubPr>
                <m:ctrlPr>
                  <w:rPr>
                    <w:rFonts w:ascii="Cambria Math" w:hAnsi="Cambria Math" w:cstheme="minorHAnsi"/>
                    <w:i/>
                    <w:sz w:val="24"/>
                    <w:szCs w:val="24"/>
                    <w:lang w:eastAsia="zh-CN"/>
                  </w:rPr>
                </m:ctrlPr>
              </m:sSubPr>
              <m:e>
                <m:r>
                  <w:rPr>
                    <w:rFonts w:ascii="Cambria Math" w:hAnsi="Cambria Math" w:cstheme="minorHAnsi"/>
                    <w:sz w:val="24"/>
                    <w:szCs w:val="24"/>
                    <w:lang w:eastAsia="zh-CN"/>
                  </w:rPr>
                  <m:t>q</m:t>
                </m:r>
              </m:e>
              <m:sub>
                <m:r>
                  <w:rPr>
                    <w:rFonts w:ascii="Cambria Math" w:hAnsi="Cambria Math" w:cstheme="minorHAnsi"/>
                    <w:sz w:val="24"/>
                    <w:szCs w:val="24"/>
                    <w:lang w:eastAsia="zh-CN"/>
                  </w:rPr>
                  <m:t>m</m:t>
                </m:r>
              </m:sub>
            </m:sSub>
          </m:e>
        </m:nary>
        <m:r>
          <w:rPr>
            <w:rFonts w:ascii="Cambria Math" w:hAnsi="Cambria Math" w:cstheme="minorHAnsi"/>
            <w:sz w:val="24"/>
            <w:szCs w:val="24"/>
            <w:lang w:eastAsia="zh-CN"/>
          </w:rPr>
          <m:t>=1</m:t>
        </m:r>
      </m:oMath>
      <w:r w:rsidR="00C90221" w:rsidRPr="00D72D26">
        <w:rPr>
          <w:rFonts w:asciiTheme="minorHAnsi" w:hAnsiTheme="minorHAnsi" w:cstheme="minorHAnsi"/>
          <w:sz w:val="24"/>
          <w:szCs w:val="24"/>
          <w:lang w:eastAsia="zh-CN"/>
        </w:rPr>
        <w:t xml:space="preserve">. </w:t>
      </w:r>
      <w:r w:rsidR="00246F13" w:rsidRPr="00D72D26">
        <w:rPr>
          <w:rFonts w:asciiTheme="minorHAnsi" w:hAnsiTheme="minorHAnsi" w:cstheme="minorHAnsi"/>
          <w:sz w:val="24"/>
          <w:szCs w:val="24"/>
          <w:lang w:eastAsia="zh-CN"/>
        </w:rPr>
        <w:t>L</w:t>
      </w:r>
      <w:r w:rsidR="00C90221" w:rsidRPr="00D72D26">
        <w:rPr>
          <w:rFonts w:asciiTheme="minorHAnsi" w:hAnsiTheme="minorHAnsi" w:cstheme="minorHAnsi"/>
          <w:sz w:val="24"/>
          <w:szCs w:val="24"/>
          <w:lang w:eastAsia="zh-CN"/>
        </w:rPr>
        <w:t xml:space="preserve">ong-term statistical </w:t>
      </w:r>
      <w:r w:rsidR="00246F13" w:rsidRPr="00D72D26">
        <w:rPr>
          <w:rFonts w:asciiTheme="minorHAnsi" w:hAnsiTheme="minorHAnsi" w:cstheme="minorHAnsi"/>
          <w:sz w:val="24"/>
          <w:szCs w:val="24"/>
          <w:lang w:eastAsia="zh-CN"/>
        </w:rPr>
        <w:t>formula</w:t>
      </w:r>
      <w:r w:rsidR="00C90221" w:rsidRPr="00D72D26">
        <w:rPr>
          <w:rFonts w:asciiTheme="minorHAnsi" w:hAnsiTheme="minorHAnsi" w:cstheme="minorHAnsi"/>
          <w:sz w:val="24"/>
          <w:szCs w:val="24"/>
          <w:lang w:eastAsia="zh-CN"/>
        </w:rPr>
        <w:t>tion</w:t>
      </w:r>
      <w:r w:rsidR="00246F13" w:rsidRPr="00D72D26">
        <w:rPr>
          <w:rFonts w:asciiTheme="minorHAnsi" w:hAnsiTheme="minorHAnsi" w:cstheme="minorHAnsi"/>
          <w:sz w:val="24"/>
          <w:szCs w:val="24"/>
          <w:lang w:eastAsia="zh-CN"/>
        </w:rPr>
        <w:t xml:space="preserve"> is given by</w:t>
      </w:r>
      <w:r w:rsidR="00C90221" w:rsidRPr="00D72D26">
        <w:rPr>
          <w:rFonts w:asciiTheme="minorHAnsi" w:hAnsiTheme="minorHAnsi" w:cstheme="minorHAnsi"/>
          <w:sz w:val="24"/>
          <w:szCs w:val="24"/>
          <w:lang w:eastAsia="zh-CN"/>
        </w:rPr>
        <w:t xml:space="preserve"> </w:t>
      </w:r>
    </w:p>
    <w:p w14:paraId="67F193FF" w14:textId="77777777" w:rsidR="007C69EA" w:rsidRPr="00D72D26" w:rsidRDefault="00821EC8" w:rsidP="007C69EA">
      <w:pPr>
        <w:jc w:val="center"/>
        <w:rPr>
          <w:rFonts w:asciiTheme="minorHAnsi" w:hAnsiTheme="minorHAnsi" w:cstheme="minorHAnsi"/>
          <w:sz w:val="24"/>
          <w:szCs w:val="24"/>
          <w:lang w:eastAsia="zh-CN"/>
        </w:rPr>
      </w:pPr>
      <w:r w:rsidRPr="00D72D26">
        <w:rPr>
          <w:rFonts w:asciiTheme="minorHAnsi" w:hAnsiTheme="minorHAnsi" w:cstheme="minorHAnsi"/>
          <w:sz w:val="24"/>
          <w:szCs w:val="24"/>
          <w:lang w:eastAsia="zh-CN"/>
        </w:rPr>
        <w:t xml:space="preserve">                                       </w:t>
      </w:r>
      <w:r w:rsidR="00833CB0" w:rsidRPr="00D72D26">
        <w:rPr>
          <w:rFonts w:asciiTheme="minorHAnsi" w:hAnsiTheme="minorHAnsi" w:cstheme="minorHAnsi"/>
          <w:sz w:val="24"/>
          <w:szCs w:val="24"/>
          <w:lang w:eastAsia="zh-CN"/>
        </w:rPr>
        <w:t xml:space="preserve">      </w:t>
      </w:r>
      <w:r w:rsidRPr="00D72D26">
        <w:rPr>
          <w:rFonts w:asciiTheme="minorHAnsi" w:hAnsiTheme="minorHAnsi" w:cstheme="minorHAnsi"/>
          <w:sz w:val="24"/>
          <w:szCs w:val="24"/>
          <w:lang w:eastAsia="zh-CN"/>
        </w:rPr>
        <w:t xml:space="preserve">       </w:t>
      </w:r>
      <w:r w:rsidR="00833CB0" w:rsidRPr="00D72D26">
        <w:rPr>
          <w:rFonts w:asciiTheme="minorHAnsi" w:hAnsiTheme="minorHAnsi" w:cstheme="minorHAnsi"/>
          <w:sz w:val="24"/>
          <w:szCs w:val="24"/>
          <w:lang w:eastAsia="zh-CN"/>
        </w:rPr>
        <w:t xml:space="preserve">  </w:t>
      </w:r>
      <w:r w:rsidRPr="00D72D26">
        <w:rPr>
          <w:rFonts w:asciiTheme="minorHAnsi" w:hAnsiTheme="minorHAnsi" w:cstheme="minorHAnsi"/>
          <w:sz w:val="24"/>
          <w:szCs w:val="24"/>
          <w:lang w:eastAsia="zh-CN"/>
        </w:rPr>
        <w:t xml:space="preserve">    </w:t>
      </w:r>
      <w:r w:rsidRPr="00D72D26">
        <w:rPr>
          <w:rStyle w:val="TextBodyChar"/>
          <w:rFonts w:asciiTheme="minorHAnsi" w:hAnsiTheme="minorHAnsi" w:cstheme="minorHAnsi"/>
          <w:color w:val="000000" w:themeColor="text1"/>
          <w:sz w:val="24"/>
          <w:szCs w:val="24"/>
          <w:lang w:eastAsia="zh-CN"/>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(λ)</m:t>
        </m:r>
        <m:r>
          <w:rPr>
            <w:rStyle w:val="TextBodyChar"/>
            <w:rFonts w:ascii="Cambria Math" w:hAnsi="Cambria Math" w:cstheme="minorHAnsi"/>
            <w:color w:val="000000" w:themeColor="text1"/>
            <w:sz w:val="24"/>
            <w:szCs w:val="24"/>
          </w:rPr>
          <m:t>≡</m:t>
        </m:r>
        <m:nary>
          <m:naryPr>
            <m:chr m:val="∑"/>
            <m:limLoc m:val="undOvr"/>
            <m:ctrlPr>
              <w:rPr>
                <w:rStyle w:val="TextBodyChar"/>
                <w:rFonts w:ascii="Cambria Math" w:hAnsi="Cambria Math" w:cstheme="minorHAnsi"/>
                <w:i/>
                <w:color w:val="000000" w:themeColor="text1"/>
                <w:sz w:val="24"/>
                <w:szCs w:val="24"/>
              </w:rPr>
            </m:ctrlPr>
          </m:naryPr>
          <m:sub>
            <m:r>
              <w:rPr>
                <w:rStyle w:val="TextBodyChar"/>
                <w:rFonts w:ascii="Cambria Math" w:hAnsi="Cambria Math" w:cstheme="minorHAnsi"/>
                <w:color w:val="000000" w:themeColor="text1"/>
                <w:sz w:val="24"/>
                <w:szCs w:val="24"/>
              </w:rPr>
              <m:t>m=1</m:t>
            </m:r>
          </m:sub>
          <m:sup>
            <m:r>
              <w:rPr>
                <w:rStyle w:val="TextBodyChar"/>
                <w:rFonts w:ascii="Cambria Math" w:hAnsi="Cambria Math" w:cstheme="minorHAnsi"/>
                <w:color w:val="000000" w:themeColor="text1"/>
                <w:sz w:val="24"/>
                <w:szCs w:val="24"/>
              </w:rPr>
              <m:t>M</m:t>
            </m:r>
          </m:sup>
          <m:e>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(λ,m)</m:t>
            </m:r>
          </m:e>
        </m:nary>
        <m:sSub>
          <m:sSubPr>
            <m:ctrlPr>
              <w:rPr>
                <w:rFonts w:ascii="Cambria Math" w:hAnsi="Cambria Math" w:cstheme="minorHAnsi"/>
                <w:i/>
                <w:sz w:val="24"/>
                <w:szCs w:val="24"/>
                <w:lang w:eastAsia="zh-CN"/>
              </w:rPr>
            </m:ctrlPr>
          </m:sSubPr>
          <m:e>
            <m:r>
              <w:rPr>
                <w:rFonts w:ascii="Cambria Math" w:hAnsi="Cambria Math" w:cstheme="minorHAnsi"/>
                <w:sz w:val="24"/>
                <w:szCs w:val="24"/>
                <w:lang w:eastAsia="zh-CN"/>
              </w:rPr>
              <m:t>q</m:t>
            </m:r>
          </m:e>
          <m:sub>
            <m:r>
              <w:rPr>
                <w:rFonts w:ascii="Cambria Math" w:hAnsi="Cambria Math" w:cstheme="minorHAnsi"/>
                <w:sz w:val="24"/>
                <w:szCs w:val="24"/>
                <w:lang w:eastAsia="zh-CN"/>
              </w:rPr>
              <m:t>m</m:t>
            </m:r>
          </m:sub>
        </m:sSub>
      </m:oMath>
      <w:r w:rsidRPr="00D72D26">
        <w:rPr>
          <w:rFonts w:asciiTheme="minorHAnsi" w:hAnsiTheme="minorHAnsi" w:cstheme="minorHAnsi"/>
          <w:sz w:val="24"/>
          <w:szCs w:val="24"/>
          <w:lang w:eastAsia="zh-CN"/>
        </w:rPr>
        <w:t xml:space="preserve">                                              </w:t>
      </w:r>
      <w:r w:rsidR="00833CB0" w:rsidRPr="00D72D26">
        <w:rPr>
          <w:rFonts w:asciiTheme="minorHAnsi" w:hAnsiTheme="minorHAnsi" w:cstheme="minorHAnsi"/>
          <w:sz w:val="24"/>
          <w:szCs w:val="24"/>
          <w:lang w:eastAsia="zh-CN"/>
        </w:rPr>
        <w:t xml:space="preserve">  </w:t>
      </w:r>
      <w:r w:rsidRPr="00D72D26">
        <w:rPr>
          <w:rFonts w:asciiTheme="minorHAnsi" w:hAnsiTheme="minorHAnsi" w:cstheme="minorHAnsi"/>
          <w:sz w:val="24"/>
          <w:szCs w:val="24"/>
          <w:lang w:eastAsia="zh-CN"/>
        </w:rPr>
        <w:t xml:space="preserve">        </w:t>
      </w:r>
      <w:r w:rsidR="006A04BB" w:rsidRPr="00D72D26">
        <w:rPr>
          <w:rFonts w:asciiTheme="minorHAnsi" w:hAnsiTheme="minorHAnsi" w:cstheme="minorHAnsi"/>
          <w:sz w:val="24"/>
          <w:szCs w:val="24"/>
          <w:lang w:eastAsia="zh-CN"/>
        </w:rPr>
        <w:t xml:space="preserve"> </w:t>
      </w:r>
      <w:r w:rsidRPr="00D72D26">
        <w:rPr>
          <w:rFonts w:asciiTheme="minorHAnsi" w:hAnsiTheme="minorHAnsi" w:cstheme="minorHAnsi"/>
          <w:sz w:val="24"/>
          <w:szCs w:val="24"/>
          <w:lang w:eastAsia="zh-CN"/>
        </w:rPr>
        <w:t>(</w:t>
      </w:r>
      <w:r w:rsidR="003E533A" w:rsidRPr="00D72D26">
        <w:rPr>
          <w:rFonts w:asciiTheme="minorHAnsi" w:hAnsiTheme="minorHAnsi" w:cstheme="minorHAnsi"/>
          <w:sz w:val="24"/>
          <w:szCs w:val="24"/>
          <w:lang w:eastAsia="zh-CN"/>
        </w:rPr>
        <w:t>8</w:t>
      </w:r>
      <w:r w:rsidRPr="00D72D26">
        <w:rPr>
          <w:rFonts w:asciiTheme="minorHAnsi" w:hAnsiTheme="minorHAnsi" w:cstheme="minorHAnsi"/>
          <w:sz w:val="24"/>
          <w:szCs w:val="24"/>
          <w:lang w:eastAsia="zh-CN"/>
        </w:rPr>
        <w:t>)</w:t>
      </w:r>
    </w:p>
    <w:p w14:paraId="39C78EEE" w14:textId="29F0C899" w:rsidR="007C69EA" w:rsidRPr="00D72D26" w:rsidRDefault="00821EC8" w:rsidP="007C69EA">
      <w:pPr>
        <w:jc w:val="both"/>
        <w:rPr>
          <w:rFonts w:asciiTheme="minorHAnsi" w:hAnsiTheme="minorHAnsi" w:cstheme="minorHAnsi"/>
          <w:snapToGrid/>
          <w:sz w:val="24"/>
          <w:szCs w:val="24"/>
          <w:lang w:val="en-GB" w:eastAsia="zh-CN"/>
        </w:rPr>
      </w:pPr>
      <w:r w:rsidRPr="00D72D26">
        <w:rPr>
          <w:rFonts w:asciiTheme="minorHAnsi" w:hAnsiTheme="minorHAnsi" w:cstheme="minorHAnsi"/>
          <w:sz w:val="24"/>
          <w:szCs w:val="24"/>
          <w:lang w:eastAsia="zh-CN"/>
        </w:rPr>
        <w:t xml:space="preserve">where </w:t>
      </w:r>
      <m:oMath>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(λ,m)</m:t>
        </m:r>
      </m:oMath>
      <w:r w:rsidRPr="00D72D26">
        <w:rPr>
          <w:rFonts w:asciiTheme="minorHAnsi" w:hAnsiTheme="minorHAnsi" w:cstheme="minorHAnsi"/>
          <w:sz w:val="24"/>
          <w:szCs w:val="24"/>
        </w:rPr>
        <w:t xml:space="preserve"> are of the same type PDF functions as given by Eq. (</w:t>
      </w:r>
      <w:r w:rsidR="00851C54" w:rsidRPr="00D72D26">
        <w:rPr>
          <w:rFonts w:asciiTheme="minorHAnsi" w:hAnsiTheme="minorHAnsi" w:cstheme="minorHAnsi"/>
          <w:sz w:val="24"/>
          <w:szCs w:val="24"/>
        </w:rPr>
        <w:t>18</w:t>
      </w:r>
      <w:r w:rsidRPr="00D72D26">
        <w:rPr>
          <w:rFonts w:asciiTheme="minorHAnsi" w:hAnsiTheme="minorHAnsi" w:cstheme="minorHAnsi"/>
          <w:sz w:val="24"/>
          <w:szCs w:val="24"/>
        </w:rPr>
        <w:t xml:space="preserve">), corresponding to </w:t>
      </w:r>
      <w:r w:rsidR="00246F13" w:rsidRPr="00D72D26">
        <w:rPr>
          <w:rFonts w:asciiTheme="minorHAnsi" w:hAnsiTheme="minorHAnsi" w:cstheme="minorHAnsi"/>
          <w:sz w:val="24"/>
          <w:szCs w:val="24"/>
        </w:rPr>
        <w:t xml:space="preserve">distinct </w:t>
      </w:r>
      <w:r w:rsidRPr="00D72D26">
        <w:rPr>
          <w:rFonts w:asciiTheme="minorHAnsi" w:hAnsiTheme="minorHAnsi" w:cstheme="minorHAnsi"/>
          <w:sz w:val="24"/>
          <w:szCs w:val="24"/>
        </w:rPr>
        <w:t xml:space="preserve">short-term environmental states, </w:t>
      </w:r>
      <w:r w:rsidR="00101C87" w:rsidRPr="00D72D26">
        <w:rPr>
          <w:rFonts w:asciiTheme="minorHAnsi" w:hAnsiTheme="minorHAnsi" w:cstheme="minorHAnsi"/>
          <w:sz w:val="24"/>
          <w:szCs w:val="24"/>
        </w:rPr>
        <w:t>index</w:t>
      </w:r>
      <w:r w:rsidR="00246F13" w:rsidRPr="00D72D26">
        <w:rPr>
          <w:rFonts w:asciiTheme="minorHAnsi" w:hAnsiTheme="minorHAnsi" w:cstheme="minorHAnsi"/>
          <w:sz w:val="24"/>
          <w:szCs w:val="24"/>
        </w:rPr>
        <w:t>ed with</w:t>
      </w:r>
      <w:r w:rsidRPr="00D72D26">
        <w:rPr>
          <w:rFonts w:asciiTheme="minorHAnsi" w:hAnsiTheme="minorHAnsi" w:cstheme="minorHAnsi"/>
          <w:sz w:val="24"/>
          <w:szCs w:val="24"/>
        </w:rPr>
        <w:t xml:space="preserve"> </w:t>
      </w:r>
      <m:oMath>
        <m:r>
          <w:rPr>
            <w:rFonts w:ascii="Cambria Math" w:hAnsi="Cambria Math" w:cstheme="minorHAnsi"/>
            <w:sz w:val="24"/>
            <w:szCs w:val="24"/>
          </w:rPr>
          <m:t>m</m:t>
        </m:r>
      </m:oMath>
      <w:r w:rsidRPr="00D72D26">
        <w:rPr>
          <w:rFonts w:asciiTheme="minorHAnsi" w:hAnsiTheme="minorHAnsi" w:cstheme="minorHAnsi"/>
          <w:sz w:val="24"/>
          <w:szCs w:val="24"/>
        </w:rPr>
        <w:t xml:space="preserve">. Authors have successfully confirmed the accuracy of the recommended </w:t>
      </w:r>
      <w:r w:rsidR="006C015C" w:rsidRPr="00D72D26">
        <w:rPr>
          <w:rFonts w:asciiTheme="minorHAnsi" w:hAnsiTheme="minorHAnsi" w:cstheme="minorHAnsi"/>
          <w:sz w:val="24"/>
          <w:szCs w:val="24"/>
        </w:rPr>
        <w:t>multi-modal</w:t>
      </w:r>
      <w:r w:rsidR="008A6322" w:rsidRPr="00D72D26">
        <w:rPr>
          <w:rFonts w:asciiTheme="minorHAnsi" w:hAnsiTheme="minorHAnsi" w:cstheme="minorHAnsi"/>
          <w:sz w:val="24"/>
          <w:szCs w:val="24"/>
        </w:rPr>
        <w:t xml:space="preserve"> reliability approach</w:t>
      </w:r>
      <w:r w:rsidRPr="00D72D26">
        <w:rPr>
          <w:rFonts w:asciiTheme="minorHAnsi" w:hAnsiTheme="minorHAnsi" w:cstheme="minorHAnsi"/>
          <w:sz w:val="24"/>
          <w:szCs w:val="24"/>
        </w:rPr>
        <w:t xml:space="preserve"> for a variety of dynamic systems in recent years,  </w:t>
      </w:r>
      <w:r w:rsidR="00B86F36" w:rsidRPr="00D72D26">
        <w:rPr>
          <w:rFonts w:asciiTheme="minorHAnsi" w:hAnsiTheme="minorHAnsi" w:cstheme="minorHAnsi"/>
          <w:snapToGrid/>
          <w:sz w:val="24"/>
          <w:szCs w:val="24"/>
          <w:lang w:val="en-GB" w:eastAsia="zh-CN"/>
        </w:rPr>
        <w:fldChar w:fldCharType="begin"/>
      </w:r>
      <w:r w:rsidR="00B86F36" w:rsidRPr="00D72D26">
        <w:rPr>
          <w:rFonts w:asciiTheme="minorHAnsi" w:hAnsiTheme="minorHAnsi" w:cstheme="minorHAnsi"/>
          <w:snapToGrid/>
          <w:sz w:val="24"/>
          <w:szCs w:val="24"/>
          <w:lang w:val="en-GB" w:eastAsia="zh-CN"/>
        </w:rPr>
        <w:instrText xml:space="preserve"> REF _Ref203315171 \r \h </w:instrText>
      </w:r>
      <w:r w:rsidR="009A009C" w:rsidRPr="00D72D26">
        <w:rPr>
          <w:rFonts w:asciiTheme="minorHAnsi" w:hAnsiTheme="minorHAnsi" w:cstheme="minorHAnsi"/>
          <w:snapToGrid/>
          <w:sz w:val="24"/>
          <w:szCs w:val="24"/>
          <w:lang w:val="en-GB" w:eastAsia="zh-CN"/>
        </w:rPr>
        <w:instrText xml:space="preserve"> \* MERGEFORMAT </w:instrText>
      </w:r>
      <w:r w:rsidR="00B86F36" w:rsidRPr="00D72D26">
        <w:rPr>
          <w:rFonts w:asciiTheme="minorHAnsi" w:hAnsiTheme="minorHAnsi" w:cstheme="minorHAnsi"/>
          <w:snapToGrid/>
          <w:sz w:val="24"/>
          <w:szCs w:val="24"/>
          <w:lang w:val="en-GB" w:eastAsia="zh-CN"/>
        </w:rPr>
      </w:r>
      <w:r w:rsidR="00B86F36" w:rsidRPr="00D72D26">
        <w:rPr>
          <w:rFonts w:asciiTheme="minorHAnsi" w:hAnsiTheme="minorHAnsi" w:cstheme="minorHAnsi"/>
          <w:snapToGrid/>
          <w:sz w:val="24"/>
          <w:szCs w:val="24"/>
          <w:lang w:val="en-GB" w:eastAsia="zh-CN"/>
        </w:rPr>
        <w:fldChar w:fldCharType="separate"/>
      </w:r>
      <w:r w:rsidR="008B3A9B">
        <w:rPr>
          <w:rFonts w:asciiTheme="minorHAnsi" w:hAnsiTheme="minorHAnsi" w:cstheme="minorHAnsi"/>
          <w:snapToGrid/>
          <w:sz w:val="24"/>
          <w:szCs w:val="24"/>
          <w:lang w:val="en-GB" w:eastAsia="zh-CN"/>
        </w:rPr>
        <w:t>[43]</w:t>
      </w:r>
      <w:r w:rsidR="00B86F36" w:rsidRPr="00D72D26">
        <w:rPr>
          <w:rFonts w:asciiTheme="minorHAnsi" w:hAnsiTheme="minorHAnsi" w:cstheme="minorHAnsi"/>
          <w:snapToGrid/>
          <w:sz w:val="24"/>
          <w:szCs w:val="24"/>
          <w:lang w:val="en-GB" w:eastAsia="zh-CN"/>
        </w:rPr>
        <w:fldChar w:fldCharType="end"/>
      </w:r>
      <w:r w:rsidRPr="00D72D26">
        <w:rPr>
          <w:rFonts w:asciiTheme="minorHAnsi" w:hAnsiTheme="minorHAnsi" w:cstheme="minorHAnsi"/>
          <w:snapToGrid/>
          <w:sz w:val="24"/>
          <w:szCs w:val="24"/>
          <w:lang w:val="en-GB" w:eastAsia="zh-CN"/>
        </w:rPr>
        <w:t xml:space="preserve">. </w:t>
      </w:r>
    </w:p>
    <w:p w14:paraId="37C30C84" w14:textId="77777777" w:rsidR="007C69EA" w:rsidRPr="00D72D26" w:rsidRDefault="007C69EA" w:rsidP="007C69EA">
      <w:pPr>
        <w:jc w:val="both"/>
        <w:rPr>
          <w:rFonts w:asciiTheme="majorHAnsi" w:hAnsiTheme="majorHAnsi" w:cstheme="majorHAnsi"/>
          <w:snapToGrid/>
          <w:sz w:val="24"/>
          <w:szCs w:val="24"/>
          <w:lang w:val="en-GB" w:eastAsia="zh-CN"/>
        </w:rPr>
      </w:pPr>
    </w:p>
    <w:p w14:paraId="50C3E571" w14:textId="77777777" w:rsidR="007C69EA" w:rsidRPr="00D72D26" w:rsidRDefault="00821EC8" w:rsidP="00DD0C15">
      <w:pPr>
        <w:pStyle w:val="Heading2"/>
        <w:rPr>
          <w:color w:val="44546A" w:themeColor="text2"/>
          <w:sz w:val="24"/>
          <w:szCs w:val="24"/>
          <w:lang w:eastAsia="zh-CN"/>
        </w:rPr>
      </w:pPr>
      <w:r w:rsidRPr="00D72D26">
        <w:rPr>
          <w:color w:val="44546A" w:themeColor="text2"/>
          <w:sz w:val="24"/>
          <w:szCs w:val="24"/>
          <w:lang w:eastAsia="zh-CN"/>
        </w:rPr>
        <w:t xml:space="preserve">Theoretical formulation </w:t>
      </w:r>
    </w:p>
    <w:p w14:paraId="0645F074" w14:textId="77777777" w:rsidR="004E052F" w:rsidRPr="00D72D26" w:rsidRDefault="004E052F" w:rsidP="004E052F">
      <w:pPr>
        <w:rPr>
          <w:lang w:eastAsia="zh-CN"/>
        </w:rPr>
      </w:pPr>
    </w:p>
    <w:p w14:paraId="442641CC" w14:textId="78F94DF9" w:rsidR="00DD0C15" w:rsidRPr="00D72D26" w:rsidRDefault="00821EC8" w:rsidP="007C69EA">
      <w:pPr>
        <w:spacing w:after="120" w:line="360" w:lineRule="auto"/>
        <w:jc w:val="both"/>
        <w:rPr>
          <w:rFonts w:asciiTheme="minorHAnsi" w:hAnsiTheme="minorHAnsi" w:cstheme="minorHAnsi"/>
          <w:color w:val="000000" w:themeColor="text1"/>
          <w:sz w:val="24"/>
          <w:szCs w:val="24"/>
          <w:lang w:eastAsia="zh-CN"/>
        </w:rPr>
      </w:pPr>
      <w:r w:rsidRPr="00D72D26">
        <w:rPr>
          <w:rFonts w:asciiTheme="minorHAnsi" w:hAnsiTheme="minorHAnsi" w:cstheme="minorHAnsi"/>
          <w:color w:val="000000" w:themeColor="text1"/>
          <w:sz w:val="24"/>
          <w:szCs w:val="24"/>
          <w:lang w:eastAsia="zh-CN"/>
        </w:rPr>
        <w:t>T</w:t>
      </w:r>
      <w:r w:rsidR="00C90221" w:rsidRPr="00D72D26">
        <w:rPr>
          <w:rFonts w:asciiTheme="minorHAnsi" w:hAnsiTheme="minorHAnsi" w:cstheme="minorHAnsi"/>
          <w:color w:val="000000" w:themeColor="text1"/>
          <w:sz w:val="24"/>
          <w:szCs w:val="24"/>
          <w:lang w:eastAsia="zh-CN"/>
        </w:rPr>
        <w:t xml:space="preserve">his Section </w:t>
      </w:r>
      <w:r w:rsidRPr="00D72D26">
        <w:rPr>
          <w:rFonts w:asciiTheme="minorHAnsi" w:hAnsiTheme="minorHAnsi" w:cstheme="minorHAnsi"/>
          <w:color w:val="000000" w:themeColor="text1"/>
          <w:sz w:val="24"/>
          <w:szCs w:val="24"/>
          <w:lang w:eastAsia="zh-CN"/>
        </w:rPr>
        <w:t>summarizes</w:t>
      </w:r>
      <w:r w:rsidR="00C90221" w:rsidRPr="00D72D26">
        <w:rPr>
          <w:rFonts w:asciiTheme="minorHAnsi" w:hAnsiTheme="minorHAnsi" w:cstheme="minorHAnsi"/>
          <w:color w:val="000000" w:themeColor="text1"/>
          <w:sz w:val="24"/>
          <w:szCs w:val="24"/>
          <w:lang w:eastAsia="zh-CN"/>
        </w:rPr>
        <w:t xml:space="preserve"> </w:t>
      </w:r>
      <w:r w:rsidR="00B13310" w:rsidRPr="00D72D26">
        <w:rPr>
          <w:rFonts w:asciiTheme="minorHAnsi" w:hAnsiTheme="minorHAnsi" w:cstheme="minorHAnsi"/>
          <w:color w:val="000000" w:themeColor="text1"/>
          <w:sz w:val="24"/>
          <w:szCs w:val="24"/>
          <w:lang w:eastAsia="zh-CN"/>
        </w:rPr>
        <w:t>the above-described</w:t>
      </w:r>
      <w:r w:rsidR="00C90221" w:rsidRPr="00D72D26">
        <w:rPr>
          <w:rFonts w:asciiTheme="minorHAnsi" w:hAnsiTheme="minorHAnsi" w:cstheme="minorHAnsi"/>
          <w:color w:val="000000" w:themeColor="text1"/>
          <w:sz w:val="24"/>
          <w:szCs w:val="24"/>
          <w:lang w:eastAsia="zh-CN"/>
        </w:rPr>
        <w:t xml:space="preserve"> </w:t>
      </w:r>
      <w:r w:rsidRPr="00D72D26">
        <w:rPr>
          <w:rFonts w:asciiTheme="minorHAnsi" w:hAnsiTheme="minorHAnsi" w:cstheme="minorHAnsi"/>
          <w:color w:val="000000" w:themeColor="text1"/>
          <w:sz w:val="24"/>
          <w:szCs w:val="24"/>
          <w:lang w:eastAsia="zh-CN"/>
        </w:rPr>
        <w:t>reliability</w:t>
      </w:r>
      <w:r w:rsidR="00C90221" w:rsidRPr="00D72D26">
        <w:rPr>
          <w:rFonts w:asciiTheme="minorHAnsi" w:hAnsiTheme="minorHAnsi" w:cstheme="minorHAnsi"/>
          <w:color w:val="000000" w:themeColor="text1"/>
          <w:sz w:val="24"/>
          <w:szCs w:val="24"/>
          <w:lang w:eastAsia="zh-CN"/>
        </w:rPr>
        <w:t xml:space="preserve"> methodology is summarized in the form of a </w:t>
      </w:r>
      <w:r w:rsidR="00B13310" w:rsidRPr="00D72D26">
        <w:rPr>
          <w:rFonts w:asciiTheme="minorHAnsi" w:hAnsiTheme="minorHAnsi" w:cstheme="minorHAnsi"/>
          <w:color w:val="000000" w:themeColor="text1"/>
          <w:sz w:val="24"/>
          <w:szCs w:val="24"/>
          <w:lang w:eastAsia="zh-CN"/>
        </w:rPr>
        <w:t>theorem</w:t>
      </w:r>
      <w:r w:rsidRPr="00D72D26">
        <w:rPr>
          <w:rFonts w:asciiTheme="minorHAnsi" w:hAnsiTheme="minorHAnsi" w:cstheme="minorHAnsi"/>
          <w:color w:val="000000" w:themeColor="text1"/>
          <w:sz w:val="24"/>
          <w:szCs w:val="24"/>
          <w:lang w:eastAsia="zh-CN"/>
        </w:rPr>
        <w:t>, followed by</w:t>
      </w:r>
      <w:r w:rsidR="004E052F" w:rsidRPr="00D72D26">
        <w:rPr>
          <w:rFonts w:asciiTheme="minorHAnsi" w:hAnsiTheme="minorHAnsi" w:cstheme="minorHAnsi"/>
          <w:color w:val="000000" w:themeColor="text1"/>
          <w:sz w:val="24"/>
          <w:szCs w:val="24"/>
          <w:lang w:eastAsia="zh-CN"/>
        </w:rPr>
        <w:t xml:space="preserve"> a corollary</w:t>
      </w:r>
      <w:r w:rsidR="00B13310" w:rsidRPr="00D72D26">
        <w:rPr>
          <w:rFonts w:asciiTheme="minorHAnsi" w:hAnsiTheme="minorHAnsi" w:cstheme="minorHAnsi"/>
          <w:color w:val="000000" w:themeColor="text1"/>
          <w:sz w:val="24"/>
          <w:szCs w:val="24"/>
          <w:lang w:eastAsia="zh-CN"/>
        </w:rPr>
        <w:t>.</w:t>
      </w:r>
      <w:r w:rsidR="00EE5166" w:rsidRPr="00D72D26">
        <w:rPr>
          <w:rFonts w:asciiTheme="minorHAnsi" w:hAnsiTheme="minorHAnsi" w:cstheme="minorHAnsi"/>
          <w:color w:val="000000" w:themeColor="text1"/>
          <w:sz w:val="24"/>
          <w:szCs w:val="24"/>
          <w:lang w:eastAsia="zh-CN"/>
        </w:rPr>
        <w:t xml:space="preserve"> </w:t>
      </w:r>
      <w:r w:rsidR="006251AC" w:rsidRPr="00D72D26">
        <w:rPr>
          <w:rFonts w:asciiTheme="minorHAnsi" w:hAnsiTheme="minorHAnsi" w:cstheme="minorHAnsi"/>
          <w:color w:val="000000" w:themeColor="text1"/>
          <w:sz w:val="24"/>
          <w:szCs w:val="24"/>
          <w:lang w:eastAsia="zh-CN"/>
        </w:rPr>
        <w:t xml:space="preserve">The presented failure probability formulation is mathematically exact, under very broad (default) assumptions, e.g., </w:t>
      </w:r>
      <w:r w:rsidR="00FF0A07" w:rsidRPr="00D72D26">
        <w:rPr>
          <w:rFonts w:asciiTheme="minorHAnsi" w:hAnsiTheme="minorHAnsi" w:cstheme="minorHAnsi"/>
          <w:color w:val="000000" w:themeColor="text1"/>
          <w:sz w:val="24"/>
          <w:szCs w:val="24"/>
          <w:lang w:eastAsia="zh-CN"/>
        </w:rPr>
        <w:t>dataset’s</w:t>
      </w:r>
      <w:r w:rsidR="006251AC" w:rsidRPr="00D72D26">
        <w:rPr>
          <w:rFonts w:asciiTheme="minorHAnsi" w:hAnsiTheme="minorHAnsi" w:cstheme="minorHAnsi"/>
          <w:color w:val="000000" w:themeColor="text1"/>
          <w:sz w:val="24"/>
          <w:szCs w:val="24"/>
          <w:lang w:eastAsia="zh-CN"/>
        </w:rPr>
        <w:t xml:space="preserve"> representativity, distribution tail </w:t>
      </w:r>
      <m:oMath>
        <m:sSup>
          <m:sSupPr>
            <m:ctrlPr>
              <w:rPr>
                <w:rFonts w:ascii="Cambria Math" w:hAnsi="Cambria Math" w:cstheme="minorHAnsi"/>
                <w:i/>
                <w:color w:val="000000" w:themeColor="text1"/>
                <w:sz w:val="24"/>
                <w:szCs w:val="24"/>
                <w:lang w:eastAsia="zh-CN"/>
              </w:rPr>
            </m:ctrlPr>
          </m:sSupPr>
          <m:e>
            <m:r>
              <w:rPr>
                <w:rFonts w:ascii="Cambria Math" w:hAnsi="Cambria Math" w:cstheme="minorHAnsi"/>
                <w:color w:val="000000" w:themeColor="text1"/>
                <w:sz w:val="24"/>
                <w:szCs w:val="24"/>
                <w:lang w:eastAsia="zh-CN"/>
              </w:rPr>
              <m:t>C</m:t>
            </m:r>
          </m:e>
          <m:sup>
            <m:r>
              <w:rPr>
                <w:rFonts w:ascii="Cambria Math" w:hAnsi="Cambria Math" w:cstheme="minorHAnsi"/>
                <w:color w:val="000000" w:themeColor="text1"/>
                <w:sz w:val="24"/>
                <w:szCs w:val="24"/>
                <w:lang w:eastAsia="zh-CN"/>
              </w:rPr>
              <m:t>1</m:t>
            </m:r>
          </m:sup>
        </m:sSup>
      </m:oMath>
      <w:r w:rsidR="006251AC" w:rsidRPr="00D72D26">
        <w:rPr>
          <w:rFonts w:asciiTheme="minorHAnsi" w:hAnsiTheme="minorHAnsi" w:cstheme="minorHAnsi"/>
          <w:color w:val="000000" w:themeColor="text1"/>
          <w:sz w:val="24"/>
          <w:szCs w:val="24"/>
          <w:lang w:eastAsia="zh-CN"/>
        </w:rPr>
        <w:t xml:space="preserve"> regularity</w:t>
      </w:r>
      <w:r w:rsidR="00204226" w:rsidRPr="00D72D26">
        <w:rPr>
          <w:rFonts w:asciiTheme="minorHAnsi" w:hAnsiTheme="minorHAnsi" w:cstheme="minorHAnsi"/>
          <w:color w:val="000000" w:themeColor="text1"/>
          <w:sz w:val="24"/>
          <w:szCs w:val="24"/>
          <w:lang w:eastAsia="zh-CN"/>
        </w:rPr>
        <w:t xml:space="preserve">, system joint quasi-stationarity at least within consequent </w:t>
      </w:r>
      <w:r w:rsidR="00204226" w:rsidRPr="00D72D26">
        <w:rPr>
          <w:rStyle w:val="Hyperlink"/>
          <w:rFonts w:asciiTheme="minorHAnsi" w:hAnsiTheme="minorHAnsi" w:cstheme="minorHAnsi"/>
          <w:color w:val="000000" w:themeColor="text1"/>
          <w:sz w:val="22"/>
          <w:szCs w:val="22"/>
          <w:u w:val="none"/>
        </w:rPr>
        <w:t>"</w:t>
      </w:r>
      <w:r w:rsidR="00204226" w:rsidRPr="00D72D26">
        <w:rPr>
          <w:rFonts w:asciiTheme="minorHAnsi" w:hAnsiTheme="minorHAnsi" w:cstheme="minorHAnsi"/>
          <w:color w:val="000000" w:themeColor="text1"/>
          <w:sz w:val="24"/>
          <w:szCs w:val="24"/>
          <w:lang w:eastAsia="zh-CN"/>
        </w:rPr>
        <w:t>time-</w:t>
      </w:r>
      <w:r w:rsidR="00204226" w:rsidRPr="00D72D26">
        <w:rPr>
          <w:rFonts w:asciiTheme="minorHAnsi" w:hAnsiTheme="minorHAnsi" w:cstheme="minorHAnsi"/>
          <w:color w:val="000000" w:themeColor="text1"/>
          <w:sz w:val="24"/>
          <w:szCs w:val="24"/>
          <w:lang w:eastAsia="zh-CN"/>
        </w:rPr>
        <w:lastRenderedPageBreak/>
        <w:t>windows</w:t>
      </w:r>
      <w:r w:rsidR="00204226" w:rsidRPr="00D72D26">
        <w:rPr>
          <w:rStyle w:val="Hyperlink"/>
          <w:rFonts w:asciiTheme="minorHAnsi" w:hAnsiTheme="minorHAnsi" w:cstheme="minorHAnsi"/>
          <w:color w:val="000000" w:themeColor="text1"/>
          <w:sz w:val="22"/>
          <w:szCs w:val="22"/>
          <w:u w:val="none"/>
        </w:rPr>
        <w:t>"</w:t>
      </w:r>
      <w:r w:rsidR="006251AC" w:rsidRPr="00D72D26">
        <w:rPr>
          <w:rFonts w:asciiTheme="minorHAnsi" w:hAnsiTheme="minorHAnsi" w:cstheme="minorHAnsi"/>
          <w:color w:val="000000" w:themeColor="text1"/>
          <w:sz w:val="24"/>
          <w:szCs w:val="24"/>
          <w:lang w:eastAsia="zh-CN"/>
        </w:rPr>
        <w:t>, etc., that are common in any engineering application.</w:t>
      </w:r>
    </w:p>
    <w:p w14:paraId="0AB6F6AB" w14:textId="77777777" w:rsidR="00B55722" w:rsidRPr="00D72D26" w:rsidRDefault="00821EC8" w:rsidP="007C69EA">
      <w:pPr>
        <w:spacing w:after="120" w:line="360" w:lineRule="auto"/>
        <w:jc w:val="both"/>
        <w:rPr>
          <w:rFonts w:asciiTheme="minorHAnsi" w:hAnsiTheme="minorHAnsi" w:cstheme="minorHAnsi"/>
          <w:color w:val="000000" w:themeColor="text1"/>
          <w:sz w:val="24"/>
          <w:szCs w:val="24"/>
        </w:rPr>
      </w:pPr>
      <w:r w:rsidRPr="00D72D26">
        <w:rPr>
          <w:rFonts w:asciiTheme="minorHAnsi" w:hAnsiTheme="minorHAnsi" w:cstheme="minorHAnsi"/>
          <w:b/>
          <w:bCs/>
          <w:i/>
          <w:iCs/>
          <w:color w:val="44546A" w:themeColor="text2"/>
          <w:sz w:val="24"/>
          <w:szCs w:val="24"/>
          <w:lang w:eastAsia="zh-CN"/>
        </w:rPr>
        <w:t>Theorem</w:t>
      </w:r>
      <w:r w:rsidRPr="00D72D26">
        <w:rPr>
          <w:rFonts w:asciiTheme="minorHAnsi" w:hAnsiTheme="minorHAnsi" w:cstheme="minorHAnsi"/>
          <w:color w:val="000000" w:themeColor="text1"/>
          <w:sz w:val="24"/>
          <w:szCs w:val="24"/>
          <w:lang w:eastAsia="zh-CN"/>
        </w:rPr>
        <w:t xml:space="preserve">: </w:t>
      </w:r>
      <w:r w:rsidR="00451C6B" w:rsidRPr="00D72D26">
        <w:rPr>
          <w:rFonts w:asciiTheme="minorHAnsi" w:hAnsiTheme="minorHAnsi" w:cstheme="minorHAnsi"/>
          <w:color w:val="000000" w:themeColor="text1"/>
          <w:sz w:val="24"/>
          <w:szCs w:val="24"/>
          <w:lang w:eastAsia="zh-CN"/>
        </w:rPr>
        <w:t>Provided</w:t>
      </w:r>
      <w:r w:rsidRPr="00D72D26">
        <w:rPr>
          <w:rFonts w:asciiTheme="minorHAnsi" w:hAnsiTheme="minorHAnsi" w:cstheme="minorHAnsi"/>
          <w:color w:val="000000" w:themeColor="text1"/>
          <w:sz w:val="24"/>
          <w:szCs w:val="24"/>
          <w:lang w:eastAsia="zh-CN"/>
        </w:rPr>
        <w:t xml:space="preserve"> jointly strongly stationary</w:t>
      </w:r>
      <w:r w:rsidR="00451C6B" w:rsidRPr="00D72D26">
        <w:rPr>
          <w:rFonts w:asciiTheme="minorHAnsi" w:hAnsiTheme="minorHAnsi" w:cstheme="minorHAnsi"/>
          <w:color w:val="000000" w:themeColor="text1"/>
          <w:sz w:val="24"/>
          <w:szCs w:val="24"/>
          <w:lang w:eastAsia="zh-CN"/>
        </w:rPr>
        <w:t>,</w:t>
      </w:r>
      <w:r w:rsidRPr="00D72D26">
        <w:rPr>
          <w:rFonts w:asciiTheme="minorHAnsi" w:hAnsiTheme="minorHAnsi" w:cstheme="minorHAnsi"/>
          <w:color w:val="000000" w:themeColor="text1"/>
          <w:sz w:val="24"/>
          <w:szCs w:val="24"/>
          <w:lang w:eastAsia="zh-CN"/>
        </w:rPr>
        <w:t xml:space="preserve"> </w:t>
      </w:r>
      <w:r w:rsidR="00070C7C" w:rsidRPr="00D72D26">
        <w:rPr>
          <w:rFonts w:asciiTheme="minorHAnsi" w:hAnsiTheme="minorHAnsi" w:cstheme="minorHAnsi"/>
          <w:color w:val="000000" w:themeColor="text1"/>
          <w:sz w:val="24"/>
          <w:szCs w:val="24"/>
          <w:lang w:eastAsia="zh-CN"/>
        </w:rPr>
        <w:t>multi-variate</w:t>
      </w:r>
      <w:r w:rsidRPr="00D72D26">
        <w:rPr>
          <w:rFonts w:asciiTheme="minorHAnsi" w:hAnsiTheme="minorHAnsi" w:cstheme="minorHAnsi"/>
          <w:color w:val="000000" w:themeColor="text1"/>
          <w:sz w:val="24"/>
          <w:szCs w:val="24"/>
          <w:lang w:eastAsia="zh-CN"/>
        </w:rPr>
        <w:t xml:space="preserve"> stochastic</w:t>
      </w:r>
      <w:r w:rsidR="00451C6B" w:rsidRPr="00D72D26">
        <w:rPr>
          <w:rFonts w:asciiTheme="minorHAnsi" w:hAnsiTheme="minorHAnsi" w:cstheme="minorHAnsi"/>
          <w:color w:val="000000" w:themeColor="text1"/>
          <w:sz w:val="24"/>
          <w:szCs w:val="24"/>
          <w:lang w:eastAsia="zh-CN"/>
        </w:rPr>
        <w:t>/random</w:t>
      </w:r>
      <w:r w:rsidRPr="00D72D26">
        <w:rPr>
          <w:rFonts w:asciiTheme="minorHAnsi" w:hAnsiTheme="minorHAnsi" w:cstheme="minorHAnsi"/>
          <w:color w:val="000000" w:themeColor="text1"/>
          <w:sz w:val="24"/>
          <w:szCs w:val="24"/>
          <w:lang w:eastAsia="zh-CN"/>
        </w:rPr>
        <w:t xml:space="preserve"> process</w:t>
      </w:r>
      <w:r w:rsidR="00E711AF" w:rsidRPr="00D72D26">
        <w:rPr>
          <w:rFonts w:asciiTheme="minorHAnsi" w:hAnsiTheme="minorHAnsi" w:cstheme="minorHAnsi"/>
          <w:color w:val="000000" w:themeColor="text1"/>
          <w:sz w:val="24"/>
          <w:szCs w:val="24"/>
          <w:lang w:eastAsia="zh-CN"/>
        </w:rPr>
        <w:t xml:space="preserve"> (system)</w:t>
      </w:r>
      <w:r w:rsidRPr="00D72D26">
        <w:rPr>
          <w:rFonts w:asciiTheme="minorHAnsi" w:hAnsiTheme="minorHAnsi" w:cstheme="minorHAnsi"/>
          <w:color w:val="000000" w:themeColor="text1"/>
          <w:sz w:val="24"/>
          <w:szCs w:val="24"/>
          <w:lang w:eastAsia="zh-CN"/>
        </w:rPr>
        <w:t xml:space="preserve"> </w:t>
      </w:r>
      <m:oMath>
        <m:r>
          <m:rPr>
            <m:sty m:val="bi"/>
          </m:rPr>
          <w:rPr>
            <w:rFonts w:ascii="Cambria Math" w:hAnsi="Cambria Math" w:cstheme="minorHAnsi"/>
            <w:color w:val="000000" w:themeColor="text1"/>
            <w:sz w:val="24"/>
            <w:szCs w:val="24"/>
          </w:rPr>
          <m:t>X=</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X</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t</m:t>
                </m:r>
              </m:e>
            </m:d>
            <m:r>
              <w:rPr>
                <w:rFonts w:ascii="Cambria Math" w:hAnsi="Cambria Math" w:cstheme="minorHAnsi"/>
                <w:color w:val="000000" w:themeColor="text1"/>
                <w:sz w:val="24"/>
                <w:szCs w:val="24"/>
              </w:rPr>
              <m:t>,  Y</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t</m:t>
                </m:r>
              </m:e>
            </m:d>
            <m:r>
              <w:rPr>
                <w:rFonts w:ascii="Cambria Math" w:hAnsi="Cambria Math" w:cstheme="minorHAnsi"/>
                <w:color w:val="000000" w:themeColor="text1"/>
                <w:sz w:val="24"/>
                <w:szCs w:val="24"/>
              </w:rPr>
              <m:t>,  …</m:t>
            </m:r>
          </m:e>
        </m:d>
      </m:oMath>
      <w:r w:rsidRPr="00D72D26">
        <w:rPr>
          <w:rFonts w:asciiTheme="minorHAnsi" w:hAnsiTheme="minorHAnsi" w:cstheme="minorHAnsi"/>
          <w:color w:val="000000" w:themeColor="text1"/>
          <w:sz w:val="24"/>
          <w:szCs w:val="24"/>
        </w:rPr>
        <w:t xml:space="preserve"> </w:t>
      </w:r>
      <w:r w:rsidR="00451C6B" w:rsidRPr="00D72D26">
        <w:rPr>
          <w:rFonts w:asciiTheme="minorHAnsi" w:hAnsiTheme="minorHAnsi" w:cstheme="minorHAnsi"/>
          <w:color w:val="000000" w:themeColor="text1"/>
          <w:sz w:val="24"/>
          <w:szCs w:val="24"/>
        </w:rPr>
        <w:t>possessing</w:t>
      </w:r>
      <w:r w:rsidR="00E41EB3" w:rsidRPr="00D72D26">
        <w:rPr>
          <w:rFonts w:asciiTheme="minorHAnsi" w:hAnsiTheme="minorHAnsi" w:cstheme="minorHAnsi"/>
          <w:color w:val="000000" w:themeColor="text1"/>
          <w:sz w:val="24"/>
          <w:szCs w:val="24"/>
        </w:rPr>
        <w:t xml:space="preserve"> finite memory, </w:t>
      </w:r>
      <w:r w:rsidRPr="00D72D26">
        <w:rPr>
          <w:rFonts w:asciiTheme="minorHAnsi" w:hAnsiTheme="minorHAnsi" w:cstheme="minorHAnsi"/>
          <w:color w:val="000000" w:themeColor="text1"/>
          <w:sz w:val="24"/>
          <w:szCs w:val="24"/>
        </w:rPr>
        <w:t xml:space="preserve">its </w:t>
      </w:r>
      <w:r w:rsidR="00CB2E53" w:rsidRPr="00D72D26">
        <w:rPr>
          <w:rFonts w:asciiTheme="minorHAnsi" w:hAnsiTheme="minorHAnsi" w:cstheme="minorHAnsi"/>
          <w:color w:val="000000" w:themeColor="text1"/>
          <w:sz w:val="24"/>
          <w:szCs w:val="24"/>
        </w:rPr>
        <w:t xml:space="preserve">lifetime (inter-failure time) </w:t>
      </w:r>
      <w:r w:rsidR="00451C6B" w:rsidRPr="00D72D26">
        <w:rPr>
          <w:rFonts w:asciiTheme="minorHAnsi" w:hAnsiTheme="minorHAnsi" w:cstheme="minorHAnsi"/>
          <w:color w:val="000000" w:themeColor="text1"/>
          <w:sz w:val="24"/>
          <w:szCs w:val="24"/>
        </w:rPr>
        <w:t>PDF will</w:t>
      </w:r>
      <w:r w:rsidR="00CB2E53" w:rsidRPr="00D72D26">
        <w:rPr>
          <w:rFonts w:asciiTheme="minorHAnsi" w:hAnsiTheme="minorHAnsi" w:cstheme="minorHAnsi"/>
          <w:color w:val="000000" w:themeColor="text1"/>
          <w:sz w:val="24"/>
          <w:szCs w:val="24"/>
        </w:rPr>
        <w:t xml:space="preserve"> follow the Poisson</w:t>
      </w:r>
      <w:r w:rsidR="00451C6B" w:rsidRPr="00D72D26">
        <w:rPr>
          <w:rFonts w:asciiTheme="minorHAnsi" w:hAnsiTheme="minorHAnsi" w:cstheme="minorHAnsi"/>
          <w:color w:val="000000" w:themeColor="text1"/>
          <w:sz w:val="24"/>
          <w:szCs w:val="24"/>
        </w:rPr>
        <w:t>-type PDF</w:t>
      </w:r>
      <w:r w:rsidR="00CB2E53" w:rsidRPr="00D72D26">
        <w:rPr>
          <w:rFonts w:asciiTheme="minorHAnsi" w:hAnsiTheme="minorHAnsi" w:cstheme="minorHAnsi"/>
          <w:color w:val="000000" w:themeColor="text1"/>
          <w:sz w:val="24"/>
          <w:szCs w:val="24"/>
        </w:rPr>
        <w:t xml:space="preserve"> </w:t>
      </w:r>
    </w:p>
    <w:p w14:paraId="2821C382" w14:textId="77777777" w:rsidR="00B55722" w:rsidRPr="00D72D26" w:rsidRDefault="00821EC8" w:rsidP="00B55722">
      <w:pPr>
        <w:spacing w:after="120" w:line="360" w:lineRule="auto"/>
        <w:jc w:val="center"/>
        <w:rPr>
          <w:rFonts w:asciiTheme="minorHAnsi" w:hAnsiTheme="minorHAnsi" w:cstheme="minorHAnsi"/>
          <w:sz w:val="24"/>
          <w:szCs w:val="24"/>
        </w:rPr>
      </w:pPr>
      <w:r w:rsidRPr="00D72D26">
        <w:rPr>
          <w:rFonts w:asciiTheme="minorHAnsi" w:hAnsiTheme="minorHAnsi" w:cstheme="minorHAnsi"/>
          <w:sz w:val="24"/>
          <w:szCs w:val="24"/>
        </w:rPr>
        <w:t xml:space="preserve">            </w:t>
      </w:r>
      <w:r w:rsidR="00B80876"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w:r w:rsidR="00B80876"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w:r w:rsidR="006A04BB"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f</m:t>
            </m:r>
          </m:e>
          <m:sub>
            <m:r>
              <m:rPr>
                <m:sty m:val="p"/>
              </m:rPr>
              <w:rPr>
                <w:rFonts w:ascii="Cambria Math" w:hAnsi="Cambria Math" w:cstheme="minorHAnsi"/>
                <w:sz w:val="24"/>
                <w:szCs w:val="24"/>
              </w:rPr>
              <m:t>Poisson</m:t>
            </m:r>
          </m:sub>
        </m:sSub>
        <m:r>
          <w:rPr>
            <w:rFonts w:ascii="Cambria Math" w:hAnsi="Cambria Math" w:cstheme="minorHAnsi"/>
            <w:sz w:val="24"/>
            <w:szCs w:val="24"/>
          </w:rPr>
          <m:t>(x)=</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λ</m:t>
                </m:r>
              </m:e>
              <m:sub>
                <m:r>
                  <m:rPr>
                    <m:sty m:val="p"/>
                  </m:rPr>
                  <w:rPr>
                    <w:rFonts w:ascii="Cambria Math" w:hAnsi="Cambria Math" w:cstheme="minorHAnsi"/>
                    <w:sz w:val="24"/>
                    <w:szCs w:val="24"/>
                  </w:rPr>
                  <m:t>P</m:t>
                </m:r>
              </m:sub>
            </m:sSub>
          </m:sup>
        </m:sSup>
        <m:sSubSup>
          <m:sSubSupPr>
            <m:ctrlPr>
              <w:rPr>
                <w:rFonts w:ascii="Cambria Math" w:hAnsi="Cambria Math" w:cstheme="minorHAnsi"/>
                <w:i/>
                <w:sz w:val="24"/>
                <w:szCs w:val="24"/>
              </w:rPr>
            </m:ctrlPr>
          </m:sSubSupPr>
          <m:e>
            <m:r>
              <w:rPr>
                <w:rFonts w:ascii="Cambria Math" w:hAnsi="Cambria Math" w:cstheme="minorHAnsi"/>
                <w:sz w:val="24"/>
                <w:szCs w:val="24"/>
              </w:rPr>
              <m:t>λ</m:t>
            </m:r>
          </m:e>
          <m:sub>
            <m:r>
              <m:rPr>
                <m:sty m:val="p"/>
              </m:rPr>
              <w:rPr>
                <w:rFonts w:ascii="Cambria Math" w:hAnsi="Cambria Math" w:cstheme="minorHAnsi"/>
                <w:sz w:val="24"/>
                <w:szCs w:val="24"/>
              </w:rPr>
              <m:t>P</m:t>
            </m:r>
          </m:sub>
          <m:sup>
            <m:r>
              <w:rPr>
                <w:rFonts w:ascii="Cambria Math" w:hAnsi="Cambria Math" w:cstheme="minorHAnsi"/>
                <w:sz w:val="24"/>
                <w:szCs w:val="24"/>
              </w:rPr>
              <m:t>x</m:t>
            </m:r>
          </m:sup>
        </m:sSubSup>
        <m:r>
          <w:rPr>
            <w:rFonts w:ascii="Cambria Math" w:hAnsi="Cambria Math" w:cstheme="minorHAnsi"/>
            <w:sz w:val="24"/>
            <w:szCs w:val="24"/>
          </w:rPr>
          <m:t>/x!</m:t>
        </m:r>
      </m:oMath>
      <w:r w:rsidR="00451C6B" w:rsidRPr="00D72D26">
        <w:rPr>
          <w:rFonts w:asciiTheme="minorHAnsi" w:hAnsiTheme="minorHAnsi" w:cstheme="minorHAnsi"/>
          <w:sz w:val="24"/>
          <w:szCs w:val="24"/>
        </w:rPr>
        <w:t>,</w:t>
      </w:r>
      <w:r w:rsidR="00AF5C4C" w:rsidRPr="00D72D26">
        <w:rPr>
          <w:rFonts w:asciiTheme="minorHAnsi" w:hAnsiTheme="minorHAnsi" w:cstheme="minorHAnsi"/>
          <w:sz w:val="24"/>
          <w:szCs w:val="24"/>
        </w:rPr>
        <w:t xml:space="preserve"> </w:t>
      </w:r>
      <m:oMath>
        <m:r>
          <w:rPr>
            <w:rFonts w:ascii="Cambria Math" w:hAnsi="Cambria Math" w:cstheme="minorHAnsi"/>
            <w:sz w:val="24"/>
            <w:szCs w:val="24"/>
          </w:rPr>
          <m:t>x=0,</m:t>
        </m:r>
      </m:oMath>
      <w:r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λ</m:t>
            </m:r>
          </m:e>
          <m:sub>
            <m:r>
              <m:rPr>
                <m:sty m:val="p"/>
              </m:rPr>
              <w:rPr>
                <w:rFonts w:ascii="Cambria Math" w:hAnsi="Cambria Math" w:cstheme="minorHAnsi"/>
                <w:sz w:val="24"/>
                <w:szCs w:val="24"/>
              </w:rPr>
              <m:t>P</m:t>
            </m:r>
          </m:sub>
        </m:sSub>
        <m:r>
          <w:rPr>
            <w:rFonts w:ascii="Cambria Math" w:hAnsi="Cambria Math" w:cstheme="minorHAnsi"/>
            <w:sz w:val="24"/>
            <w:szCs w:val="24"/>
          </w:rPr>
          <m:t>=N∙</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lim</m:t>
                </m:r>
              </m:e>
              <m:lim>
                <m:r>
                  <w:rPr>
                    <w:rFonts w:ascii="Cambria Math" w:hAnsi="Cambria Math" w:cstheme="minorHAnsi"/>
                    <w:sz w:val="24"/>
                    <w:szCs w:val="24"/>
                  </w:rPr>
                  <m:t>k→∞</m:t>
                </m:r>
              </m:lim>
            </m:limLow>
          </m:fName>
          <m:e>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lim</m:t>
                    </m:r>
                  </m:e>
                  <m:lim>
                    <m:r>
                      <w:rPr>
                        <w:rFonts w:ascii="Cambria Math" w:hAnsi="Cambria Math" w:cstheme="minorHAnsi"/>
                        <w:sz w:val="24"/>
                        <w:szCs w:val="24"/>
                      </w:rPr>
                      <m:t>λ→1</m:t>
                    </m:r>
                  </m:lim>
                </m:limLow>
              </m:fName>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d>
                  <m:dPr>
                    <m:ctrlPr>
                      <w:rPr>
                        <w:rFonts w:ascii="Cambria Math" w:hAnsi="Cambria Math" w:cstheme="minorHAnsi"/>
                        <w:i/>
                        <w:sz w:val="24"/>
                        <w:szCs w:val="24"/>
                      </w:rPr>
                    </m:ctrlPr>
                  </m:dPr>
                  <m:e>
                    <m:r>
                      <w:rPr>
                        <w:rFonts w:ascii="Cambria Math" w:hAnsi="Cambria Math" w:cstheme="minorHAnsi"/>
                        <w:sz w:val="24"/>
                        <w:szCs w:val="24"/>
                      </w:rPr>
                      <m:t>λ</m:t>
                    </m:r>
                  </m:e>
                </m:d>
              </m:e>
            </m:func>
          </m:e>
        </m:func>
      </m:oMath>
      <w:r w:rsidRPr="00D72D26">
        <w:rPr>
          <w:rFonts w:asciiTheme="minorHAnsi" w:hAnsiTheme="minorHAnsi" w:cstheme="minorHAnsi"/>
          <w:sz w:val="24"/>
          <w:szCs w:val="24"/>
        </w:rPr>
        <w:t xml:space="preserve">     </w:t>
      </w:r>
      <w:r w:rsidR="00B80876"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w:r w:rsidR="00CC2AF7"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w:r w:rsidR="003E533A" w:rsidRPr="00D72D26">
        <w:rPr>
          <w:rFonts w:asciiTheme="minorHAnsi" w:hAnsiTheme="minorHAnsi" w:cstheme="minorHAnsi"/>
          <w:sz w:val="24"/>
          <w:szCs w:val="24"/>
        </w:rPr>
        <w:t>9</w:t>
      </w:r>
      <w:r w:rsidRPr="00D72D26">
        <w:rPr>
          <w:rFonts w:asciiTheme="minorHAnsi" w:hAnsiTheme="minorHAnsi" w:cstheme="minorHAnsi"/>
          <w:sz w:val="24"/>
          <w:szCs w:val="24"/>
        </w:rPr>
        <w:t>)</w:t>
      </w:r>
    </w:p>
    <w:p w14:paraId="32560D59" w14:textId="77777777" w:rsidR="00B13310" w:rsidRPr="00D72D26" w:rsidRDefault="00821EC8" w:rsidP="007C69EA">
      <w:pPr>
        <w:spacing w:after="120" w:line="360" w:lineRule="auto"/>
        <w:jc w:val="both"/>
        <w:rPr>
          <w:rFonts w:asciiTheme="minorHAnsi" w:hAnsiTheme="minorHAnsi" w:cstheme="minorHAnsi"/>
          <w:sz w:val="24"/>
          <w:szCs w:val="24"/>
        </w:rPr>
      </w:pPr>
      <w:r w:rsidRPr="00D72D26">
        <w:rPr>
          <w:rFonts w:asciiTheme="minorHAnsi" w:hAnsiTheme="minorHAnsi" w:cstheme="minorHAnsi"/>
          <w:sz w:val="24"/>
          <w:szCs w:val="24"/>
        </w:rPr>
        <w:t>with s</w:t>
      </w:r>
      <w:r w:rsidR="00C90221" w:rsidRPr="00D72D26">
        <w:rPr>
          <w:rFonts w:asciiTheme="minorHAnsi" w:hAnsiTheme="minorHAnsi" w:cstheme="minorHAnsi"/>
          <w:sz w:val="24"/>
          <w:szCs w:val="24"/>
        </w:rPr>
        <w:t>caling</w:t>
      </w:r>
      <w:r w:rsidRPr="00D72D26">
        <w:rPr>
          <w:rFonts w:asciiTheme="minorHAnsi" w:hAnsiTheme="minorHAnsi" w:cstheme="minorHAnsi"/>
          <w:sz w:val="24"/>
          <w:szCs w:val="24"/>
        </w:rPr>
        <w:t>-type</w:t>
      </w:r>
      <w:r w:rsidR="00C90221" w:rsidRPr="00D72D26">
        <w:rPr>
          <w:rFonts w:asciiTheme="minorHAnsi" w:hAnsiTheme="minorHAnsi" w:cstheme="minorHAnsi"/>
          <w:sz w:val="24"/>
          <w:szCs w:val="24"/>
        </w:rPr>
        <w:t xml:space="preserve"> parameter </w:t>
      </w:r>
      <m:oMath>
        <m:r>
          <w:rPr>
            <w:rFonts w:ascii="Cambria Math" w:hAnsi="Cambria Math" w:cstheme="minorHAnsi"/>
            <w:sz w:val="24"/>
            <w:szCs w:val="24"/>
          </w:rPr>
          <m:t>λ∈(0,  1]</m:t>
        </m:r>
      </m:oMath>
      <w:r w:rsidR="00C90221" w:rsidRPr="00D72D26">
        <w:rPr>
          <w:rFonts w:asciiTheme="minorHAnsi" w:hAnsiTheme="minorHAnsi" w:cstheme="minorHAnsi"/>
          <w:sz w:val="24"/>
          <w:szCs w:val="24"/>
        </w:rPr>
        <w:t xml:space="preserve">, </w:t>
      </w:r>
      <m:oMath>
        <m:sSup>
          <m:sSupPr>
            <m:ctrlPr>
              <w:rPr>
                <w:rFonts w:ascii="Cambria Math" w:hAnsi="Cambria Math" w:cstheme="minorHAnsi"/>
                <w:i/>
                <w:sz w:val="24"/>
                <w:szCs w:val="24"/>
              </w:rPr>
            </m:ctrlPr>
          </m:sSupPr>
          <m:e>
            <m:r>
              <w:rPr>
                <w:rFonts w:ascii="Cambria Math" w:hAnsi="Cambria Math" w:cstheme="minorHAnsi"/>
                <w:sz w:val="24"/>
                <w:szCs w:val="24"/>
              </w:rPr>
              <m:t>C</m:t>
            </m:r>
          </m:e>
          <m:sup>
            <m:r>
              <w:rPr>
                <w:rFonts w:ascii="Cambria Math" w:hAnsi="Cambria Math" w:cstheme="minorHAnsi"/>
                <w:sz w:val="24"/>
                <w:szCs w:val="24"/>
              </w:rPr>
              <m:t>1</m:t>
            </m:r>
          </m:sup>
        </m:sSup>
      </m:oMath>
      <w:r w:rsidR="00044607" w:rsidRPr="00D72D26">
        <w:rPr>
          <w:rFonts w:asciiTheme="minorHAnsi" w:hAnsiTheme="minorHAnsi" w:cstheme="minorHAnsi"/>
          <w:sz w:val="24"/>
          <w:szCs w:val="24"/>
        </w:rPr>
        <w:t xml:space="preserve"> </w:t>
      </w:r>
      <w:r w:rsidR="005812C9" w:rsidRPr="00D72D26">
        <w:rPr>
          <w:rFonts w:asciiTheme="minorHAnsi" w:hAnsiTheme="minorHAnsi" w:cstheme="minorHAnsi"/>
          <w:sz w:val="24"/>
          <w:szCs w:val="24"/>
        </w:rPr>
        <w:t>failure-</w:t>
      </w:r>
      <w:r w:rsidR="00044607" w:rsidRPr="00D72D26">
        <w:rPr>
          <w:rFonts w:asciiTheme="minorHAnsi" w:hAnsiTheme="minorHAnsi" w:cstheme="minorHAnsi"/>
          <w:sz w:val="24"/>
          <w:szCs w:val="24"/>
        </w:rPr>
        <w:t>functions</w:t>
      </w:r>
      <w:r w:rsidR="00C21DDF" w:rsidRPr="00D72D26">
        <w:rPr>
          <w:rFonts w:asciiTheme="minorHAnsi" w:hAnsiTheme="minorHAnsi" w:cstheme="minorHAnsi"/>
          <w:sz w:val="24"/>
          <w:szCs w:val="24"/>
        </w:rPr>
        <w:t>:</w:t>
      </w:r>
      <w:r w:rsidR="00044607"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r>
          <m:rPr>
            <m:sty m:val="p"/>
          </m:rPr>
          <w:rPr>
            <w:rFonts w:ascii="Cambria Math" w:hAnsi="Cambria Math" w:cstheme="minorHAnsi"/>
            <w:sz w:val="24"/>
            <w:szCs w:val="24"/>
          </w:rPr>
          <m:t>=Prob</m:t>
        </m:r>
        <m:d>
          <m:dPr>
            <m:begChr m:val="{"/>
            <m:endChr m:val="|"/>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&gt;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e>
        </m:d>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j-k</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j-k</m:t>
            </m:r>
          </m:sub>
          <m:sup>
            <m:r>
              <w:rPr>
                <w:rFonts w:ascii="Cambria Math" w:hAnsi="Cambria Math" w:cstheme="minorHAnsi"/>
                <w:sz w:val="24"/>
                <w:szCs w:val="24"/>
              </w:rPr>
              <m:t>λ</m:t>
            </m:r>
          </m:sup>
        </m:sSubSup>
        <m:r>
          <w:rPr>
            <w:rFonts w:ascii="Cambria Math" w:hAnsi="Cambria Math" w:cstheme="minorHAnsi"/>
            <w:sz w:val="24"/>
            <w:szCs w:val="24"/>
          </w:rPr>
          <m:t>}</m:t>
        </m:r>
      </m:oMath>
      <w:r w:rsidR="00AE315C" w:rsidRPr="00D72D26">
        <w:rPr>
          <w:rFonts w:asciiTheme="minorHAnsi" w:hAnsiTheme="minorHAnsi" w:cstheme="minorHAnsi"/>
          <w:sz w:val="24"/>
          <w:szCs w:val="24"/>
        </w:rPr>
        <w:t xml:space="preserve">, </w:t>
      </w:r>
      <m:oMath>
        <m:r>
          <w:rPr>
            <w:rFonts w:ascii="Cambria Math" w:hAnsi="Cambria Math" w:cstheme="minorHAnsi"/>
            <w:sz w:val="24"/>
            <w:szCs w:val="24"/>
          </w:rPr>
          <m:t>j&gt;k</m:t>
        </m:r>
      </m:oMath>
      <w:r w:rsidR="00044607"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≡λ</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j</m:t>
            </m:r>
          </m:sub>
        </m:sSub>
      </m:oMath>
      <w:r w:rsidR="00331903" w:rsidRPr="00D72D26">
        <w:rPr>
          <w:rFonts w:asciiTheme="minorHAnsi" w:hAnsiTheme="minorHAnsi" w:cstheme="minorHAnsi"/>
          <w:sz w:val="24"/>
          <w:szCs w:val="24"/>
        </w:rPr>
        <w:t xml:space="preserve"> </w:t>
      </w:r>
      <w:r w:rsidR="00B55722" w:rsidRPr="00D72D26">
        <w:rPr>
          <w:rFonts w:asciiTheme="minorHAnsi" w:hAnsiTheme="minorHAnsi" w:cstheme="minorHAnsi"/>
          <w:sz w:val="24"/>
          <w:szCs w:val="24"/>
        </w:rPr>
        <w:t xml:space="preserve">given component-wise failure limits </w:t>
      </w:r>
      <m:oMath>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 xml:space="preserve"> η</m:t>
                </m:r>
              </m:e>
              <m:sub>
                <m:r>
                  <w:rPr>
                    <w:rFonts w:ascii="Cambria Math" w:hAnsi="Cambria Math" w:cstheme="minorHAnsi"/>
                    <w:sz w:val="24"/>
                    <w:szCs w:val="24"/>
                  </w:rPr>
                  <m:t>Y</m:t>
                </m:r>
              </m:sub>
            </m:sSub>
            <m:r>
              <w:rPr>
                <w:rFonts w:ascii="Cambria Math" w:hAnsi="Cambria Math" w:cstheme="minorHAnsi"/>
                <w:sz w:val="24"/>
                <w:szCs w:val="24"/>
              </w:rPr>
              <m:t>, …</m:t>
            </m:r>
          </m:e>
        </m:d>
      </m:oMath>
      <w:r w:rsidR="00E711AF" w:rsidRPr="00D72D26">
        <w:rPr>
          <w:rFonts w:asciiTheme="minorHAnsi" w:hAnsiTheme="minorHAnsi" w:cstheme="minorHAnsi"/>
          <w:sz w:val="24"/>
          <w:szCs w:val="24"/>
        </w:rPr>
        <w:t>, i.e., series type-system is assumed</w:t>
      </w:r>
      <w:r w:rsidR="00C90221" w:rsidRPr="00D72D26">
        <w:rPr>
          <w:rFonts w:asciiTheme="minorHAnsi" w:hAnsiTheme="minorHAnsi" w:cstheme="minorHAnsi"/>
          <w:sz w:val="24"/>
          <w:szCs w:val="24"/>
        </w:rPr>
        <w:t>.</w:t>
      </w:r>
      <w:r w:rsidR="00B55722" w:rsidRPr="00D72D26">
        <w:rPr>
          <w:rFonts w:asciiTheme="minorHAnsi" w:hAnsiTheme="minorHAnsi" w:cstheme="minorHAnsi"/>
          <w:sz w:val="24"/>
          <w:szCs w:val="24"/>
        </w:rPr>
        <w:t xml:space="preserve"> </w:t>
      </w:r>
      <w:r w:rsidR="00C90221" w:rsidRPr="00D72D26">
        <w:rPr>
          <w:rFonts w:asciiTheme="minorHAnsi" w:hAnsiTheme="minorHAnsi" w:cstheme="minorHAnsi"/>
          <w:sz w:val="24"/>
          <w:szCs w:val="24"/>
        </w:rPr>
        <w:t>S</w:t>
      </w:r>
      <w:r w:rsidR="00B55722" w:rsidRPr="00D72D26">
        <w:rPr>
          <w:rFonts w:asciiTheme="minorHAnsi" w:hAnsiTheme="minorHAnsi" w:cstheme="minorHAnsi"/>
          <w:sz w:val="24"/>
          <w:szCs w:val="24"/>
        </w:rPr>
        <w:t xml:space="preserve">ynthetic vector </w:t>
      </w:r>
      <m:oMath>
        <m:r>
          <m:rPr>
            <m:sty m:val="bi"/>
          </m:rPr>
          <w:rPr>
            <w:rFonts w:ascii="Cambria Math" w:hAnsi="Cambria Math" w:cstheme="minorHAnsi"/>
            <w:sz w:val="24"/>
            <w:szCs w:val="24"/>
          </w:rPr>
          <m:t>R</m:t>
        </m:r>
        <m:r>
          <w:rPr>
            <w:rFonts w:ascii="Cambria Math" w:hAnsi="Cambria Math" w:cstheme="minorHAnsi"/>
            <w:sz w:val="24"/>
            <w:szCs w:val="24"/>
          </w:rPr>
          <m:t>=</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2</m:t>
                </m:r>
              </m:sub>
            </m:sSub>
            <m:r>
              <w:rPr>
                <w:rFonts w:ascii="Cambria Math" w:hAnsi="Cambria Math" w:cstheme="minorHAnsi"/>
                <w:sz w:val="24"/>
                <w:szCs w:val="24"/>
              </w:rPr>
              <m:t>,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N</m:t>
                </m:r>
              </m:sub>
            </m:sSub>
          </m:e>
        </m:d>
      </m:oMath>
      <w:r w:rsidR="00044607" w:rsidRPr="00D72D26">
        <w:rPr>
          <w:rFonts w:asciiTheme="minorHAnsi" w:hAnsiTheme="minorHAnsi" w:cstheme="minorHAnsi"/>
          <w:sz w:val="24"/>
          <w:szCs w:val="24"/>
        </w:rPr>
        <w:t xml:space="preserve"> </w:t>
      </w:r>
      <w:r w:rsidR="00C21DDF" w:rsidRPr="00D72D26">
        <w:rPr>
          <w:rFonts w:asciiTheme="minorHAnsi" w:hAnsiTheme="minorHAnsi" w:cstheme="minorHAnsi"/>
          <w:sz w:val="24"/>
          <w:szCs w:val="24"/>
        </w:rPr>
        <w:t>to be</w:t>
      </w:r>
      <w:r w:rsidR="00C90221" w:rsidRPr="00D72D26">
        <w:rPr>
          <w:rFonts w:asciiTheme="minorHAnsi" w:hAnsiTheme="minorHAnsi" w:cstheme="minorHAnsi"/>
          <w:sz w:val="24"/>
          <w:szCs w:val="24"/>
        </w:rPr>
        <w:t xml:space="preserve"> defined as</w:t>
      </w:r>
      <w:r w:rsidR="00044607" w:rsidRPr="00D72D26">
        <w:rPr>
          <w:rFonts w:asciiTheme="minorHAnsi" w:hAnsiTheme="minorHAnsi" w:cstheme="minorHAnsi"/>
          <w:sz w:val="24"/>
          <w:szCs w:val="24"/>
        </w:rPr>
        <w:t xml:space="preserve"> </w:t>
      </w:r>
      <m:oMath>
        <m:func>
          <m:funcPr>
            <m:ctrlPr>
              <w:rPr>
                <w:rFonts w:ascii="Cambria Math" w:hAnsi="Cambria Math" w:cstheme="minorHAnsi"/>
                <w:sz w:val="24"/>
                <w:szCs w:val="24"/>
              </w:rPr>
            </m:ctrlPr>
          </m:funcPr>
          <m:fName>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r>
              <m:rPr>
                <m:sty m:val="p"/>
              </m:rPr>
              <w:rPr>
                <w:rFonts w:ascii="Cambria Math" w:hAnsi="Cambria Math" w:cstheme="minorHAnsi"/>
                <w:sz w:val="24"/>
                <w:szCs w:val="24"/>
              </w:rPr>
              <m:t xml:space="preserve">max </m:t>
            </m:r>
          </m:fName>
          <m:e>
            <m:r>
              <w:rPr>
                <w:rFonts w:ascii="Cambria Math" w:hAnsi="Cambria Math" w:cstheme="minorHAnsi"/>
                <w:sz w:val="24"/>
                <w:szCs w:val="24"/>
              </w:rPr>
              <m:t>{</m:t>
            </m:r>
          </m:e>
        </m:func>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iCs/>
                    <w:sz w:val="24"/>
                    <w:szCs w:val="24"/>
                  </w:rPr>
                </m:ctrlPr>
              </m:sSubSupPr>
              <m:e>
                <m:r>
                  <w:rPr>
                    <w:rFonts w:ascii="Cambria Math" w:hAnsi="Cambria Math" w:cstheme="minorHAnsi"/>
                    <w:sz w:val="24"/>
                    <w:szCs w:val="24"/>
                  </w:rPr>
                  <m:t xml:space="preserve"> ∃ </m:t>
                </m:r>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X</m:t>
                    </m:r>
                  </m:sub>
                </m:sSub>
                <m:r>
                  <w:rPr>
                    <w:rFonts w:ascii="Cambria Math" w:hAnsi="Cambria Math" w:cstheme="minorHAnsi"/>
                    <w:sz w:val="24"/>
                    <w:szCs w:val="24"/>
                  </w:rPr>
                  <m:t>, t</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X</m:t>
                    </m:r>
                  </m:sub>
                </m:sSub>
              </m:sub>
              <m:sup>
                <m:r>
                  <w:rPr>
                    <w:rFonts w:ascii="Cambria Math" w:hAnsi="Cambria Math" w:cstheme="minorHAnsi"/>
                    <w:sz w:val="24"/>
                    <w:szCs w:val="24"/>
                  </w:rPr>
                  <m:t>X</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e>
        </m:d>
        <m:r>
          <w:rPr>
            <w:rFonts w:ascii="Cambria Math" w:hAnsi="Cambria Math" w:cstheme="minorHAnsi"/>
            <w:sz w:val="24"/>
            <w:szCs w:val="24"/>
          </w:rPr>
          <m:t xml:space="preserve">;  </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iCs/>
                    <w:sz w:val="24"/>
                    <w:szCs w:val="24"/>
                  </w:rPr>
                </m:ctrlPr>
              </m:sSubSupPr>
              <m:e>
                <m:r>
                  <w:rPr>
                    <w:rFonts w:ascii="Cambria Math" w:hAnsi="Cambria Math" w:cstheme="minorHAnsi"/>
                    <w:sz w:val="24"/>
                    <w:szCs w:val="24"/>
                  </w:rPr>
                  <m:t xml:space="preserve"> ∃ </m:t>
                </m:r>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Y</m:t>
                    </m:r>
                  </m:sub>
                </m:sSub>
                <m:r>
                  <w:rPr>
                    <w:rFonts w:ascii="Cambria Math" w:hAnsi="Cambria Math" w:cstheme="minorHAnsi"/>
                    <w:sz w:val="24"/>
                    <w:szCs w:val="24"/>
                  </w:rPr>
                  <m:t>, t</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Y</m:t>
                    </m:r>
                  </m:sub>
                </m:sSub>
              </m:sub>
              <m:sup>
                <m:r>
                  <w:rPr>
                    <w:rFonts w:ascii="Cambria Math" w:hAnsi="Cambria Math" w:cstheme="minorHAnsi"/>
                    <w:sz w:val="24"/>
                    <w:szCs w:val="24"/>
                  </w:rPr>
                  <m:t>Y</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e>
        </m:d>
        <m:r>
          <w:rPr>
            <w:rFonts w:ascii="Cambria Math" w:hAnsi="Cambria Math" w:cstheme="minorHAnsi"/>
            <w:sz w:val="24"/>
            <w:szCs w:val="24"/>
          </w:rPr>
          <m:t>,  …}</m:t>
        </m:r>
      </m:oMath>
      <w:r w:rsidR="00AC095C" w:rsidRPr="00D72D26">
        <w:rPr>
          <w:rFonts w:asciiTheme="minorHAnsi" w:hAnsiTheme="minorHAnsi" w:cstheme="minorHAnsi"/>
          <w:sz w:val="24"/>
          <w:szCs w:val="24"/>
        </w:rPr>
        <w:t>,</w:t>
      </w:r>
      <w:r w:rsidR="00EC464D" w:rsidRPr="00D72D26">
        <w:rPr>
          <w:rFonts w:asciiTheme="minorHAnsi" w:hAnsiTheme="minorHAnsi" w:cstheme="minorHAnsi"/>
          <w:sz w:val="24"/>
          <w:szCs w:val="24"/>
        </w:rPr>
        <w:t xml:space="preserve"> </w:t>
      </w:r>
      <m:oMath>
        <m:r>
          <w:rPr>
            <w:rFonts w:ascii="Cambria Math" w:hAnsi="Cambria Math" w:cstheme="minorHAnsi"/>
            <w:sz w:val="24"/>
            <w:szCs w:val="24"/>
          </w:rPr>
          <m:t>j=1,..,N</m:t>
        </m:r>
      </m:oMath>
      <w:r w:rsidR="00EC464D" w:rsidRPr="00D72D26">
        <w:rPr>
          <w:rFonts w:asciiTheme="minorHAnsi" w:hAnsiTheme="minorHAnsi" w:cstheme="minorHAnsi"/>
          <w:sz w:val="24"/>
          <w:szCs w:val="24"/>
        </w:rPr>
        <w:t xml:space="preserve">. With </w:t>
      </w:r>
      <m:oMath>
        <m:sSubSup>
          <m:sSubSupPr>
            <m:ctrlPr>
              <w:rPr>
                <w:rFonts w:ascii="Cambria Math" w:hAnsi="Cambria Math" w:cstheme="minorHAnsi"/>
                <w:i/>
                <w:iCs/>
                <w:sz w:val="24"/>
                <w:szCs w:val="24"/>
              </w:rPr>
            </m:ctrlPr>
          </m:sSubSupPr>
          <m:e>
            <m:r>
              <w:rPr>
                <w:rFonts w:ascii="Cambria Math" w:hAnsi="Cambria Math" w:cstheme="minorHAnsi"/>
                <w:sz w:val="24"/>
                <w:szCs w:val="24"/>
              </w:rPr>
              <m:t xml:space="preserve"> t</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X</m:t>
                </m:r>
              </m:sub>
            </m:sSub>
          </m:sub>
          <m:sup>
            <m:r>
              <w:rPr>
                <w:rFonts w:ascii="Cambria Math" w:hAnsi="Cambria Math" w:cstheme="minorHAnsi"/>
                <w:sz w:val="24"/>
                <w:szCs w:val="24"/>
              </w:rPr>
              <m:t>X</m:t>
            </m:r>
          </m:sup>
        </m:sSubSup>
        <m:r>
          <w:rPr>
            <w:rFonts w:ascii="Cambria Math" w:hAnsi="Cambria Math" w:cstheme="minorHAnsi"/>
            <w:sz w:val="24"/>
            <w:szCs w:val="24"/>
          </w:rPr>
          <m:t xml:space="preserve">, </m:t>
        </m:r>
        <m:sSubSup>
          <m:sSubSupPr>
            <m:ctrlPr>
              <w:rPr>
                <w:rFonts w:ascii="Cambria Math" w:hAnsi="Cambria Math" w:cstheme="minorHAnsi"/>
                <w:i/>
                <w:iCs/>
                <w:sz w:val="24"/>
                <w:szCs w:val="24"/>
              </w:rPr>
            </m:ctrlPr>
          </m:sSubSupPr>
          <m:e>
            <m:r>
              <w:rPr>
                <w:rFonts w:ascii="Cambria Math" w:hAnsi="Cambria Math" w:cstheme="minorHAnsi"/>
                <w:sz w:val="24"/>
                <w:szCs w:val="24"/>
              </w:rPr>
              <m:t xml:space="preserve"> t</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Y</m:t>
                </m:r>
              </m:sub>
            </m:sSub>
          </m:sub>
          <m:sup>
            <m:r>
              <w:rPr>
                <w:rFonts w:ascii="Cambria Math" w:hAnsi="Cambria Math" w:cstheme="minorHAnsi"/>
                <w:sz w:val="24"/>
                <w:szCs w:val="24"/>
              </w:rPr>
              <m:t>Y</m:t>
            </m:r>
          </m:sup>
        </m:sSubSup>
        <m:r>
          <w:rPr>
            <w:rFonts w:ascii="Cambria Math" w:hAnsi="Cambria Math" w:cstheme="minorHAnsi"/>
            <w:sz w:val="24"/>
            <w:szCs w:val="24"/>
          </w:rPr>
          <m:t xml:space="preserve">, … </m:t>
        </m:r>
      </m:oMath>
      <w:r w:rsidR="00EC464D" w:rsidRPr="00D72D26">
        <w:rPr>
          <w:rFonts w:asciiTheme="minorHAnsi" w:hAnsiTheme="minorHAnsi" w:cstheme="minorHAnsi"/>
          <w:iCs/>
          <w:sz w:val="24"/>
          <w:szCs w:val="24"/>
        </w:rPr>
        <w:t xml:space="preserve">being occurrence </w:t>
      </w:r>
      <w:r w:rsidR="00304606" w:rsidRPr="00D72D26">
        <w:rPr>
          <w:rFonts w:asciiTheme="minorHAnsi" w:hAnsiTheme="minorHAnsi" w:cstheme="minorHAnsi"/>
          <w:iCs/>
          <w:sz w:val="24"/>
          <w:szCs w:val="24"/>
        </w:rPr>
        <w:t>instant</w:t>
      </w:r>
      <w:r w:rsidR="00EC464D" w:rsidRPr="00D72D26">
        <w:rPr>
          <w:rFonts w:asciiTheme="minorHAnsi" w:hAnsiTheme="minorHAnsi" w:cstheme="minorHAnsi"/>
          <w:iCs/>
          <w:sz w:val="24"/>
          <w:szCs w:val="24"/>
        </w:rPr>
        <w:t>s of component processes</w:t>
      </w:r>
      <w:r w:rsidR="002B03BC">
        <w:rPr>
          <w:rFonts w:asciiTheme="minorHAnsi" w:hAnsiTheme="minorHAnsi" w:cstheme="minorHAnsi"/>
          <w:iCs/>
          <w:sz w:val="24"/>
          <w:szCs w:val="24"/>
        </w:rPr>
        <w:t>:</w:t>
      </w:r>
      <w:r w:rsidR="00EC464D" w:rsidRPr="00D72D26">
        <w:rPr>
          <w:rFonts w:asciiTheme="minorHAnsi" w:hAnsiTheme="minorHAnsi" w:cstheme="minorHAnsi"/>
          <w:iCs/>
          <w:sz w:val="24"/>
          <w:szCs w:val="24"/>
        </w:rPr>
        <w:t xml:space="preserve"> </w:t>
      </w:r>
      <m:oMath>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Y</m:t>
        </m:r>
        <m:d>
          <m:dPr>
            <m:ctrlPr>
              <w:rPr>
                <w:rFonts w:ascii="Cambria Math" w:hAnsi="Cambria Math" w:cstheme="minorHAnsi"/>
                <w:i/>
                <w:sz w:val="24"/>
                <w:szCs w:val="24"/>
              </w:rPr>
            </m:ctrlPr>
          </m:dPr>
          <m:e>
            <m:r>
              <w:rPr>
                <w:rFonts w:ascii="Cambria Math" w:hAnsi="Cambria Math" w:cstheme="minorHAnsi"/>
                <w:sz w:val="24"/>
                <w:szCs w:val="24"/>
              </w:rPr>
              <m:t>t</m:t>
            </m:r>
          </m:e>
        </m:d>
        <m:r>
          <w:rPr>
            <w:rFonts w:ascii="Cambria Math" w:hAnsi="Cambria Math" w:cstheme="minorHAnsi"/>
            <w:sz w:val="24"/>
            <w:szCs w:val="24"/>
          </w:rPr>
          <m:t>,  …</m:t>
        </m:r>
      </m:oMath>
      <w:r w:rsidR="00EC464D" w:rsidRPr="00D72D26">
        <w:rPr>
          <w:rFonts w:asciiTheme="minorHAnsi" w:hAnsiTheme="minorHAnsi" w:cstheme="minorHAnsi"/>
          <w:sz w:val="24"/>
          <w:szCs w:val="24"/>
        </w:rPr>
        <w:t xml:space="preserve"> local maxima</w:t>
      </w:r>
      <w:r w:rsidR="00991B94" w:rsidRPr="00D72D26">
        <w:rPr>
          <w:rFonts w:asciiTheme="minorHAnsi" w:hAnsiTheme="minorHAnsi" w:cstheme="minorHAnsi"/>
          <w:sz w:val="24"/>
          <w:szCs w:val="24"/>
        </w:rPr>
        <w:t>,</w:t>
      </w:r>
      <w:r w:rsidR="00EC464D" w:rsidRPr="00D72D26">
        <w:rPr>
          <w:rFonts w:asciiTheme="minorHAnsi" w:hAnsiTheme="minorHAnsi" w:cstheme="minorHAnsi"/>
          <w:sz w:val="24"/>
          <w:szCs w:val="24"/>
        </w:rPr>
        <w:t xml:space="preserve"> respectively</w:t>
      </w:r>
      <w:r w:rsidR="00991B94" w:rsidRPr="00D72D26">
        <w:rPr>
          <w:rFonts w:asciiTheme="minorHAnsi" w:hAnsiTheme="minorHAnsi" w:cstheme="minorHAnsi"/>
          <w:sz w:val="24"/>
          <w:szCs w:val="24"/>
        </w:rPr>
        <w:t>,</w:t>
      </w:r>
      <w:r w:rsidR="00290F34" w:rsidRPr="00D72D26">
        <w:rPr>
          <w:rFonts w:asciiTheme="minorHAnsi" w:hAnsiTheme="minorHAnsi" w:cstheme="minorHAnsi"/>
          <w:sz w:val="24"/>
          <w:szCs w:val="24"/>
        </w:rPr>
        <w:t xml:space="preserve"> and </w:t>
      </w:r>
      <m:oMath>
        <m:d>
          <m:dPr>
            <m:begChr m:val="{"/>
            <m:endChr m:val="}"/>
            <m:ctrlPr>
              <w:rPr>
                <w:rFonts w:ascii="Cambria Math" w:hAnsi="Cambria Math" w:cstheme="minorHAnsi"/>
                <w:i/>
                <w:sz w:val="24"/>
                <w:szCs w:val="24"/>
              </w:rPr>
            </m:ctrlPr>
          </m:dPr>
          <m:e>
            <m:d>
              <m:dPr>
                <m:ctrlPr>
                  <w:rPr>
                    <w:rFonts w:ascii="Cambria Math" w:hAnsi="Cambria Math" w:cstheme="minorHAnsi"/>
                    <w:i/>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1</m:t>
                    </m:r>
                  </m:sub>
                  <m:sup>
                    <m:r>
                      <w:rPr>
                        <w:rFonts w:ascii="Cambria Math" w:hAnsi="Cambria Math" w:cstheme="minorHAnsi"/>
                        <w:sz w:val="24"/>
                        <w:szCs w:val="24"/>
                      </w:rPr>
                      <m:t>X</m:t>
                    </m:r>
                  </m:sup>
                </m:sSubSup>
                <m:r>
                  <w:rPr>
                    <w:rFonts w:ascii="Cambria Math" w:hAnsi="Cambria Math" w:cstheme="minorHAnsi"/>
                    <w:sz w:val="24"/>
                    <w:szCs w:val="24"/>
                  </w:rPr>
                  <m:t>&lt;…&lt;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X</m:t>
                        </m:r>
                      </m:sub>
                    </m:sSub>
                  </m:sub>
                  <m:sup>
                    <m:r>
                      <w:rPr>
                        <w:rFonts w:ascii="Cambria Math" w:hAnsi="Cambria Math" w:cstheme="minorHAnsi"/>
                        <w:sz w:val="24"/>
                        <w:szCs w:val="24"/>
                      </w:rPr>
                      <m:t>X</m:t>
                    </m:r>
                  </m:sup>
                </m:sSubSup>
              </m:e>
            </m:d>
            <m:r>
              <w:rPr>
                <w:rFonts w:ascii="Cambria Math" w:hAnsi="Cambria Math" w:cstheme="minorHAnsi"/>
                <w:sz w:val="24"/>
                <w:szCs w:val="24"/>
              </w:rPr>
              <m:t>∪</m:t>
            </m:r>
            <m:d>
              <m:dPr>
                <m:ctrlPr>
                  <w:rPr>
                    <w:rFonts w:ascii="Cambria Math" w:hAnsi="Cambria Math" w:cstheme="minorHAnsi"/>
                    <w:i/>
                    <w:sz w:val="24"/>
                    <w:szCs w:val="24"/>
                  </w:rPr>
                </m:ctrlPr>
              </m:dPr>
              <m:e>
                <m:sSubSup>
                  <m:sSubSupPr>
                    <m:ctrlPr>
                      <w:rPr>
                        <w:rFonts w:ascii="Cambria Math" w:hAnsi="Cambria Math" w:cstheme="minorHAnsi"/>
                        <w:i/>
                        <w:iCs/>
                        <w:sz w:val="24"/>
                        <w:szCs w:val="24"/>
                      </w:rPr>
                    </m:ctrlPr>
                  </m:sSubSupPr>
                  <m:e>
                    <m:r>
                      <w:rPr>
                        <w:rFonts w:ascii="Cambria Math" w:hAnsi="Cambria Math" w:cstheme="minorHAnsi"/>
                        <w:sz w:val="24"/>
                        <w:szCs w:val="24"/>
                      </w:rPr>
                      <m:t>t</m:t>
                    </m:r>
                  </m:e>
                  <m:sub>
                    <m:r>
                      <w:rPr>
                        <w:rFonts w:ascii="Cambria Math" w:hAnsi="Cambria Math" w:cstheme="minorHAnsi"/>
                        <w:sz w:val="24"/>
                        <w:szCs w:val="24"/>
                      </w:rPr>
                      <m:t>1</m:t>
                    </m:r>
                  </m:sub>
                  <m:sup>
                    <m:r>
                      <w:rPr>
                        <w:rFonts w:ascii="Cambria Math" w:hAnsi="Cambria Math" w:cstheme="minorHAnsi"/>
                        <w:sz w:val="24"/>
                        <w:szCs w:val="24"/>
                      </w:rPr>
                      <m:t>Y</m:t>
                    </m:r>
                  </m:sup>
                </m:sSubSup>
                <m:r>
                  <w:rPr>
                    <w:rFonts w:ascii="Cambria Math" w:hAnsi="Cambria Math" w:cstheme="minorHAnsi"/>
                    <w:sz w:val="24"/>
                    <w:szCs w:val="24"/>
                  </w:rPr>
                  <m:t>&lt;…&lt;</m:t>
                </m:r>
                <m:sSubSup>
                  <m:sSubSupPr>
                    <m:ctrlPr>
                      <w:rPr>
                        <w:rFonts w:ascii="Cambria Math" w:hAnsi="Cambria Math" w:cstheme="minorHAnsi"/>
                        <w:i/>
                        <w:iCs/>
                        <w:sz w:val="24"/>
                        <w:szCs w:val="24"/>
                      </w:rPr>
                    </m:ctrlPr>
                  </m:sSubSupPr>
                  <m:e>
                    <m:r>
                      <w:rPr>
                        <w:rFonts w:ascii="Cambria Math" w:hAnsi="Cambria Math" w:cstheme="minorHAnsi"/>
                        <w:sz w:val="24"/>
                        <w:szCs w:val="24"/>
                      </w:rPr>
                      <m:t>t</m:t>
                    </m:r>
                  </m:e>
                  <m: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Y</m:t>
                        </m:r>
                      </m:sub>
                    </m:sSub>
                  </m:sub>
                  <m:sup>
                    <m:r>
                      <w:rPr>
                        <w:rFonts w:ascii="Cambria Math" w:hAnsi="Cambria Math" w:cstheme="minorHAnsi"/>
                        <w:sz w:val="24"/>
                        <w:szCs w:val="24"/>
                      </w:rPr>
                      <m:t>Y</m:t>
                    </m:r>
                  </m:sup>
                </m:sSubSup>
              </m:e>
            </m:d>
            <m:r>
              <w:rPr>
                <w:rFonts w:ascii="Cambria Math" w:hAnsi="Cambria Math" w:cstheme="minorHAnsi"/>
                <w:sz w:val="24"/>
                <w:szCs w:val="24"/>
              </w:rPr>
              <m:t>∪…</m:t>
            </m:r>
          </m:e>
        </m:d>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1</m:t>
                </m:r>
              </m:sub>
            </m:sSub>
            <m:r>
              <w:rPr>
                <w:rFonts w:ascii="Cambria Math" w:hAnsi="Cambria Math" w:cstheme="minorHAnsi"/>
                <w:sz w:val="24"/>
                <w:szCs w:val="24"/>
              </w:rPr>
              <m:t>&lt;…&lt;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N</m:t>
                </m:r>
              </m:sub>
            </m:sSub>
          </m:e>
        </m:d>
      </m:oMath>
      <w:r w:rsidR="00EC464D" w:rsidRPr="00D72D26">
        <w:rPr>
          <w:rFonts w:asciiTheme="minorHAnsi" w:hAnsiTheme="minorHAnsi" w:cstheme="minorHAnsi"/>
          <w:sz w:val="24"/>
          <w:szCs w:val="24"/>
        </w:rPr>
        <w:t xml:space="preserve">. </w:t>
      </w:r>
    </w:p>
    <w:p w14:paraId="2A4ACEDF" w14:textId="77777777" w:rsidR="00565D61" w:rsidRPr="00D72D26" w:rsidRDefault="00821EC8" w:rsidP="007C69EA">
      <w:pPr>
        <w:spacing w:after="120" w:line="360" w:lineRule="auto"/>
        <w:jc w:val="both"/>
        <w:rPr>
          <w:rFonts w:asciiTheme="minorHAnsi" w:hAnsiTheme="minorHAnsi" w:cstheme="minorHAnsi"/>
          <w:sz w:val="24"/>
          <w:szCs w:val="24"/>
        </w:rPr>
      </w:pPr>
      <w:r w:rsidRPr="00D72D26">
        <w:rPr>
          <w:rFonts w:asciiTheme="minorHAnsi" w:hAnsiTheme="minorHAnsi" w:cstheme="minorHAnsi"/>
          <w:b/>
          <w:bCs/>
          <w:i/>
          <w:iCs/>
          <w:color w:val="44546A" w:themeColor="text2"/>
          <w:sz w:val="24"/>
          <w:szCs w:val="24"/>
        </w:rPr>
        <w:t>Corollary</w:t>
      </w:r>
      <w:r w:rsidRPr="00D72D26">
        <w:rPr>
          <w:rFonts w:asciiTheme="minorHAnsi" w:hAnsiTheme="minorHAnsi" w:cstheme="minorHAnsi"/>
          <w:sz w:val="24"/>
          <w:szCs w:val="24"/>
        </w:rPr>
        <w:t xml:space="preserve">: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w:t>
      </w:r>
      <w:r w:rsidR="00044607" w:rsidRPr="00D72D26">
        <w:rPr>
          <w:rFonts w:asciiTheme="minorHAnsi" w:hAnsiTheme="minorHAnsi" w:cstheme="minorHAnsi"/>
          <w:color w:val="000000" w:themeColor="text1"/>
          <w:sz w:val="24"/>
          <w:szCs w:val="24"/>
          <w:lang w:eastAsia="zh-CN"/>
        </w:rPr>
        <w:t xml:space="preserve">series-type </w:t>
      </w:r>
      <w:r w:rsidRPr="00D72D26">
        <w:rPr>
          <w:rFonts w:asciiTheme="minorHAnsi" w:hAnsiTheme="minorHAnsi" w:cstheme="minorHAnsi"/>
          <w:sz w:val="24"/>
          <w:szCs w:val="24"/>
        </w:rPr>
        <w:t>system failure</w:t>
      </w:r>
      <w:r w:rsidR="00EB37BD" w:rsidRPr="00D72D26">
        <w:rPr>
          <w:rFonts w:asciiTheme="minorHAnsi" w:hAnsiTheme="minorHAnsi" w:cstheme="minorHAnsi"/>
          <w:sz w:val="24"/>
          <w:szCs w:val="24"/>
        </w:rPr>
        <w:t>/hazard</w:t>
      </w:r>
      <w:r w:rsidRPr="00D72D26">
        <w:rPr>
          <w:rFonts w:asciiTheme="minorHAnsi" w:hAnsiTheme="minorHAnsi" w:cstheme="minorHAnsi"/>
          <w:sz w:val="24"/>
          <w:szCs w:val="24"/>
        </w:rPr>
        <w:t xml:space="preserve"> probability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r>
          <m:rPr>
            <m:sty m:val="p"/>
          </m:rPr>
          <w:rPr>
            <w:rFonts w:ascii="Cambria Math" w:hAnsi="Cambria Math" w:cstheme="minorHAnsi"/>
            <w:sz w:val="24"/>
            <w:szCs w:val="24"/>
          </w:rPr>
          <m:t>≡Prob</m:t>
        </m:r>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max</m:t>
                </m:r>
              </m:e>
              <m:lim>
                <m:r>
                  <w:rPr>
                    <w:rFonts w:ascii="Cambria Math" w:hAnsi="Cambria Math" w:cstheme="minorHAnsi"/>
                    <w:sz w:val="24"/>
                    <w:szCs w:val="24"/>
                  </w:rPr>
                  <m:t>t∈</m:t>
                </m:r>
                <m:d>
                  <m:dPr>
                    <m:ctrlPr>
                      <w:rPr>
                        <w:rFonts w:ascii="Cambria Math" w:hAnsi="Cambria Math" w:cstheme="minorHAnsi"/>
                        <w:i/>
                        <w:sz w:val="24"/>
                        <w:szCs w:val="24"/>
                      </w:rPr>
                    </m:ctrlPr>
                  </m:dPr>
                  <m:e>
                    <m:r>
                      <w:rPr>
                        <w:rFonts w:ascii="Cambria Math" w:hAnsi="Cambria Math" w:cstheme="minorHAnsi"/>
                        <w:sz w:val="24"/>
                        <w:szCs w:val="24"/>
                      </w:rPr>
                      <m:t>0, T</m:t>
                    </m:r>
                  </m:e>
                </m:d>
              </m:lim>
            </m:limLow>
          </m:fName>
          <m:e>
            <m:r>
              <w:rPr>
                <w:rFonts w:ascii="Cambria Math" w:hAnsi="Cambria Math" w:cstheme="minorHAnsi"/>
                <w:sz w:val="24"/>
                <w:szCs w:val="24"/>
              </w:rPr>
              <m:t>X</m:t>
            </m:r>
            <m:d>
              <m:dPr>
                <m:ctrlPr>
                  <w:rPr>
                    <w:rFonts w:ascii="Cambria Math" w:hAnsi="Cambria Math" w:cstheme="minorHAnsi"/>
                    <w:i/>
                    <w:sz w:val="24"/>
                    <w:szCs w:val="24"/>
                  </w:rPr>
                </m:ctrlPr>
              </m:dPr>
              <m:e>
                <m:r>
                  <w:rPr>
                    <w:rFonts w:ascii="Cambria Math" w:hAnsi="Cambria Math" w:cstheme="minorHAnsi"/>
                    <w:sz w:val="24"/>
                    <w:szCs w:val="24"/>
                  </w:rPr>
                  <m:t>t</m:t>
                </m:r>
              </m:e>
            </m:d>
          </m:e>
        </m:func>
        <m:r>
          <w:rPr>
            <w:rFonts w:ascii="Cambria Math" w:hAnsi="Cambria Math" w:cstheme="minorHAnsi"/>
            <w:sz w:val="24"/>
            <w:szCs w:val="24"/>
          </w:rPr>
          <m:t>&gt;</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r>
          <w:rPr>
            <w:rFonts w:ascii="Cambria Math" w:hAnsi="Cambria Math" w:cstheme="minorHAnsi"/>
            <w:sz w:val="24"/>
            <w:szCs w:val="24"/>
          </w:rPr>
          <m:t xml:space="preserve"> ∨ </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max</m:t>
                </m:r>
              </m:e>
              <m:lim>
                <m:r>
                  <w:rPr>
                    <w:rFonts w:ascii="Cambria Math" w:hAnsi="Cambria Math" w:cstheme="minorHAnsi"/>
                    <w:sz w:val="24"/>
                    <w:szCs w:val="24"/>
                  </w:rPr>
                  <m:t>t∈</m:t>
                </m:r>
                <m:d>
                  <m:dPr>
                    <m:ctrlPr>
                      <w:rPr>
                        <w:rFonts w:ascii="Cambria Math" w:hAnsi="Cambria Math" w:cstheme="minorHAnsi"/>
                        <w:i/>
                        <w:sz w:val="24"/>
                        <w:szCs w:val="24"/>
                      </w:rPr>
                    </m:ctrlPr>
                  </m:dPr>
                  <m:e>
                    <m:r>
                      <w:rPr>
                        <w:rFonts w:ascii="Cambria Math" w:hAnsi="Cambria Math" w:cstheme="minorHAnsi"/>
                        <w:sz w:val="24"/>
                        <w:szCs w:val="24"/>
                      </w:rPr>
                      <m:t>0, T</m:t>
                    </m:r>
                  </m:e>
                </m:d>
              </m:lim>
            </m:limLow>
          </m:fName>
          <m:e>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t</m:t>
                </m:r>
              </m:e>
            </m:d>
          </m:e>
        </m:func>
        <m:r>
          <w:rPr>
            <w:rFonts w:ascii="Cambria Math" w:hAnsi="Cambria Math" w:cstheme="minorHAnsi"/>
            <w:sz w:val="24"/>
            <w:szCs w:val="24"/>
          </w:rPr>
          <m:t xml:space="preserve"> ∨ …)</m:t>
        </m:r>
      </m:oMath>
      <w:r w:rsidRPr="00D72D26">
        <w:rPr>
          <w:rFonts w:asciiTheme="minorHAnsi" w:hAnsiTheme="minorHAnsi" w:cstheme="minorHAnsi"/>
          <w:sz w:val="24"/>
          <w:szCs w:val="24"/>
        </w:rPr>
        <w:t xml:space="preserve"> is equal to </w:t>
      </w:r>
      <m:oMath>
        <m:sSub>
          <m:sSubPr>
            <m:ctrlPr>
              <w:rPr>
                <w:rFonts w:ascii="Cambria Math" w:hAnsi="Cambria Math" w:cstheme="minorHAnsi"/>
                <w:i/>
                <w:sz w:val="24"/>
                <w:szCs w:val="24"/>
              </w:rPr>
            </m:ctrlPr>
          </m:sSubPr>
          <m:e>
            <m:r>
              <w:rPr>
                <w:rFonts w:ascii="Cambria Math" w:hAnsi="Cambria Math" w:cstheme="minorHAnsi"/>
                <w:sz w:val="24"/>
                <w:szCs w:val="24"/>
              </w:rPr>
              <m:t>λ</m:t>
            </m:r>
          </m:e>
          <m:sub>
            <m:r>
              <m:rPr>
                <m:sty m:val="p"/>
              </m:rPr>
              <w:rPr>
                <w:rFonts w:ascii="Cambria Math" w:hAnsi="Cambria Math" w:cstheme="minorHAnsi"/>
                <w:sz w:val="24"/>
                <w:szCs w:val="24"/>
              </w:rPr>
              <m:t>P</m:t>
            </m:r>
          </m:sub>
        </m:sSub>
      </m:oMath>
      <w:r w:rsidR="004F1643" w:rsidRPr="00D72D26">
        <w:rPr>
          <w:rFonts w:asciiTheme="minorHAnsi" w:hAnsiTheme="minorHAnsi" w:cstheme="minorHAnsi"/>
          <w:sz w:val="24"/>
          <w:szCs w:val="24"/>
        </w:rPr>
        <w:t xml:space="preserve"> with </w:t>
      </w:r>
      <m:oMath>
        <m:r>
          <w:rPr>
            <w:rFonts w:ascii="Cambria Math" w:hAnsi="Cambria Math" w:cstheme="minorHAnsi"/>
            <w:sz w:val="24"/>
            <w:szCs w:val="24"/>
          </w:rPr>
          <m:t>N∝T</m:t>
        </m:r>
      </m:oMath>
      <w:r w:rsidR="005B67BD" w:rsidRPr="00D72D26">
        <w:rPr>
          <w:rFonts w:asciiTheme="minorHAnsi" w:hAnsiTheme="minorHAnsi" w:cstheme="minorHAnsi"/>
          <w:sz w:val="24"/>
          <w:szCs w:val="24"/>
        </w:rPr>
        <w:t xml:space="preserve">, if </w:t>
      </w:r>
      <m:oMath>
        <m:r>
          <w:rPr>
            <w:rFonts w:ascii="Cambria Math" w:hAnsi="Cambria Math" w:cstheme="minorHAnsi"/>
            <w:sz w:val="24"/>
            <w:szCs w:val="24"/>
          </w:rPr>
          <m:t>T→∞</m:t>
        </m:r>
      </m:oMath>
      <w:r w:rsidR="008164AE" w:rsidRPr="00D72D26">
        <w:rPr>
          <w:rFonts w:asciiTheme="minorHAnsi" w:hAnsiTheme="minorHAnsi" w:cstheme="minorHAnsi"/>
          <w:sz w:val="24"/>
          <w:szCs w:val="24"/>
        </w:rPr>
        <w:t>.</w:t>
      </w:r>
      <w:r w:rsidR="0056666A" w:rsidRPr="00D72D26">
        <w:rPr>
          <w:rFonts w:asciiTheme="minorHAnsi" w:hAnsiTheme="minorHAnsi" w:cstheme="minorHAnsi"/>
          <w:sz w:val="24"/>
          <w:szCs w:val="24"/>
        </w:rPr>
        <w:t xml:space="preserve"> </w:t>
      </w:r>
    </w:p>
    <w:p w14:paraId="12EF1C0D" w14:textId="77777777" w:rsidR="00F9368A" w:rsidRPr="00D72D26" w:rsidRDefault="00821EC8" w:rsidP="007C69EA">
      <w:pPr>
        <w:spacing w:after="120" w:line="360" w:lineRule="auto"/>
        <w:jc w:val="both"/>
        <w:rPr>
          <w:rFonts w:asciiTheme="minorHAnsi" w:hAnsiTheme="minorHAnsi" w:cstheme="minorHAnsi"/>
          <w:color w:val="000000" w:themeColor="text1"/>
          <w:sz w:val="24"/>
          <w:szCs w:val="24"/>
        </w:rPr>
      </w:pPr>
      <w:r w:rsidRPr="00D72D26">
        <w:rPr>
          <w:rFonts w:asciiTheme="minorHAnsi" w:hAnsiTheme="minorHAnsi" w:cstheme="minorHAnsi"/>
          <w:b/>
          <w:bCs/>
          <w:i/>
          <w:iCs/>
          <w:color w:val="44546A" w:themeColor="text2"/>
          <w:sz w:val="24"/>
          <w:szCs w:val="24"/>
        </w:rPr>
        <w:t>Proof</w:t>
      </w:r>
      <w:r w:rsidRPr="00D72D26">
        <w:rPr>
          <w:rFonts w:asciiTheme="minorHAnsi" w:hAnsiTheme="minorHAnsi" w:cstheme="minorHAnsi"/>
          <w:sz w:val="24"/>
          <w:szCs w:val="24"/>
        </w:rPr>
        <w:t xml:space="preserve">: </w:t>
      </w:r>
      <w:r w:rsidR="00D96C9C" w:rsidRPr="00D72D26">
        <w:rPr>
          <w:rFonts w:asciiTheme="minorHAnsi" w:hAnsiTheme="minorHAnsi" w:cstheme="minorHAnsi"/>
          <w:sz w:val="24"/>
          <w:szCs w:val="24"/>
        </w:rPr>
        <w:t xml:space="preserve">Let </w:t>
      </w:r>
      <m:oMath>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corr</m:t>
            </m:r>
          </m:sub>
        </m:sSub>
      </m:oMath>
      <w:r w:rsidR="00D96C9C" w:rsidRPr="00D72D26">
        <w:rPr>
          <w:rFonts w:asciiTheme="minorHAnsi" w:hAnsiTheme="minorHAnsi" w:cstheme="minorHAnsi"/>
          <w:iCs/>
          <w:sz w:val="24"/>
          <w:szCs w:val="24"/>
        </w:rPr>
        <w:t xml:space="preserve"> and </w:t>
      </w:r>
      <m:oMath>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relax</m:t>
            </m:r>
          </m:sub>
        </m:sSub>
      </m:oMath>
      <w:r w:rsidR="00D96C9C" w:rsidRPr="00D72D26">
        <w:rPr>
          <w:rFonts w:asciiTheme="minorHAnsi" w:hAnsiTheme="minorHAnsi" w:cstheme="minorHAnsi"/>
          <w:iCs/>
          <w:sz w:val="24"/>
          <w:szCs w:val="24"/>
        </w:rPr>
        <w:t xml:space="preserve"> denote correlation</w:t>
      </w:r>
      <w:r w:rsidR="00EB37BD" w:rsidRPr="00D72D26">
        <w:rPr>
          <w:rFonts w:asciiTheme="minorHAnsi" w:hAnsiTheme="minorHAnsi" w:cstheme="minorHAnsi"/>
          <w:iCs/>
          <w:sz w:val="24"/>
          <w:szCs w:val="24"/>
        </w:rPr>
        <w:t xml:space="preserve">, </w:t>
      </w:r>
      <w:r w:rsidR="00D96C9C" w:rsidRPr="00D72D26">
        <w:rPr>
          <w:rFonts w:asciiTheme="minorHAnsi" w:hAnsiTheme="minorHAnsi" w:cstheme="minorHAnsi"/>
          <w:iCs/>
          <w:sz w:val="24"/>
          <w:szCs w:val="24"/>
        </w:rPr>
        <w:t>relaxation time</w:t>
      </w:r>
      <w:r w:rsidR="00EB37BD" w:rsidRPr="00D72D26">
        <w:rPr>
          <w:rFonts w:asciiTheme="minorHAnsi" w:hAnsiTheme="minorHAnsi" w:cstheme="minorHAnsi"/>
          <w:iCs/>
          <w:sz w:val="24"/>
          <w:szCs w:val="24"/>
        </w:rPr>
        <w:t xml:space="preserve"> </w:t>
      </w:r>
      <w:r w:rsidR="00D96C9C" w:rsidRPr="00D72D26">
        <w:rPr>
          <w:rFonts w:asciiTheme="minorHAnsi" w:hAnsiTheme="minorHAnsi" w:cstheme="minorHAnsi"/>
          <w:iCs/>
          <w:sz w:val="24"/>
          <w:szCs w:val="24"/>
        </w:rPr>
        <w:t>s</w:t>
      </w:r>
      <w:r w:rsidR="00EB37BD" w:rsidRPr="00D72D26">
        <w:rPr>
          <w:rFonts w:asciiTheme="minorHAnsi" w:hAnsiTheme="minorHAnsi" w:cstheme="minorHAnsi"/>
          <w:iCs/>
          <w:sz w:val="24"/>
          <w:szCs w:val="24"/>
        </w:rPr>
        <w:t>cales</w:t>
      </w:r>
      <w:r w:rsidR="00D96C9C" w:rsidRPr="00D72D26">
        <w:rPr>
          <w:rFonts w:asciiTheme="minorHAnsi" w:hAnsiTheme="minorHAnsi" w:cstheme="minorHAnsi"/>
          <w:iCs/>
          <w:sz w:val="24"/>
          <w:szCs w:val="24"/>
        </w:rPr>
        <w:t xml:space="preserve"> of the </w:t>
      </w:r>
      <m:oMath>
        <m:r>
          <w:rPr>
            <w:rFonts w:ascii="Cambria Math" w:hAnsi="Cambria Math" w:cstheme="minorHAnsi"/>
            <w:sz w:val="24"/>
            <w:szCs w:val="24"/>
          </w:rPr>
          <m:t>M</m:t>
        </m:r>
      </m:oMath>
      <w:r w:rsidR="00D96C9C" w:rsidRPr="00D72D26">
        <w:rPr>
          <w:rFonts w:asciiTheme="minorHAnsi" w:hAnsiTheme="minorHAnsi" w:cstheme="minorHAnsi"/>
          <w:iCs/>
          <w:sz w:val="24"/>
          <w:szCs w:val="24"/>
        </w:rPr>
        <w:t xml:space="preserve">-dimensional process </w:t>
      </w:r>
      <m:oMath>
        <m:r>
          <m:rPr>
            <m:sty m:val="bi"/>
          </m:rPr>
          <w:rPr>
            <w:rFonts w:ascii="Cambria Math" w:hAnsi="Cambria Math" w:cstheme="minorHAnsi"/>
            <w:color w:val="000000" w:themeColor="text1"/>
            <w:sz w:val="24"/>
            <w:szCs w:val="24"/>
          </w:rPr>
          <m:t>X</m:t>
        </m:r>
      </m:oMath>
      <w:r w:rsidR="00D96C9C" w:rsidRPr="00D72D26">
        <w:rPr>
          <w:rFonts w:asciiTheme="minorHAnsi" w:hAnsiTheme="minorHAnsi" w:cstheme="minorHAnsi"/>
          <w:color w:val="000000" w:themeColor="text1"/>
          <w:sz w:val="24"/>
          <w:szCs w:val="24"/>
        </w:rPr>
        <w:t xml:space="preserve">. Given </w:t>
      </w:r>
      <w:r w:rsidR="00EB37BD" w:rsidRPr="00D72D26">
        <w:rPr>
          <w:rFonts w:asciiTheme="minorHAnsi" w:hAnsiTheme="minorHAnsi" w:cstheme="minorHAnsi"/>
          <w:color w:val="000000" w:themeColor="text1"/>
          <w:sz w:val="24"/>
          <w:szCs w:val="24"/>
        </w:rPr>
        <w:t xml:space="preserve">the </w:t>
      </w:r>
      <w:r w:rsidR="00D96C9C" w:rsidRPr="00D72D26">
        <w:rPr>
          <w:rFonts w:asciiTheme="minorHAnsi" w:hAnsiTheme="minorHAnsi" w:cstheme="minorHAnsi"/>
          <w:color w:val="000000" w:themeColor="text1"/>
          <w:sz w:val="24"/>
          <w:szCs w:val="24"/>
        </w:rPr>
        <w:t xml:space="preserve">local maxima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X</m:t>
            </m:r>
          </m:e>
          <m:sub>
            <m:r>
              <w:rPr>
                <w:rFonts w:ascii="Cambria Math" w:hAnsi="Cambria Math" w:cstheme="minorHAnsi"/>
                <w:color w:val="000000" w:themeColor="text1"/>
                <w:sz w:val="24"/>
                <w:szCs w:val="24"/>
              </w:rPr>
              <m:t>i</m:t>
            </m:r>
          </m:sub>
        </m:sSub>
      </m:oMath>
      <w:r w:rsidR="00D96C9C"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Y</m:t>
            </m:r>
          </m:e>
          <m:sub>
            <m:r>
              <w:rPr>
                <w:rFonts w:ascii="Cambria Math" w:hAnsi="Cambria Math" w:cstheme="minorHAnsi"/>
                <w:color w:val="000000" w:themeColor="text1"/>
                <w:sz w:val="24"/>
                <w:szCs w:val="24"/>
              </w:rPr>
              <m:t>j</m:t>
            </m:r>
          </m:sub>
        </m:sSub>
      </m:oMath>
      <w:r w:rsidR="00D96C9C" w:rsidRPr="00D72D26">
        <w:rPr>
          <w:rFonts w:asciiTheme="minorHAnsi" w:hAnsiTheme="minorHAnsi" w:cstheme="minorHAnsi"/>
          <w:color w:val="000000" w:themeColor="text1"/>
          <w:sz w:val="24"/>
          <w:szCs w:val="24"/>
        </w:rPr>
        <w:t xml:space="preserve"> of any </w:t>
      </w:r>
      <w:r w:rsidR="00F6445D" w:rsidRPr="00D72D26">
        <w:rPr>
          <w:rFonts w:asciiTheme="minorHAnsi" w:hAnsiTheme="minorHAnsi" w:cstheme="minorHAnsi"/>
          <w:color w:val="000000" w:themeColor="text1"/>
          <w:sz w:val="24"/>
          <w:szCs w:val="24"/>
        </w:rPr>
        <w:t>two</w:t>
      </w:r>
      <w:r w:rsidR="00EB37BD" w:rsidRPr="00D72D26">
        <w:rPr>
          <w:rFonts w:asciiTheme="minorHAnsi" w:hAnsiTheme="minorHAnsi" w:cstheme="minorHAnsi"/>
          <w:color w:val="000000" w:themeColor="text1"/>
          <w:sz w:val="24"/>
          <w:szCs w:val="24"/>
        </w:rPr>
        <w:t xml:space="preserve"> </w:t>
      </w:r>
      <m:oMath>
        <m:r>
          <m:rPr>
            <m:sty m:val="bi"/>
          </m:rPr>
          <w:rPr>
            <w:rFonts w:ascii="Cambria Math" w:hAnsi="Cambria Math" w:cstheme="minorHAnsi"/>
            <w:color w:val="000000" w:themeColor="text1"/>
            <w:sz w:val="24"/>
            <w:szCs w:val="24"/>
          </w:rPr>
          <m:t>X</m:t>
        </m:r>
      </m:oMath>
      <w:r w:rsidR="000F7F4D" w:rsidRPr="00D72D26">
        <w:rPr>
          <w:rFonts w:asciiTheme="minorHAnsi" w:hAnsiTheme="minorHAnsi" w:cstheme="minorHAnsi"/>
          <w:color w:val="000000" w:themeColor="text1"/>
          <w:sz w:val="24"/>
          <w:szCs w:val="24"/>
        </w:rPr>
        <w:t>-</w:t>
      </w:r>
      <w:r w:rsidR="00D96C9C" w:rsidRPr="00D72D26">
        <w:rPr>
          <w:rFonts w:asciiTheme="minorHAnsi" w:hAnsiTheme="minorHAnsi" w:cstheme="minorHAnsi"/>
          <w:color w:val="000000" w:themeColor="text1"/>
          <w:sz w:val="24"/>
          <w:szCs w:val="24"/>
        </w:rPr>
        <w:t>process components</w:t>
      </w:r>
      <w:r w:rsidR="00EB37BD" w:rsidRPr="00D72D26">
        <w:rPr>
          <w:rFonts w:asciiTheme="minorHAnsi" w:hAnsiTheme="minorHAnsi" w:cstheme="minorHAnsi"/>
          <w:color w:val="000000" w:themeColor="text1"/>
          <w:sz w:val="24"/>
          <w:szCs w:val="24"/>
        </w:rPr>
        <w:t>:</w:t>
      </w:r>
      <w:r w:rsidR="00D96C9C" w:rsidRPr="00D72D26">
        <w:rPr>
          <w:rFonts w:asciiTheme="minorHAnsi" w:hAnsiTheme="minorHAnsi" w:cstheme="minorHAnsi"/>
          <w:color w:val="000000" w:themeColor="text1"/>
          <w:sz w:val="24"/>
          <w:szCs w:val="24"/>
        </w:rPr>
        <w:t xml:space="preserve"> </w:t>
      </w:r>
      <m:oMath>
        <m:r>
          <w:rPr>
            <w:rFonts w:ascii="Cambria Math" w:hAnsi="Cambria Math" w:cstheme="minorHAnsi"/>
            <w:color w:val="000000" w:themeColor="text1"/>
            <w:sz w:val="24"/>
            <w:szCs w:val="24"/>
          </w:rPr>
          <m:t>X</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t</m:t>
            </m:r>
          </m:e>
        </m:d>
        <m:r>
          <w:rPr>
            <w:rFonts w:ascii="Cambria Math" w:hAnsi="Cambria Math" w:cstheme="minorHAnsi"/>
            <w:color w:val="000000" w:themeColor="text1"/>
            <w:sz w:val="24"/>
            <w:szCs w:val="24"/>
          </w:rPr>
          <m:t>,  Y</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t</m:t>
            </m:r>
          </m:e>
        </m:d>
      </m:oMath>
      <w:r w:rsidR="00D96C9C" w:rsidRPr="00D72D26">
        <w:rPr>
          <w:rFonts w:asciiTheme="minorHAnsi" w:hAnsiTheme="minorHAnsi" w:cstheme="minorHAnsi"/>
          <w:color w:val="000000" w:themeColor="text1"/>
          <w:sz w:val="24"/>
          <w:szCs w:val="24"/>
        </w:rPr>
        <w:t xml:space="preserve"> h</w:t>
      </w:r>
      <w:r w:rsidR="00EB37BD" w:rsidRPr="00D72D26">
        <w:rPr>
          <w:rFonts w:asciiTheme="minorHAnsi" w:hAnsiTheme="minorHAnsi" w:cstheme="minorHAnsi"/>
          <w:color w:val="000000" w:themeColor="text1"/>
          <w:sz w:val="24"/>
          <w:szCs w:val="24"/>
        </w:rPr>
        <w:t>aving</w:t>
      </w:r>
      <w:r w:rsidR="00D96C9C" w:rsidRPr="00D72D26">
        <w:rPr>
          <w:rFonts w:asciiTheme="minorHAnsi" w:hAnsiTheme="minorHAnsi" w:cstheme="minorHAnsi"/>
          <w:color w:val="000000" w:themeColor="text1"/>
          <w:sz w:val="24"/>
          <w:szCs w:val="24"/>
        </w:rPr>
        <w:t xml:space="preserve"> occurrence times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i</m:t>
            </m:r>
          </m:sub>
        </m:sSub>
        <m:r>
          <w:rPr>
            <w:rFonts w:ascii="Cambria Math" w:hAnsi="Cambria Math" w:cstheme="minorHAnsi"/>
            <w:sz w:val="24"/>
            <w:szCs w:val="24"/>
          </w:rPr>
          <m:t>&lt;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oMath>
      <w:r w:rsidR="00D96C9C" w:rsidRPr="00D72D26">
        <w:rPr>
          <w:rFonts w:asciiTheme="minorHAnsi" w:hAnsiTheme="minorHAnsi" w:cstheme="minorHAnsi"/>
          <w:iCs/>
          <w:sz w:val="24"/>
          <w:szCs w:val="24"/>
        </w:rPr>
        <w:t xml:space="preserve">, </w:t>
      </w:r>
      <w:r w:rsidR="00D73338" w:rsidRPr="00D72D26">
        <w:rPr>
          <w:rFonts w:asciiTheme="minorHAnsi" w:hAnsiTheme="minorHAnsi" w:cstheme="minorHAnsi"/>
          <w:iCs/>
          <w:sz w:val="24"/>
          <w:szCs w:val="24"/>
        </w:rPr>
        <w:t xml:space="preserve">holding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i</m:t>
            </m:r>
          </m:sub>
        </m:sSub>
        <m:r>
          <w:rPr>
            <w:rFonts w:ascii="Cambria Math" w:hAnsi="Cambria Math" w:cstheme="minorHAnsi"/>
            <w:sz w:val="24"/>
            <w:szCs w:val="24"/>
          </w:rPr>
          <m:t>&gt;</m:t>
        </m:r>
        <m:func>
          <m:funcPr>
            <m:ctrlPr>
              <w:rPr>
                <w:rFonts w:ascii="Cambria Math" w:hAnsi="Cambria Math" w:cstheme="minorHAnsi"/>
                <w:i/>
                <w:iCs/>
                <w:sz w:val="24"/>
                <w:szCs w:val="24"/>
              </w:rPr>
            </m:ctrlPr>
          </m:funcPr>
          <m:fName>
            <m:r>
              <m:rPr>
                <m:sty m:val="p"/>
              </m:rPr>
              <w:rPr>
                <w:rFonts w:ascii="Cambria Math" w:hAnsi="Cambria Math" w:cstheme="minorHAnsi"/>
                <w:sz w:val="24"/>
                <w:szCs w:val="24"/>
              </w:rPr>
              <m:t>max</m:t>
            </m:r>
          </m:fName>
          <m:e>
            <m:d>
              <m:dPr>
                <m:begChr m:val="{"/>
                <m:endChr m:val="}"/>
                <m:ctrlPr>
                  <w:rPr>
                    <w:rFonts w:ascii="Cambria Math" w:hAnsi="Cambria Math" w:cstheme="minorHAnsi"/>
                    <w:i/>
                    <w:iCs/>
                    <w:sz w:val="24"/>
                    <w:szCs w:val="24"/>
                  </w:rPr>
                </m:ctrlPr>
              </m:dPr>
              <m:e>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corr</m:t>
                    </m:r>
                  </m:sub>
                </m:sSub>
                <m:r>
                  <w:rPr>
                    <w:rFonts w:ascii="Cambria Math" w:hAnsi="Cambria Math" w:cstheme="minorHAnsi"/>
                    <w:sz w:val="24"/>
                    <w:szCs w:val="24"/>
                  </w:rPr>
                  <m:t xml:space="preserve">, </m:t>
                </m:r>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relax</m:t>
                    </m:r>
                  </m:sub>
                </m:sSub>
              </m:e>
            </m:d>
          </m:e>
        </m:func>
      </m:oMath>
      <w:r w:rsidR="00D73338" w:rsidRPr="00D72D26">
        <w:rPr>
          <w:rFonts w:asciiTheme="minorHAnsi" w:hAnsiTheme="minorHAnsi" w:cstheme="minorHAnsi"/>
          <w:iCs/>
          <w:sz w:val="24"/>
          <w:szCs w:val="24"/>
        </w:rPr>
        <w:t xml:space="preserve">, </w:t>
      </w:r>
      <w:r w:rsidR="00D96C9C" w:rsidRPr="00D72D26">
        <w:rPr>
          <w:rFonts w:asciiTheme="minorHAnsi" w:hAnsiTheme="minorHAnsi" w:cstheme="minorHAnsi"/>
          <w:iCs/>
          <w:sz w:val="24"/>
          <w:szCs w:val="24"/>
        </w:rPr>
        <w:t xml:space="preserve">the following </w:t>
      </w:r>
      <w:r w:rsidR="00EB37BD" w:rsidRPr="00D72D26">
        <w:rPr>
          <w:rFonts w:asciiTheme="minorHAnsi" w:hAnsiTheme="minorHAnsi" w:cstheme="minorHAnsi"/>
          <w:iCs/>
          <w:sz w:val="24"/>
          <w:szCs w:val="24"/>
        </w:rPr>
        <w:t>hold</w:t>
      </w:r>
      <w:r w:rsidR="00D96C9C" w:rsidRPr="00D72D26">
        <w:rPr>
          <w:rFonts w:asciiTheme="minorHAnsi" w:hAnsiTheme="minorHAnsi" w:cstheme="minorHAnsi"/>
          <w:iCs/>
          <w:sz w:val="24"/>
          <w:szCs w:val="24"/>
        </w:rPr>
        <w:t>s</w:t>
      </w:r>
      <w:r w:rsidR="00D73338" w:rsidRPr="00D72D26">
        <w:rPr>
          <w:rFonts w:asciiTheme="minorHAnsi" w:hAnsiTheme="minorHAnsi" w:cstheme="minorHAnsi"/>
          <w:iCs/>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X</m:t>
            </m:r>
          </m:e>
          <m:sub>
            <m:r>
              <w:rPr>
                <w:rFonts w:ascii="Cambria Math" w:hAnsi="Cambria Math" w:cstheme="minorHAnsi"/>
                <w:color w:val="000000" w:themeColor="text1"/>
                <w:sz w:val="24"/>
                <w:szCs w:val="24"/>
              </w:rPr>
              <m:t>i</m:t>
            </m:r>
          </m:sub>
        </m:sSub>
      </m:oMath>
      <w:r w:rsidR="00D73338"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Y</m:t>
            </m:r>
          </m:e>
          <m:sub>
            <m:r>
              <w:rPr>
                <w:rFonts w:ascii="Cambria Math" w:hAnsi="Cambria Math" w:cstheme="minorHAnsi"/>
                <w:color w:val="000000" w:themeColor="text1"/>
                <w:sz w:val="24"/>
                <w:szCs w:val="24"/>
              </w:rPr>
              <m:t>j</m:t>
            </m:r>
          </m:sub>
        </m:sSub>
        <m:r>
          <w:rPr>
            <w:rFonts w:ascii="Cambria Math" w:hAnsi="Cambria Math" w:cstheme="minorHAnsi"/>
            <w:color w:val="000000" w:themeColor="text1"/>
            <w:sz w:val="24"/>
            <w:szCs w:val="24"/>
          </w:rPr>
          <m:t>→</m:t>
        </m:r>
      </m:oMath>
      <w:r w:rsidR="00D73338" w:rsidRPr="00D72D26">
        <w:rPr>
          <w:rFonts w:asciiTheme="minorHAnsi" w:hAnsiTheme="minorHAnsi" w:cstheme="minorHAnsi"/>
          <w:color w:val="000000" w:themeColor="text1"/>
          <w:sz w:val="24"/>
          <w:szCs w:val="24"/>
        </w:rPr>
        <w:t xml:space="preserve"> independent, as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i</m:t>
            </m:r>
          </m:sub>
        </m:sSub>
        <m:r>
          <w:rPr>
            <w:rFonts w:ascii="Cambria Math" w:hAnsi="Cambria Math" w:cstheme="minorHAnsi"/>
            <w:sz w:val="24"/>
            <w:szCs w:val="24"/>
          </w:rPr>
          <m:t>→∞</m:t>
        </m:r>
      </m:oMath>
      <w:r w:rsidR="005E5794" w:rsidRPr="00D72D26">
        <w:rPr>
          <w:rFonts w:asciiTheme="minorHAnsi" w:hAnsiTheme="minorHAnsi" w:cstheme="minorHAnsi"/>
          <w:iCs/>
          <w:sz w:val="24"/>
          <w:szCs w:val="24"/>
        </w:rPr>
        <w:t xml:space="preserve"> and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X</m:t>
            </m:r>
          </m:e>
          <m:sub>
            <m:r>
              <w:rPr>
                <w:rFonts w:ascii="Cambria Math" w:hAnsi="Cambria Math" w:cstheme="minorHAnsi"/>
                <w:color w:val="000000" w:themeColor="text1"/>
                <w:sz w:val="24"/>
                <w:szCs w:val="24"/>
              </w:rPr>
              <m:t>i</m:t>
            </m:r>
          </m:sub>
        </m:sSub>
      </m:oMath>
      <w:r w:rsidR="005E5794"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Y</m:t>
            </m:r>
          </m:e>
          <m:sub>
            <m:r>
              <w:rPr>
                <w:rFonts w:ascii="Cambria Math" w:hAnsi="Cambria Math" w:cstheme="minorHAnsi"/>
                <w:color w:val="000000" w:themeColor="text1"/>
                <w:sz w:val="24"/>
                <w:szCs w:val="24"/>
              </w:rPr>
              <m:t>j</m:t>
            </m:r>
          </m:sub>
        </m:sSub>
      </m:oMath>
      <w:r w:rsidR="007B28CF" w:rsidRPr="00D72D26">
        <w:rPr>
          <w:rFonts w:asciiTheme="minorHAnsi" w:hAnsiTheme="minorHAnsi" w:cstheme="minorHAnsi"/>
          <w:color w:val="000000" w:themeColor="text1"/>
          <w:sz w:val="24"/>
          <w:szCs w:val="24"/>
        </w:rPr>
        <w:t xml:space="preserve"> </w:t>
      </w:r>
      <w:r w:rsidR="005E5794" w:rsidRPr="00D72D26">
        <w:rPr>
          <w:rFonts w:asciiTheme="minorHAnsi" w:hAnsiTheme="minorHAnsi" w:cstheme="minorHAnsi"/>
          <w:color w:val="000000" w:themeColor="text1"/>
          <w:sz w:val="24"/>
          <w:szCs w:val="24"/>
        </w:rPr>
        <w:t xml:space="preserve">are nearly independent when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i</m:t>
            </m:r>
          </m:sub>
        </m:sSub>
        <m:r>
          <w:rPr>
            <w:rFonts w:ascii="Cambria Math" w:hAnsi="Cambria Math" w:cstheme="minorHAnsi"/>
            <w:sz w:val="24"/>
            <w:szCs w:val="24"/>
          </w:rPr>
          <m:t>≫</m:t>
        </m:r>
        <m:func>
          <m:funcPr>
            <m:ctrlPr>
              <w:rPr>
                <w:rFonts w:ascii="Cambria Math" w:hAnsi="Cambria Math" w:cstheme="minorHAnsi"/>
                <w:i/>
                <w:iCs/>
                <w:sz w:val="24"/>
                <w:szCs w:val="24"/>
              </w:rPr>
            </m:ctrlPr>
          </m:funcPr>
          <m:fName>
            <m:r>
              <m:rPr>
                <m:sty m:val="p"/>
              </m:rPr>
              <w:rPr>
                <w:rFonts w:ascii="Cambria Math" w:hAnsi="Cambria Math" w:cstheme="minorHAnsi"/>
                <w:sz w:val="24"/>
                <w:szCs w:val="24"/>
              </w:rPr>
              <m:t>max</m:t>
            </m:r>
          </m:fName>
          <m:e>
            <m:d>
              <m:dPr>
                <m:begChr m:val="{"/>
                <m:endChr m:val="}"/>
                <m:ctrlPr>
                  <w:rPr>
                    <w:rFonts w:ascii="Cambria Math" w:hAnsi="Cambria Math" w:cstheme="minorHAnsi"/>
                    <w:i/>
                    <w:iCs/>
                    <w:sz w:val="24"/>
                    <w:szCs w:val="24"/>
                  </w:rPr>
                </m:ctrlPr>
              </m:dPr>
              <m:e>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corr</m:t>
                    </m:r>
                  </m:sub>
                </m:sSub>
                <m:r>
                  <w:rPr>
                    <w:rFonts w:ascii="Cambria Math" w:hAnsi="Cambria Math" w:cstheme="minorHAnsi"/>
                    <w:sz w:val="24"/>
                    <w:szCs w:val="24"/>
                  </w:rPr>
                  <m:t xml:space="preserve">, </m:t>
                </m:r>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relax</m:t>
                    </m:r>
                  </m:sub>
                </m:sSub>
              </m:e>
            </m:d>
          </m:e>
        </m:func>
      </m:oMath>
      <w:r w:rsidR="001445E4" w:rsidRPr="00D72D26">
        <w:rPr>
          <w:rFonts w:asciiTheme="minorHAnsi" w:hAnsiTheme="minorHAnsi" w:cstheme="minorHAnsi"/>
          <w:iCs/>
          <w:sz w:val="24"/>
          <w:szCs w:val="24"/>
        </w:rPr>
        <w:t>,</w:t>
      </w:r>
      <w:r w:rsidR="00591B40" w:rsidRPr="00D72D26">
        <w:rPr>
          <w:rFonts w:asciiTheme="minorHAnsi" w:hAnsiTheme="minorHAnsi" w:cstheme="minorHAnsi"/>
          <w:color w:val="000000" w:themeColor="text1"/>
          <w:sz w:val="24"/>
          <w:szCs w:val="24"/>
        </w:rPr>
        <w:t xml:space="preserve"> </w:t>
      </w:r>
      <w:r w:rsidR="001445E4" w:rsidRPr="00D72D26">
        <w:rPr>
          <w:rFonts w:asciiTheme="minorHAnsi" w:hAnsiTheme="minorHAnsi" w:cstheme="minorHAnsi"/>
          <w:color w:val="000000" w:themeColor="text1"/>
          <w:sz w:val="24"/>
          <w:szCs w:val="24"/>
        </w:rPr>
        <w:t>as</w:t>
      </w:r>
      <w:r w:rsidR="00591B40" w:rsidRPr="00D72D26">
        <w:rPr>
          <w:rFonts w:asciiTheme="minorHAnsi" w:hAnsiTheme="minorHAnsi" w:cstheme="minorHAnsi"/>
          <w:color w:val="000000" w:themeColor="text1"/>
          <w:sz w:val="24"/>
          <w:szCs w:val="24"/>
        </w:rPr>
        <w:t xml:space="preserve"> </w:t>
      </w:r>
      <w:r w:rsidR="001445E4" w:rsidRPr="00D72D26">
        <w:rPr>
          <w:rFonts w:asciiTheme="minorHAnsi" w:hAnsiTheme="minorHAnsi" w:cstheme="minorHAnsi"/>
          <w:color w:val="000000" w:themeColor="text1"/>
          <w:sz w:val="24"/>
          <w:szCs w:val="24"/>
        </w:rPr>
        <w:t xml:space="preserve">a consequence of </w:t>
      </w:r>
      <w:r w:rsidR="001445E4" w:rsidRPr="00D72D26">
        <w:rPr>
          <w:rFonts w:asciiTheme="minorHAnsi" w:hAnsiTheme="minorHAnsi" w:cstheme="minorHAnsi"/>
          <w:iCs/>
          <w:sz w:val="24"/>
          <w:szCs w:val="24"/>
        </w:rPr>
        <w:t xml:space="preserve">process </w:t>
      </w:r>
      <m:oMath>
        <m:r>
          <m:rPr>
            <m:sty m:val="bi"/>
          </m:rPr>
          <w:rPr>
            <w:rFonts w:ascii="Cambria Math" w:hAnsi="Cambria Math" w:cstheme="minorHAnsi"/>
            <w:color w:val="000000" w:themeColor="text1"/>
            <w:sz w:val="24"/>
            <w:szCs w:val="24"/>
          </w:rPr>
          <m:t>X</m:t>
        </m:r>
      </m:oMath>
      <w:r w:rsidR="001445E4" w:rsidRPr="00D72D26">
        <w:rPr>
          <w:rFonts w:asciiTheme="minorHAnsi" w:hAnsiTheme="minorHAnsi" w:cstheme="minorHAnsi"/>
          <w:color w:val="000000" w:themeColor="text1"/>
          <w:sz w:val="24"/>
          <w:szCs w:val="24"/>
        </w:rPr>
        <w:t xml:space="preserve"> </w:t>
      </w:r>
      <w:r w:rsidR="00591B40" w:rsidRPr="00D72D26">
        <w:rPr>
          <w:rFonts w:asciiTheme="minorHAnsi" w:hAnsiTheme="minorHAnsi" w:cstheme="minorHAnsi"/>
          <w:color w:val="000000" w:themeColor="text1"/>
          <w:sz w:val="24"/>
          <w:szCs w:val="24"/>
        </w:rPr>
        <w:t>finite memory.</w:t>
      </w:r>
      <w:r w:rsidR="00331903" w:rsidRPr="00D72D26">
        <w:rPr>
          <w:rFonts w:asciiTheme="minorHAnsi" w:hAnsiTheme="minorHAnsi" w:cstheme="minorHAnsi"/>
          <w:color w:val="000000" w:themeColor="text1"/>
          <w:sz w:val="24"/>
          <w:szCs w:val="24"/>
        </w:rPr>
        <w:t xml:space="preserve"> </w:t>
      </w:r>
      <w:r w:rsidRPr="00D72D26">
        <w:rPr>
          <w:rFonts w:asciiTheme="minorHAnsi" w:hAnsiTheme="minorHAnsi" w:cstheme="minorHAnsi"/>
          <w:color w:val="000000" w:themeColor="text1"/>
          <w:sz w:val="24"/>
          <w:szCs w:val="24"/>
        </w:rPr>
        <w:t xml:space="preserve">Non-exceedance (survival) probability </w:t>
      </w:r>
      <m:oMath>
        <m:r>
          <w:rPr>
            <w:rFonts w:ascii="Cambria Math" w:hAnsi="Cambria Math" w:cstheme="minorHAnsi"/>
            <w:sz w:val="24"/>
            <w:szCs w:val="24"/>
          </w:rPr>
          <m:t>P</m:t>
        </m:r>
        <m:d>
          <m:dPr>
            <m:ctrlPr>
              <w:rPr>
                <w:rFonts w:ascii="Cambria Math" w:hAnsi="Cambria Math" w:cstheme="minorHAnsi"/>
                <w:i/>
                <w:sz w:val="24"/>
                <w:szCs w:val="24"/>
              </w:rPr>
            </m:ctrlPr>
          </m:dPr>
          <m:e>
            <m:r>
              <w:rPr>
                <w:rFonts w:ascii="Cambria Math" w:hAnsi="Cambria Math" w:cstheme="minorHAnsi"/>
                <w:sz w:val="24"/>
                <w:szCs w:val="24"/>
              </w:rPr>
              <m:t>1</m:t>
            </m:r>
          </m:e>
        </m:d>
        <m:r>
          <w:rPr>
            <w:rFonts w:ascii="Cambria Math" w:hAnsi="Cambria Math" w:cstheme="minorHAnsi"/>
            <w:sz w:val="24"/>
            <w:szCs w:val="24"/>
          </w:rPr>
          <m:t>=1-</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oMath>
      <w:r w:rsidR="00331903" w:rsidRPr="00D72D26">
        <w:rPr>
          <w:rFonts w:asciiTheme="minorHAnsi" w:hAnsiTheme="minorHAnsi" w:cstheme="minorHAnsi"/>
          <w:sz w:val="24"/>
          <w:szCs w:val="24"/>
        </w:rPr>
        <w:t xml:space="preserve"> </w:t>
      </w:r>
      <w:r w:rsidRPr="00D72D26">
        <w:rPr>
          <w:rFonts w:asciiTheme="minorHAnsi" w:hAnsiTheme="minorHAnsi" w:cstheme="minorHAnsi"/>
          <w:color w:val="000000" w:themeColor="text1"/>
          <w:sz w:val="24"/>
          <w:szCs w:val="24"/>
        </w:rPr>
        <w:t>is by definition</w:t>
      </w:r>
      <w:r w:rsidR="00331903" w:rsidRPr="00D72D26">
        <w:rPr>
          <w:rFonts w:asciiTheme="minorHAnsi" w:hAnsiTheme="minorHAnsi" w:cstheme="minorHAnsi"/>
          <w:color w:val="000000" w:themeColor="text1"/>
          <w:sz w:val="24"/>
          <w:szCs w:val="24"/>
        </w:rPr>
        <w:t xml:space="preserve"> </w:t>
      </w:r>
    </w:p>
    <w:p w14:paraId="7A13ECCB" w14:textId="77777777" w:rsidR="00331903" w:rsidRPr="00D72D26" w:rsidRDefault="00821EC8" w:rsidP="00331903">
      <w:pPr>
        <w:jc w:val="both"/>
        <w:rPr>
          <w:rFonts w:asciiTheme="minorHAnsi" w:hAnsiTheme="minorHAnsi" w:cstheme="minorHAnsi"/>
          <w:sz w:val="24"/>
          <w:szCs w:val="24"/>
        </w:rPr>
      </w:pPr>
      <m:oMathPara>
        <m:oMath>
          <m:r>
            <w:rPr>
              <w:rFonts w:ascii="Cambria Math" w:hAnsi="Cambria Math" w:cstheme="minorHAnsi"/>
              <w:sz w:val="24"/>
              <w:szCs w:val="24"/>
            </w:rPr>
            <m:t>P</m:t>
          </m:r>
          <m:d>
            <m:dPr>
              <m:ctrlPr>
                <w:rPr>
                  <w:rFonts w:ascii="Cambria Math" w:hAnsi="Cambria Math" w:cstheme="minorHAnsi"/>
                  <w:i/>
                  <w:sz w:val="24"/>
                  <w:szCs w:val="24"/>
                </w:rPr>
              </m:ctrlPr>
            </m:dPr>
            <m:e>
              <m:r>
                <w:rPr>
                  <w:rFonts w:ascii="Cambria Math" w:hAnsi="Cambria Math" w:cstheme="minorHAnsi"/>
                  <w:sz w:val="24"/>
                  <w:szCs w:val="24"/>
                </w:rPr>
                <m:t>λ</m:t>
              </m:r>
            </m:e>
          </m:d>
          <m:r>
            <m:rPr>
              <m:sty m:val="p"/>
            </m:rPr>
            <w:rPr>
              <w:rFonts w:ascii="Cambria Math" w:hAnsi="Cambria Math" w:cstheme="minorHAnsi"/>
              <w:sz w:val="24"/>
              <w:szCs w:val="24"/>
            </w:rPr>
            <m:t xml:space="preserve"> </m:t>
          </m:r>
          <m:r>
            <w:rPr>
              <w:rFonts w:ascii="Cambria Math" w:hAnsi="Cambria Math" w:cstheme="minorHAnsi"/>
              <w:sz w:val="24"/>
              <w:szCs w:val="24"/>
            </w:rPr>
            <m:t>=</m:t>
          </m:r>
          <m:r>
            <m:rPr>
              <m:sty m:val="p"/>
            </m:rPr>
            <w:rPr>
              <w:rFonts w:ascii="Cambria Math" w:hAnsi="Cambria Math" w:cstheme="minorHAnsi"/>
              <w:sz w:val="24"/>
              <w:szCs w:val="24"/>
            </w:rPr>
            <m:t>Prob</m:t>
          </m:r>
          <m:d>
            <m:dPr>
              <m:begChr m:val="{"/>
              <m:endChr m:val="}"/>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e>
          </m:d>
          <m:r>
            <w:rPr>
              <w:rFonts w:ascii="Cambria Math" w:hAnsi="Cambria Math" w:cstheme="minorHAnsi"/>
              <w:sz w:val="24"/>
              <w:szCs w:val="24"/>
            </w:rPr>
            <m:t>=</m:t>
          </m:r>
        </m:oMath>
      </m:oMathPara>
    </w:p>
    <w:p w14:paraId="69703249" w14:textId="77777777" w:rsidR="00331903" w:rsidRPr="00D72D26" w:rsidRDefault="00821EC8" w:rsidP="00331903">
      <w:pPr>
        <w:jc w:val="center"/>
        <w:rPr>
          <w:rFonts w:asciiTheme="minorHAnsi" w:hAnsiTheme="minorHAnsi" w:cstheme="minorHAnsi"/>
          <w:sz w:val="24"/>
          <w:szCs w:val="24"/>
        </w:rPr>
      </w:pPr>
      <m:oMath>
        <m:r>
          <w:rPr>
            <w:rFonts w:ascii="Cambria Math" w:hAnsi="Cambria Math" w:cstheme="minorHAnsi"/>
            <w:sz w:val="24"/>
            <w:szCs w:val="24"/>
          </w:rPr>
          <m:t>=</m:t>
        </m:r>
        <m:r>
          <m:rPr>
            <m:sty m:val="p"/>
          </m:rPr>
          <w:rPr>
            <w:rFonts w:ascii="Cambria Math" w:hAnsi="Cambria Math" w:cstheme="minorHAnsi"/>
            <w:sz w:val="24"/>
            <w:szCs w:val="24"/>
          </w:rPr>
          <m:t>Prob</m:t>
        </m:r>
        <m:d>
          <m:dPr>
            <m:begChr m:val="{"/>
            <m:endChr m:val="|"/>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m:t>
                </m:r>
              </m:sub>
              <m:sup>
                <m:r>
                  <w:rPr>
                    <w:rFonts w:ascii="Cambria Math" w:hAnsi="Cambria Math" w:cstheme="minorHAnsi"/>
                    <w:sz w:val="24"/>
                    <w:szCs w:val="24"/>
                  </w:rPr>
                  <m:t>λ</m:t>
                </m:r>
              </m:sup>
            </m:sSubSup>
            <m:r>
              <w:rPr>
                <w:rFonts w:ascii="Cambria Math" w:hAnsi="Cambria Math" w:cstheme="minorHAnsi"/>
                <w:sz w:val="24"/>
                <w:szCs w:val="24"/>
              </w:rPr>
              <m:t xml:space="preserve"> </m:t>
            </m:r>
          </m:e>
        </m:d>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 xml:space="preserve">}=                           </m:t>
        </m:r>
        <m:nary>
          <m:naryPr>
            <m:chr m:val="∏"/>
            <m:limLoc m:val="undOvr"/>
            <m:ctrlPr>
              <w:rPr>
                <w:rFonts w:ascii="Cambria Math" w:hAnsi="Cambria Math" w:cstheme="minorHAnsi"/>
                <w:sz w:val="24"/>
                <w:szCs w:val="24"/>
              </w:rPr>
            </m:ctrlPr>
          </m:naryPr>
          <m:sub>
            <m:r>
              <w:rPr>
                <w:rFonts w:ascii="Cambria Math" w:hAnsi="Cambria Math" w:cstheme="minorHAnsi"/>
                <w:sz w:val="24"/>
                <w:szCs w:val="24"/>
              </w:rPr>
              <m:t>j=2</m:t>
            </m:r>
          </m:sub>
          <m:sup>
            <m:r>
              <w:rPr>
                <w:rFonts w:ascii="Cambria Math" w:hAnsi="Cambria Math" w:cstheme="minorHAnsi"/>
                <w:sz w:val="24"/>
                <w:szCs w:val="24"/>
              </w:rPr>
              <m:t>N</m:t>
            </m:r>
          </m:sup>
          <m:e>
            <m:r>
              <m:rPr>
                <m:sty m:val="p"/>
              </m:rPr>
              <w:rPr>
                <w:rFonts w:ascii="Cambria Math" w:hAnsi="Cambria Math" w:cstheme="minorHAnsi"/>
                <w:sz w:val="24"/>
                <w:szCs w:val="24"/>
              </w:rPr>
              <m:t>P</m:t>
            </m:r>
          </m:e>
        </m:nary>
        <m:r>
          <m:rPr>
            <m:sty m:val="p"/>
          </m:rPr>
          <w:rPr>
            <w:rFonts w:ascii="Cambria Math" w:hAnsi="Cambria Math" w:cstheme="minorHAnsi"/>
            <w:sz w:val="24"/>
            <w:szCs w:val="24"/>
          </w:rPr>
          <m:t>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oMath>
      <w:r w:rsidRPr="00D72D26">
        <w:rPr>
          <w:rFonts w:asciiTheme="minorHAnsi" w:hAnsiTheme="minorHAnsi" w:cstheme="minorHAnsi"/>
          <w:sz w:val="24"/>
          <w:szCs w:val="24"/>
        </w:rPr>
        <w:t xml:space="preserve">                </w:t>
      </w:r>
      <w:r w:rsidR="006A04BB" w:rsidRPr="00D72D26">
        <w:rPr>
          <w:rFonts w:asciiTheme="minorHAnsi" w:hAnsiTheme="minorHAnsi" w:cstheme="minorHAnsi"/>
          <w:sz w:val="24"/>
          <w:szCs w:val="24"/>
        </w:rPr>
        <w:t xml:space="preserve"> </w:t>
      </w:r>
      <w:r w:rsidRPr="00D72D26">
        <w:rPr>
          <w:rFonts w:asciiTheme="minorHAnsi" w:hAnsiTheme="minorHAnsi" w:cstheme="minorHAnsi"/>
          <w:sz w:val="24"/>
          <w:szCs w:val="24"/>
        </w:rPr>
        <w:t>(</w:t>
      </w:r>
      <w:r w:rsidR="003E533A" w:rsidRPr="00D72D26">
        <w:rPr>
          <w:rFonts w:asciiTheme="minorHAnsi" w:hAnsiTheme="minorHAnsi" w:cstheme="minorHAnsi"/>
          <w:sz w:val="24"/>
          <w:szCs w:val="24"/>
        </w:rPr>
        <w:t>10</w:t>
      </w:r>
      <w:r w:rsidRPr="00D72D26">
        <w:rPr>
          <w:rFonts w:asciiTheme="minorHAnsi" w:hAnsiTheme="minorHAnsi" w:cstheme="minorHAnsi"/>
          <w:sz w:val="24"/>
          <w:szCs w:val="24"/>
        </w:rPr>
        <w:t>)</w:t>
      </w:r>
    </w:p>
    <w:p w14:paraId="1046152E" w14:textId="77777777" w:rsidR="00357A4C" w:rsidRPr="00D72D26" w:rsidRDefault="00357A4C" w:rsidP="00331903">
      <w:pPr>
        <w:jc w:val="both"/>
        <w:rPr>
          <w:rFonts w:asciiTheme="minorHAnsi" w:hAnsiTheme="minorHAnsi" w:cstheme="minorHAnsi"/>
          <w:sz w:val="24"/>
          <w:szCs w:val="24"/>
        </w:rPr>
      </w:pPr>
    </w:p>
    <w:p w14:paraId="6BA74672" w14:textId="77777777" w:rsidR="00331903" w:rsidRPr="00D72D26" w:rsidRDefault="00821EC8" w:rsidP="00331903">
      <w:pPr>
        <w:jc w:val="both"/>
        <w:rPr>
          <w:rFonts w:asciiTheme="minorHAnsi" w:hAnsiTheme="minorHAnsi" w:cstheme="minorHAnsi"/>
          <w:sz w:val="24"/>
          <w:szCs w:val="24"/>
        </w:rPr>
      </w:pPr>
      <w:r w:rsidRPr="00D72D26">
        <w:rPr>
          <w:rFonts w:asciiTheme="minorHAnsi" w:hAnsiTheme="minorHAnsi" w:cstheme="minorHAnsi"/>
          <w:sz w:val="24"/>
          <w:szCs w:val="24"/>
        </w:rPr>
        <w:t xml:space="preserve">For large conditioning memory level </w:t>
      </w:r>
      <m:oMath>
        <m:r>
          <w:rPr>
            <w:rFonts w:ascii="Cambria Math" w:hAnsi="Cambria Math" w:cstheme="minorHAnsi"/>
            <w:sz w:val="24"/>
            <w:szCs w:val="24"/>
          </w:rPr>
          <m:t>k</m:t>
        </m:r>
      </m:oMath>
      <w:r w:rsidRPr="00D72D26">
        <w:rPr>
          <w:rFonts w:asciiTheme="minorHAnsi" w:hAnsiTheme="minorHAnsi" w:cstheme="minorHAnsi"/>
          <w:sz w:val="24"/>
          <w:szCs w:val="24"/>
        </w:rPr>
        <w:t xml:space="preserve"> and </w:t>
      </w:r>
      <m:oMath>
        <m:r>
          <w:rPr>
            <w:rFonts w:ascii="Cambria Math" w:hAnsi="Cambria Math" w:cstheme="minorHAnsi"/>
            <w:sz w:val="24"/>
            <w:szCs w:val="24"/>
          </w:rPr>
          <m:t>n&gt;k≥1</m:t>
        </m:r>
      </m:oMath>
    </w:p>
    <w:p w14:paraId="0B468139" w14:textId="77777777" w:rsidR="00357A4C" w:rsidRPr="00D72D26" w:rsidRDefault="00357A4C" w:rsidP="00331903">
      <w:pPr>
        <w:jc w:val="both"/>
        <w:rPr>
          <w:rFonts w:asciiTheme="minorHAnsi" w:hAnsiTheme="minorHAnsi" w:cstheme="minorHAnsi"/>
          <w:sz w:val="24"/>
          <w:szCs w:val="24"/>
        </w:rPr>
      </w:pPr>
    </w:p>
    <w:p w14:paraId="2AD81A49" w14:textId="77777777" w:rsidR="00331903" w:rsidRPr="00D72D26" w:rsidRDefault="00821EC8" w:rsidP="00331903">
      <w:pPr>
        <w:jc w:val="both"/>
        <w:rPr>
          <w:rFonts w:asciiTheme="minorHAnsi" w:hAnsiTheme="minorHAnsi" w:cstheme="minorHAnsi"/>
          <w:sz w:val="24"/>
          <w:szCs w:val="24"/>
        </w:rPr>
      </w:pPr>
      <m:oMathPara>
        <m:oMath>
          <m:r>
            <m:rPr>
              <m:sty m:val="p"/>
            </m:rPr>
            <w:rPr>
              <w:rFonts w:ascii="Cambria Math" w:hAnsi="Cambria Math" w:cstheme="minorHAnsi"/>
              <w:sz w:val="24"/>
              <w:szCs w:val="24"/>
            </w:rPr>
            <m:t>Prob</m:t>
          </m:r>
          <m:d>
            <m:dPr>
              <m:begChr m:val="{"/>
              <m:endChr m:val="}"/>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e>
            <m:e>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j-n</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j-n</m:t>
                  </m:r>
                </m:sub>
                <m:sup>
                  <m:r>
                    <w:rPr>
                      <w:rFonts w:ascii="Cambria Math" w:hAnsi="Cambria Math" w:cstheme="minorHAnsi"/>
                      <w:sz w:val="24"/>
                      <w:szCs w:val="24"/>
                    </w:rPr>
                    <m:t>λ</m:t>
                  </m:r>
                </m:sup>
              </m:sSubSup>
            </m:e>
          </m:d>
          <m:r>
            <w:rPr>
              <w:rFonts w:ascii="Cambria Math" w:hAnsi="Cambria Math" w:cstheme="minorHAnsi"/>
              <w:sz w:val="24"/>
              <w:szCs w:val="24"/>
            </w:rPr>
            <m:t>≈</m:t>
          </m:r>
        </m:oMath>
      </m:oMathPara>
    </w:p>
    <w:p w14:paraId="3F752D4C" w14:textId="77777777" w:rsidR="00331903" w:rsidRPr="00D72D26" w:rsidRDefault="00821EC8" w:rsidP="00331903">
      <w:pPr>
        <w:jc w:val="center"/>
        <w:rPr>
          <w:rFonts w:asciiTheme="minorHAnsi" w:hAnsiTheme="minorHAnsi" w:cstheme="minorHAnsi"/>
          <w:sz w:val="24"/>
          <w:szCs w:val="24"/>
        </w:rPr>
      </w:pPr>
      <w:r w:rsidRPr="00D72D26">
        <w:rPr>
          <w:rFonts w:asciiTheme="minorHAnsi" w:hAnsiTheme="minorHAnsi" w:cstheme="minorHAnsi"/>
          <w:sz w:val="24"/>
          <w:szCs w:val="24"/>
        </w:rPr>
        <w:t xml:space="preserve">                       </w:t>
      </w:r>
      <w:r w:rsidR="00D21CF1"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w:r w:rsidR="00833CB0"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m:oMath>
        <m:r>
          <w:rPr>
            <w:rFonts w:ascii="Cambria Math" w:hAnsi="Cambria Math" w:cstheme="minorHAnsi"/>
            <w:sz w:val="24"/>
            <w:szCs w:val="24"/>
          </w:rPr>
          <m:t>≈</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j-k</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j-k</m:t>
            </m:r>
          </m:sub>
          <m:sup>
            <m:r>
              <w:rPr>
                <w:rFonts w:ascii="Cambria Math" w:hAnsi="Cambria Math" w:cstheme="minorHAnsi"/>
                <w:sz w:val="24"/>
                <w:szCs w:val="24"/>
              </w:rPr>
              <m:t>λ</m:t>
            </m:r>
          </m:sup>
        </m:sSubSup>
        <m:r>
          <w:rPr>
            <w:rFonts w:ascii="Cambria Math" w:hAnsi="Cambria Math" w:cstheme="minorHAnsi"/>
            <w:sz w:val="24"/>
            <w:szCs w:val="24"/>
          </w:rPr>
          <m:t>}</m:t>
        </m:r>
      </m:oMath>
      <w:r w:rsidRPr="00D72D26">
        <w:rPr>
          <w:rFonts w:asciiTheme="minorHAnsi" w:hAnsiTheme="minorHAnsi" w:cstheme="minorHAnsi"/>
          <w:sz w:val="24"/>
          <w:szCs w:val="24"/>
        </w:rPr>
        <w:t xml:space="preserve">                        (</w:t>
      </w:r>
      <w:r w:rsidR="006A04BB" w:rsidRPr="00D72D26">
        <w:rPr>
          <w:rFonts w:asciiTheme="minorHAnsi" w:hAnsiTheme="minorHAnsi" w:cstheme="minorHAnsi"/>
          <w:sz w:val="24"/>
          <w:szCs w:val="24"/>
        </w:rPr>
        <w:t>1</w:t>
      </w:r>
      <w:r w:rsidR="003E533A" w:rsidRPr="00D72D26">
        <w:rPr>
          <w:rFonts w:asciiTheme="minorHAnsi" w:hAnsiTheme="minorHAnsi" w:cstheme="minorHAnsi"/>
          <w:sz w:val="24"/>
          <w:szCs w:val="24"/>
        </w:rPr>
        <w:t>1</w:t>
      </w:r>
      <w:r w:rsidRPr="00D72D26">
        <w:rPr>
          <w:rFonts w:asciiTheme="minorHAnsi" w:hAnsiTheme="minorHAnsi" w:cstheme="minorHAnsi"/>
          <w:sz w:val="24"/>
          <w:szCs w:val="24"/>
        </w:rPr>
        <w:t>)</w:t>
      </w:r>
    </w:p>
    <w:p w14:paraId="0D57A117" w14:textId="77777777" w:rsidR="00331903" w:rsidRPr="00D72D26" w:rsidRDefault="00331903" w:rsidP="00331903">
      <w:pPr>
        <w:jc w:val="both"/>
        <w:rPr>
          <w:rFonts w:asciiTheme="minorHAnsi" w:hAnsiTheme="minorHAnsi" w:cstheme="minorHAnsi"/>
          <w:color w:val="44546A" w:themeColor="text2"/>
          <w:sz w:val="24"/>
          <w:szCs w:val="24"/>
          <w:lang w:eastAsia="zh-CN"/>
        </w:rPr>
      </w:pPr>
    </w:p>
    <w:p w14:paraId="75CBB915" w14:textId="77777777" w:rsidR="00CA0268" w:rsidRPr="00D72D26" w:rsidRDefault="00821EC8" w:rsidP="007C69EA">
      <w:pPr>
        <w:spacing w:after="120"/>
        <w:jc w:val="both"/>
        <w:rPr>
          <w:rFonts w:asciiTheme="minorHAnsi" w:hAnsiTheme="minorHAnsi" w:cstheme="minorHAnsi"/>
          <w:sz w:val="24"/>
          <w:szCs w:val="24"/>
        </w:rPr>
      </w:pPr>
      <w:r w:rsidRPr="00D72D26">
        <w:rPr>
          <w:rFonts w:asciiTheme="minorHAnsi" w:hAnsiTheme="minorHAnsi" w:cstheme="minorHAnsi"/>
          <w:sz w:val="24"/>
          <w:szCs w:val="24"/>
        </w:rPr>
        <w:t>and</w:t>
      </w:r>
    </w:p>
    <w:p w14:paraId="238850A5" w14:textId="77777777" w:rsidR="00EA4FC8" w:rsidRPr="00D72D26" w:rsidRDefault="00821EC8" w:rsidP="00EA4FC8">
      <w:pPr>
        <w:spacing w:after="120"/>
        <w:jc w:val="center"/>
        <w:rPr>
          <w:rFonts w:asciiTheme="minorHAnsi" w:hAnsiTheme="minorHAnsi" w:cstheme="minorHAnsi"/>
          <w:sz w:val="24"/>
          <w:szCs w:val="24"/>
        </w:rPr>
      </w:pPr>
      <w:r w:rsidRPr="00D72D26">
        <w:rPr>
          <w:rFonts w:asciiTheme="minorHAnsi" w:hAnsiTheme="minorHAnsi" w:cstheme="minorHAnsi"/>
          <w:iCs/>
          <w:sz w:val="24"/>
          <w:szCs w:val="24"/>
        </w:rPr>
        <w:lastRenderedPageBreak/>
        <w:t xml:space="preserve">     </w:t>
      </w:r>
      <w:r w:rsidR="00723BA3" w:rsidRPr="00D72D26">
        <w:rPr>
          <w:rFonts w:asciiTheme="minorHAnsi" w:hAnsiTheme="minorHAnsi" w:cstheme="minorHAnsi"/>
          <w:iCs/>
          <w:sz w:val="24"/>
          <w:szCs w:val="24"/>
        </w:rPr>
        <w:t xml:space="preserve">     </w:t>
      </w:r>
      <w:r w:rsidRPr="00D72D26">
        <w:rPr>
          <w:rFonts w:asciiTheme="minorHAnsi" w:hAnsiTheme="minorHAnsi" w:cstheme="minorHAnsi"/>
          <w:iCs/>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(λ)≈</m:t>
        </m:r>
        <m:func>
          <m:funcPr>
            <m:ctrlPr>
              <w:rPr>
                <w:rFonts w:ascii="Cambria Math" w:hAnsi="Cambria Math" w:cstheme="minorHAnsi"/>
                <w:sz w:val="24"/>
                <w:szCs w:val="24"/>
              </w:rPr>
            </m:ctrlPr>
          </m:funcPr>
          <m:fName>
            <m:r>
              <m:rPr>
                <m:sty m:val="p"/>
              </m:rPr>
              <w:rPr>
                <w:rFonts w:ascii="Cambria Math" w:hAnsi="Cambria Math" w:cstheme="minorHAnsi"/>
                <w:sz w:val="24"/>
                <w:szCs w:val="24"/>
              </w:rPr>
              <m:t xml:space="preserve">exp </m:t>
            </m:r>
          </m:fName>
          <m:e>
            <m:r>
              <w:rPr>
                <w:rFonts w:ascii="Cambria Math" w:hAnsi="Cambria Math" w:cstheme="minorHAnsi"/>
                <w:sz w:val="24"/>
                <w:szCs w:val="24"/>
              </w:rPr>
              <m:t>(</m:t>
            </m:r>
          </m:e>
        </m:func>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N∙p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r>
          <w:rPr>
            <w:rFonts w:ascii="Cambria Math" w:hAnsi="Cambria Math" w:cstheme="minorHAnsi"/>
            <w:sz w:val="24"/>
            <w:szCs w:val="24"/>
          </w:rPr>
          <m:t>)</m:t>
        </m:r>
        <m:r>
          <m:rPr>
            <m:sty m:val="p"/>
          </m:rPr>
          <w:rPr>
            <w:rFonts w:ascii="Cambria Math" w:hAnsi="Cambria Math" w:cstheme="minorHAnsi"/>
            <w:sz w:val="24"/>
            <w:szCs w:val="24"/>
          </w:rPr>
          <m:t> </m:t>
        </m:r>
        <m:r>
          <w:rPr>
            <w:rFonts w:ascii="Cambria Math" w:hAnsi="Cambria Math" w:cstheme="minorHAnsi"/>
            <w:sz w:val="24"/>
            <w:szCs w:val="24"/>
          </w:rPr>
          <m:t xml:space="preserve"> ,  N≫k≥1 </m:t>
        </m:r>
      </m:oMath>
      <w:r w:rsidR="00AF5C4C" w:rsidRPr="00D72D26">
        <w:rPr>
          <w:rFonts w:asciiTheme="minorHAnsi" w:hAnsiTheme="minorHAnsi" w:cstheme="minorHAnsi"/>
          <w:sz w:val="24"/>
          <w:szCs w:val="24"/>
        </w:rPr>
        <w:t xml:space="preserve">with  </w:t>
      </w:r>
      <m:oMath>
        <m:r>
          <w:rPr>
            <w:rFonts w:ascii="Cambria Math" w:hAnsi="Cambria Math" w:cstheme="minorHAnsi"/>
            <w:sz w:val="24"/>
            <w:szCs w:val="24"/>
          </w:rPr>
          <m:t>P</m:t>
        </m:r>
        <m:d>
          <m:dPr>
            <m:ctrlPr>
              <w:rPr>
                <w:rFonts w:ascii="Cambria Math" w:hAnsi="Cambria Math" w:cstheme="minorHAnsi"/>
                <w:i/>
                <w:sz w:val="24"/>
                <w:szCs w:val="24"/>
              </w:rPr>
            </m:ctrlPr>
          </m:dPr>
          <m:e>
            <m:r>
              <w:rPr>
                <w:rFonts w:ascii="Cambria Math" w:hAnsi="Cambria Math" w:cstheme="minorHAnsi"/>
                <w:sz w:val="24"/>
                <w:szCs w:val="24"/>
              </w:rPr>
              <m:t>1</m:t>
            </m:r>
          </m:e>
        </m:d>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lim</m:t>
                </m:r>
              </m:e>
              <m:lim>
                <m:r>
                  <w:rPr>
                    <w:rFonts w:ascii="Cambria Math" w:hAnsi="Cambria Math" w:cstheme="minorHAnsi"/>
                    <w:sz w:val="24"/>
                    <w:szCs w:val="24"/>
                  </w:rPr>
                  <m:t>k→∞</m:t>
                </m:r>
              </m:lim>
            </m:limLow>
          </m:fName>
          <m:e>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lim</m:t>
                    </m:r>
                  </m:e>
                  <m:lim>
                    <m:r>
                      <w:rPr>
                        <w:rFonts w:ascii="Cambria Math" w:hAnsi="Cambria Math" w:cstheme="minorHAnsi"/>
                        <w:sz w:val="24"/>
                        <w:szCs w:val="24"/>
                      </w:rPr>
                      <m:t>λ→1</m:t>
                    </m:r>
                  </m:lim>
                </m:limLow>
              </m:fName>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d>
                  <m:dPr>
                    <m:ctrlPr>
                      <w:rPr>
                        <w:rFonts w:ascii="Cambria Math" w:hAnsi="Cambria Math" w:cstheme="minorHAnsi"/>
                        <w:i/>
                        <w:sz w:val="24"/>
                        <w:szCs w:val="24"/>
                      </w:rPr>
                    </m:ctrlPr>
                  </m:dPr>
                  <m:e>
                    <m:r>
                      <w:rPr>
                        <w:rFonts w:ascii="Cambria Math" w:hAnsi="Cambria Math" w:cstheme="minorHAnsi"/>
                        <w:sz w:val="24"/>
                        <w:szCs w:val="24"/>
                      </w:rPr>
                      <m:t>λ</m:t>
                    </m:r>
                  </m:e>
                </m:d>
              </m:e>
            </m:func>
          </m:e>
        </m:func>
      </m:oMath>
      <w:r w:rsidRPr="00D72D26">
        <w:rPr>
          <w:rFonts w:asciiTheme="minorHAnsi" w:hAnsiTheme="minorHAnsi" w:cstheme="minorHAnsi"/>
          <w:sz w:val="24"/>
          <w:szCs w:val="24"/>
        </w:rPr>
        <w:t xml:space="preserve">            </w:t>
      </w:r>
      <w:r w:rsidR="00723BA3"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     (</w:t>
      </w:r>
      <w:r w:rsidR="006A04BB" w:rsidRPr="00D72D26">
        <w:rPr>
          <w:rFonts w:asciiTheme="minorHAnsi" w:hAnsiTheme="minorHAnsi" w:cstheme="minorHAnsi"/>
          <w:sz w:val="24"/>
          <w:szCs w:val="24"/>
        </w:rPr>
        <w:t>1</w:t>
      </w:r>
      <w:r w:rsidR="003E533A" w:rsidRPr="00D72D26">
        <w:rPr>
          <w:rFonts w:asciiTheme="minorHAnsi" w:hAnsiTheme="minorHAnsi" w:cstheme="minorHAnsi"/>
          <w:sz w:val="24"/>
          <w:szCs w:val="24"/>
        </w:rPr>
        <w:t>2</w:t>
      </w:r>
      <w:r w:rsidRPr="00D72D26">
        <w:rPr>
          <w:rFonts w:asciiTheme="minorHAnsi" w:hAnsiTheme="minorHAnsi" w:cstheme="minorHAnsi"/>
          <w:sz w:val="24"/>
          <w:szCs w:val="24"/>
        </w:rPr>
        <w:t>)</w:t>
      </w:r>
    </w:p>
    <w:p w14:paraId="3F8A80B7" w14:textId="77777777" w:rsidR="00703A77" w:rsidRPr="00D72D26" w:rsidRDefault="00821EC8" w:rsidP="007C69EA">
      <w:pPr>
        <w:spacing w:after="120"/>
        <w:jc w:val="both"/>
        <w:rPr>
          <w:rFonts w:asciiTheme="minorHAnsi" w:hAnsiTheme="minorHAnsi" w:cstheme="minorHAnsi"/>
          <w:iCs/>
          <w:sz w:val="24"/>
          <w:szCs w:val="24"/>
        </w:rPr>
      </w:pPr>
      <w:r w:rsidRPr="00D72D26">
        <w:rPr>
          <w:rFonts w:asciiTheme="minorHAnsi" w:hAnsiTheme="minorHAnsi" w:cstheme="minorHAnsi"/>
          <w:sz w:val="24"/>
          <w:szCs w:val="24"/>
        </w:rPr>
        <w:t xml:space="preserve">Since for </w:t>
      </w:r>
      <m:oMath>
        <m:sSub>
          <m:sSubPr>
            <m:ctrlPr>
              <w:rPr>
                <w:rFonts w:ascii="Cambria Math" w:hAnsi="Cambria Math" w:cstheme="minorHAnsi"/>
                <w:i/>
                <w:sz w:val="24"/>
                <w:szCs w:val="24"/>
              </w:rPr>
            </m:ctrlPr>
          </m:sSubPr>
          <m:e>
            <m:r>
              <w:rPr>
                <w:rFonts w:ascii="Cambria Math" w:hAnsi="Cambria Math" w:cstheme="minorHAnsi"/>
                <w:sz w:val="24"/>
                <w:szCs w:val="24"/>
              </w:rPr>
              <m:t>N∙p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r>
          <w:rPr>
            <w:rFonts w:ascii="Cambria Math" w:hAnsi="Cambria Math" w:cstheme="minorHAnsi"/>
            <w:sz w:val="24"/>
            <w:szCs w:val="24"/>
          </w:rPr>
          <m:t>=o</m:t>
        </m:r>
        <m:d>
          <m:dPr>
            <m:ctrlPr>
              <w:rPr>
                <w:rFonts w:ascii="Cambria Math" w:hAnsi="Cambria Math" w:cstheme="minorHAnsi"/>
                <w:i/>
                <w:sz w:val="24"/>
                <w:szCs w:val="24"/>
              </w:rPr>
            </m:ctrlPr>
          </m:dPr>
          <m:e>
            <m:r>
              <w:rPr>
                <w:rFonts w:ascii="Cambria Math" w:hAnsi="Cambria Math" w:cstheme="minorHAnsi"/>
                <w:sz w:val="24"/>
                <w:szCs w:val="24"/>
              </w:rPr>
              <m:t>1</m:t>
            </m:r>
          </m:e>
        </m:d>
      </m:oMath>
      <w:r w:rsidR="00B80876" w:rsidRPr="00D72D26">
        <w:rPr>
          <w:rFonts w:asciiTheme="minorHAnsi" w:hAnsiTheme="minorHAnsi" w:cstheme="minorHAnsi"/>
          <w:sz w:val="24"/>
          <w:szCs w:val="24"/>
        </w:rPr>
        <w:t xml:space="preserve"> holds </w:t>
      </w:r>
      <m:oMath>
        <m:r>
          <w:rPr>
            <w:rFonts w:ascii="Cambria Math" w:hAnsi="Cambria Math" w:cstheme="minorHAnsi"/>
            <w:sz w:val="24"/>
            <w:szCs w:val="24"/>
          </w:rPr>
          <m:t>1-</m:t>
        </m:r>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(λ)≈</m:t>
        </m:r>
        <m:sSub>
          <m:sSubPr>
            <m:ctrlPr>
              <w:rPr>
                <w:rFonts w:ascii="Cambria Math" w:hAnsi="Cambria Math" w:cstheme="minorHAnsi"/>
                <w:i/>
                <w:sz w:val="24"/>
                <w:szCs w:val="24"/>
              </w:rPr>
            </m:ctrlPr>
          </m:sSubPr>
          <m:e>
            <m:r>
              <w:rPr>
                <w:rFonts w:ascii="Cambria Math" w:hAnsi="Cambria Math" w:cstheme="minorHAnsi"/>
                <w:sz w:val="24"/>
                <w:szCs w:val="24"/>
              </w:rPr>
              <m:t>N∙p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oMath>
      <w:r w:rsidR="00B80876" w:rsidRPr="00D72D26">
        <w:rPr>
          <w:rFonts w:asciiTheme="minorHAnsi" w:hAnsiTheme="minorHAnsi" w:cstheme="minorHAnsi"/>
          <w:sz w:val="24"/>
          <w:szCs w:val="24"/>
        </w:rPr>
        <w:t xml:space="preserve">, one concludes that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λ</m:t>
            </m:r>
          </m:e>
          <m:sub>
            <m:r>
              <m:rPr>
                <m:sty m:val="p"/>
              </m:rPr>
              <w:rPr>
                <w:rFonts w:ascii="Cambria Math" w:hAnsi="Cambria Math" w:cstheme="minorHAnsi"/>
                <w:sz w:val="24"/>
                <w:szCs w:val="24"/>
              </w:rPr>
              <m:t>P</m:t>
            </m:r>
          </m:sub>
        </m:sSub>
      </m:oMath>
      <w:r w:rsidR="00682D20" w:rsidRPr="00D72D26">
        <w:rPr>
          <w:rFonts w:asciiTheme="minorHAnsi" w:hAnsiTheme="minorHAnsi" w:cstheme="minorHAnsi"/>
          <w:sz w:val="24"/>
          <w:szCs w:val="24"/>
        </w:rPr>
        <w:t xml:space="preserve"> </w:t>
      </w:r>
      <w:r w:rsidR="00B80876" w:rsidRPr="00D72D26">
        <w:rPr>
          <w:rFonts w:asciiTheme="minorHAnsi" w:hAnsiTheme="minorHAnsi" w:cstheme="minorHAnsi"/>
          <w:sz w:val="24"/>
          <w:szCs w:val="24"/>
        </w:rPr>
        <w:t>from Eq. (</w:t>
      </w:r>
      <w:r w:rsidR="003E533A" w:rsidRPr="00D72D26">
        <w:rPr>
          <w:rFonts w:asciiTheme="minorHAnsi" w:hAnsiTheme="minorHAnsi" w:cstheme="minorHAnsi"/>
          <w:sz w:val="24"/>
          <w:szCs w:val="24"/>
        </w:rPr>
        <w:t>9</w:t>
      </w:r>
      <w:r w:rsidR="00B80876" w:rsidRPr="00D72D26">
        <w:rPr>
          <w:rFonts w:asciiTheme="minorHAnsi" w:hAnsiTheme="minorHAnsi" w:cstheme="minorHAnsi"/>
          <w:sz w:val="24"/>
          <w:szCs w:val="24"/>
        </w:rPr>
        <w:t>).</w:t>
      </w:r>
      <w:r w:rsidR="00682D20" w:rsidRPr="00D72D26">
        <w:rPr>
          <w:rFonts w:asciiTheme="minorHAnsi" w:hAnsiTheme="minorHAnsi" w:cstheme="minorHAnsi"/>
          <w:sz w:val="24"/>
          <w:szCs w:val="24"/>
        </w:rPr>
        <w:t xml:space="preserve"> Poisson property of </w:t>
      </w:r>
      <w:r w:rsidR="00682D20" w:rsidRPr="00D72D26">
        <w:rPr>
          <w:rFonts w:asciiTheme="minorHAnsi" w:hAnsiTheme="minorHAnsi" w:cstheme="minorHAnsi"/>
          <w:color w:val="000000" w:themeColor="text1"/>
          <w:sz w:val="24"/>
          <w:szCs w:val="24"/>
        </w:rPr>
        <w:t xml:space="preserve">lifetime distribution follows directly from </w:t>
      </w:r>
      <w:r w:rsidRPr="00D72D26">
        <w:rPr>
          <w:rFonts w:asciiTheme="minorHAnsi" w:hAnsiTheme="minorHAnsi" w:cstheme="minorHAnsi"/>
          <w:color w:val="000000" w:themeColor="text1"/>
          <w:sz w:val="24"/>
          <w:szCs w:val="24"/>
        </w:rPr>
        <w:t xml:space="preserve">independence of </w:t>
      </w:r>
      <w:r w:rsidR="00682D20" w:rsidRPr="00D72D26">
        <w:rPr>
          <w:rFonts w:asciiTheme="minorHAnsi" w:hAnsiTheme="minorHAnsi" w:cstheme="minorHAnsi"/>
          <w:color w:val="000000" w:themeColor="text1"/>
          <w:sz w:val="24"/>
          <w:szCs w:val="24"/>
        </w:rPr>
        <w:t>failure events</w:t>
      </w:r>
      <w:r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F</m:t>
            </m:r>
          </m:e>
          <m:sub>
            <m:r>
              <w:rPr>
                <w:rFonts w:ascii="Cambria Math" w:hAnsi="Cambria Math" w:cstheme="minorHAnsi"/>
                <w:color w:val="000000" w:themeColor="text1"/>
                <w:sz w:val="24"/>
                <w:szCs w:val="24"/>
              </w:rPr>
              <m:t>i</m:t>
            </m:r>
          </m:sub>
        </m:sSub>
      </m:oMath>
      <w:r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F</m:t>
            </m:r>
          </m:e>
          <m:sub>
            <m:r>
              <w:rPr>
                <w:rFonts w:ascii="Cambria Math" w:hAnsi="Cambria Math" w:cstheme="minorHAnsi"/>
                <w:color w:val="000000" w:themeColor="text1"/>
                <w:sz w:val="24"/>
                <w:szCs w:val="24"/>
              </w:rPr>
              <m:t>j</m:t>
            </m:r>
          </m:sub>
        </m:sSub>
      </m:oMath>
      <w:r w:rsidRPr="00D72D26">
        <w:rPr>
          <w:rFonts w:asciiTheme="minorHAnsi" w:hAnsiTheme="minorHAnsi" w:cstheme="minorHAnsi"/>
          <w:color w:val="000000" w:themeColor="text1"/>
          <w:sz w:val="24"/>
          <w:szCs w:val="24"/>
        </w:rPr>
        <w:t>, separated by time gap</w:t>
      </w:r>
      <w:r w:rsidR="00682D20"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i</m:t>
            </m:r>
          </m:sub>
        </m:sSub>
        <m:r>
          <w:rPr>
            <w:rFonts w:ascii="Cambria Math" w:hAnsi="Cambria Math" w:cstheme="minorHAnsi"/>
            <w:sz w:val="24"/>
            <w:szCs w:val="24"/>
          </w:rPr>
          <m:t>≫</m:t>
        </m:r>
        <m:func>
          <m:funcPr>
            <m:ctrlPr>
              <w:rPr>
                <w:rFonts w:ascii="Cambria Math" w:hAnsi="Cambria Math" w:cstheme="minorHAnsi"/>
                <w:i/>
                <w:iCs/>
                <w:sz w:val="24"/>
                <w:szCs w:val="24"/>
              </w:rPr>
            </m:ctrlPr>
          </m:funcPr>
          <m:fName>
            <m:r>
              <m:rPr>
                <m:sty m:val="p"/>
              </m:rPr>
              <w:rPr>
                <w:rFonts w:ascii="Cambria Math" w:hAnsi="Cambria Math" w:cstheme="minorHAnsi"/>
                <w:sz w:val="24"/>
                <w:szCs w:val="24"/>
              </w:rPr>
              <m:t>max</m:t>
            </m:r>
          </m:fName>
          <m:e>
            <m:d>
              <m:dPr>
                <m:begChr m:val="{"/>
                <m:endChr m:val="}"/>
                <m:ctrlPr>
                  <w:rPr>
                    <w:rFonts w:ascii="Cambria Math" w:hAnsi="Cambria Math" w:cstheme="minorHAnsi"/>
                    <w:i/>
                    <w:iCs/>
                    <w:sz w:val="24"/>
                    <w:szCs w:val="24"/>
                  </w:rPr>
                </m:ctrlPr>
              </m:dPr>
              <m:e>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corr</m:t>
                    </m:r>
                  </m:sub>
                </m:sSub>
                <m:r>
                  <w:rPr>
                    <w:rFonts w:ascii="Cambria Math" w:hAnsi="Cambria Math" w:cstheme="minorHAnsi"/>
                    <w:sz w:val="24"/>
                    <w:szCs w:val="24"/>
                  </w:rPr>
                  <m:t xml:space="preserve">, </m:t>
                </m:r>
                <m:sSub>
                  <m:sSubPr>
                    <m:ctrlPr>
                      <w:rPr>
                        <w:rFonts w:ascii="Cambria Math" w:hAnsi="Cambria Math" w:cstheme="minorHAnsi"/>
                        <w:iCs/>
                        <w:sz w:val="24"/>
                        <w:szCs w:val="24"/>
                      </w:rPr>
                    </m:ctrlPr>
                  </m:sSubPr>
                  <m:e>
                    <m:r>
                      <w:rPr>
                        <w:rFonts w:ascii="Cambria Math" w:hAnsi="Cambria Math" w:cstheme="minorHAnsi"/>
                        <w:sz w:val="24"/>
                        <w:szCs w:val="24"/>
                      </w:rPr>
                      <m:t>t</m:t>
                    </m:r>
                  </m:e>
                  <m:sub>
                    <m:r>
                      <m:rPr>
                        <m:sty m:val="p"/>
                      </m:rPr>
                      <w:rPr>
                        <w:rFonts w:ascii="Cambria Math" w:hAnsi="Cambria Math" w:cstheme="minorHAnsi"/>
                        <w:sz w:val="24"/>
                        <w:szCs w:val="24"/>
                      </w:rPr>
                      <m:t>relax</m:t>
                    </m:r>
                  </m:sub>
                </m:sSub>
              </m:e>
            </m:d>
          </m:e>
        </m:func>
      </m:oMath>
      <w:r w:rsidR="00172364" w:rsidRPr="00D72D26">
        <w:rPr>
          <w:rFonts w:asciiTheme="minorHAnsi" w:hAnsiTheme="minorHAnsi" w:cstheme="minorHAnsi"/>
          <w:iCs/>
          <w:sz w:val="24"/>
          <w:szCs w:val="24"/>
        </w:rPr>
        <w:t xml:space="preserve">, </w:t>
      </w:r>
      <m:oMath>
        <m:r>
          <w:rPr>
            <w:rFonts w:ascii="Cambria Math" w:hAnsi="Cambria Math" w:cstheme="minorHAnsi"/>
            <w:sz w:val="24"/>
            <w:szCs w:val="24"/>
          </w:rPr>
          <m:t>j&gt;i≫k</m:t>
        </m:r>
      </m:oMath>
      <w:r w:rsidR="00172364" w:rsidRPr="00D72D26">
        <w:rPr>
          <w:rFonts w:asciiTheme="minorHAnsi" w:hAnsiTheme="minorHAnsi" w:cstheme="minorHAnsi"/>
          <w:iCs/>
          <w:sz w:val="24"/>
          <w:szCs w:val="24"/>
        </w:rPr>
        <w:t>,</w:t>
      </w:r>
      <w:r w:rsidRPr="00D72D26">
        <w:rPr>
          <w:rFonts w:asciiTheme="minorHAnsi" w:hAnsiTheme="minorHAnsi" w:cstheme="minorHAnsi"/>
          <w:iCs/>
          <w:sz w:val="24"/>
          <w:szCs w:val="24"/>
        </w:rPr>
        <w:t xml:space="preserve"> with</w:t>
      </w:r>
    </w:p>
    <w:p w14:paraId="3F78BDDA" w14:textId="77777777" w:rsidR="00703A77" w:rsidRPr="00D72D26" w:rsidRDefault="00821EC8" w:rsidP="00703A77">
      <w:pPr>
        <w:spacing w:after="120"/>
        <w:jc w:val="center"/>
        <w:rPr>
          <w:rFonts w:asciiTheme="minorHAnsi" w:hAnsiTheme="minorHAnsi" w:cstheme="minorHAnsi"/>
          <w:color w:val="000000" w:themeColor="text1"/>
          <w:sz w:val="24"/>
          <w:szCs w:val="24"/>
        </w:rPr>
      </w:pPr>
      <w:r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F</m:t>
            </m:r>
          </m:e>
          <m:sub>
            <m:r>
              <w:rPr>
                <w:rFonts w:ascii="Cambria Math" w:hAnsi="Cambria Math" w:cstheme="minorHAnsi"/>
                <w:color w:val="000000" w:themeColor="text1"/>
                <w:sz w:val="24"/>
                <w:szCs w:val="24"/>
              </w:rPr>
              <m:t>j</m:t>
            </m:r>
          </m:sub>
        </m:sSub>
        <m:r>
          <w:rPr>
            <w:rFonts w:ascii="Cambria Math" w:hAnsi="Cambria Math" w:cstheme="minorHAnsi"/>
            <w:color w:val="000000" w:themeColor="text1"/>
            <w:sz w:val="24"/>
            <w:szCs w:val="24"/>
          </w:rPr>
          <m:t>≡</m:t>
        </m:r>
        <m:d>
          <m:dPr>
            <m:ctrlPr>
              <w:rPr>
                <w:rFonts w:ascii="Cambria Math" w:hAnsi="Cambria Math" w:cstheme="minorHAnsi"/>
                <w:i/>
                <w:color w:val="000000" w:themeColor="text1"/>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&gt;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j-k</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j-k</m:t>
                </m:r>
              </m:sub>
              <m:sup>
                <m:r>
                  <w:rPr>
                    <w:rFonts w:ascii="Cambria Math" w:hAnsi="Cambria Math" w:cstheme="minorHAnsi"/>
                    <w:sz w:val="24"/>
                    <w:szCs w:val="24"/>
                  </w:rPr>
                  <m:t>λ</m:t>
                </m:r>
              </m:sup>
            </m:sSubSup>
          </m:e>
        </m:d>
      </m:oMath>
      <w:r w:rsidRPr="00D72D26">
        <w:rPr>
          <w:rFonts w:asciiTheme="minorHAnsi" w:hAnsiTheme="minorHAnsi" w:cstheme="minorHAnsi"/>
          <w:color w:val="000000" w:themeColor="text1"/>
          <w:sz w:val="24"/>
          <w:szCs w:val="24"/>
        </w:rPr>
        <w:t xml:space="preserve">                                 (</w:t>
      </w:r>
      <w:r w:rsidR="006A04BB" w:rsidRPr="00D72D26">
        <w:rPr>
          <w:rFonts w:asciiTheme="minorHAnsi" w:hAnsiTheme="minorHAnsi" w:cstheme="minorHAnsi"/>
          <w:color w:val="000000" w:themeColor="text1"/>
          <w:sz w:val="24"/>
          <w:szCs w:val="24"/>
        </w:rPr>
        <w:t>1</w:t>
      </w:r>
      <w:r w:rsidR="003E533A" w:rsidRPr="00D72D26">
        <w:rPr>
          <w:rFonts w:asciiTheme="minorHAnsi" w:hAnsiTheme="minorHAnsi" w:cstheme="minorHAnsi"/>
          <w:color w:val="000000" w:themeColor="text1"/>
          <w:sz w:val="24"/>
          <w:szCs w:val="24"/>
        </w:rPr>
        <w:t>3</w:t>
      </w:r>
      <w:r w:rsidRPr="00D72D26">
        <w:rPr>
          <w:rFonts w:asciiTheme="minorHAnsi" w:hAnsiTheme="minorHAnsi" w:cstheme="minorHAnsi"/>
          <w:color w:val="000000" w:themeColor="text1"/>
          <w:sz w:val="24"/>
          <w:szCs w:val="24"/>
        </w:rPr>
        <w:t>)</w:t>
      </w:r>
    </w:p>
    <w:p w14:paraId="16183814" w14:textId="77777777" w:rsidR="007B28CF" w:rsidRPr="00D72D26" w:rsidRDefault="00821EC8" w:rsidP="007C69EA">
      <w:pPr>
        <w:spacing w:after="120"/>
        <w:jc w:val="both"/>
        <w:rPr>
          <w:rFonts w:asciiTheme="minorHAnsi" w:hAnsiTheme="minorHAnsi" w:cstheme="minorHAnsi"/>
          <w:sz w:val="24"/>
          <w:szCs w:val="24"/>
        </w:rPr>
      </w:pPr>
      <w:r w:rsidRPr="00D72D26">
        <w:rPr>
          <w:rFonts w:asciiTheme="minorHAnsi" w:hAnsiTheme="minorHAnsi" w:cstheme="minorHAnsi"/>
          <w:color w:val="000000" w:themeColor="text1"/>
          <w:sz w:val="24"/>
          <w:szCs w:val="24"/>
        </w:rPr>
        <w:t xml:space="preserve">For a series-type </w:t>
      </w:r>
      <m:oMath>
        <m:r>
          <w:rPr>
            <w:rFonts w:ascii="Cambria Math" w:hAnsi="Cambria Math" w:cstheme="minorHAnsi"/>
            <w:color w:val="000000" w:themeColor="text1"/>
            <w:sz w:val="24"/>
            <w:szCs w:val="24"/>
          </w:rPr>
          <m:t>M</m:t>
        </m:r>
      </m:oMath>
      <w:r w:rsidRPr="00D72D26">
        <w:rPr>
          <w:rFonts w:asciiTheme="minorHAnsi" w:hAnsiTheme="minorHAnsi" w:cstheme="minorHAnsi"/>
          <w:color w:val="000000" w:themeColor="text1"/>
          <w:sz w:val="24"/>
          <w:szCs w:val="24"/>
        </w:rPr>
        <w:t xml:space="preserve">-dimensional </w:t>
      </w:r>
      <w:r w:rsidR="00E711AF" w:rsidRPr="00D72D26">
        <w:rPr>
          <w:rFonts w:asciiTheme="minorHAnsi" w:hAnsiTheme="minorHAnsi" w:cstheme="minorHAnsi"/>
          <w:color w:val="000000" w:themeColor="text1"/>
          <w:sz w:val="24"/>
          <w:szCs w:val="24"/>
          <w:lang w:eastAsia="zh-CN"/>
        </w:rPr>
        <w:t>system</w:t>
      </w:r>
      <w:r w:rsidRPr="00D72D26">
        <w:rPr>
          <w:rFonts w:asciiTheme="minorHAnsi" w:hAnsiTheme="minorHAnsi" w:cstheme="minorHAnsi"/>
          <w:color w:val="000000" w:themeColor="text1"/>
          <w:sz w:val="24"/>
          <w:szCs w:val="24"/>
          <w:lang w:eastAsia="zh-CN"/>
        </w:rPr>
        <w:t xml:space="preserve"> </w:t>
      </w:r>
      <m:oMath>
        <m:r>
          <m:rPr>
            <m:sty m:val="bi"/>
          </m:rPr>
          <w:rPr>
            <w:rFonts w:ascii="Cambria Math" w:hAnsi="Cambria Math" w:cstheme="minorHAnsi"/>
            <w:color w:val="000000" w:themeColor="text1"/>
            <w:sz w:val="24"/>
            <w:szCs w:val="24"/>
          </w:rPr>
          <m:t>X</m:t>
        </m:r>
      </m:oMath>
      <w:r w:rsidRPr="00D72D26">
        <w:rPr>
          <w:rFonts w:asciiTheme="minorHAnsi" w:hAnsiTheme="minorHAnsi" w:cstheme="minorHAnsi"/>
          <w:color w:val="000000" w:themeColor="text1"/>
          <w:sz w:val="24"/>
          <w:szCs w:val="24"/>
        </w:rPr>
        <w:t xml:space="preserve"> its failure occurs when one of its 1D components </w:t>
      </w:r>
      <m:oMath>
        <m:r>
          <w:rPr>
            <w:rFonts w:ascii="Cambria Math" w:hAnsi="Cambria Math" w:cstheme="minorHAnsi"/>
            <w:color w:val="000000" w:themeColor="text1"/>
            <w:sz w:val="24"/>
            <w:szCs w:val="24"/>
          </w:rPr>
          <m:t>X</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t</m:t>
            </m:r>
          </m:e>
        </m:d>
        <m:r>
          <w:rPr>
            <w:rFonts w:ascii="Cambria Math" w:hAnsi="Cambria Math" w:cstheme="minorHAnsi"/>
            <w:color w:val="000000" w:themeColor="text1"/>
            <w:sz w:val="24"/>
            <w:szCs w:val="24"/>
          </w:rPr>
          <m:t>,  Y</m:t>
        </m:r>
        <m:d>
          <m:dPr>
            <m:ctrlPr>
              <w:rPr>
                <w:rFonts w:ascii="Cambria Math" w:hAnsi="Cambria Math" w:cstheme="minorHAnsi"/>
                <w:i/>
                <w:color w:val="000000" w:themeColor="text1"/>
                <w:sz w:val="24"/>
                <w:szCs w:val="24"/>
              </w:rPr>
            </m:ctrlPr>
          </m:dPr>
          <m:e>
            <m:r>
              <w:rPr>
                <w:rFonts w:ascii="Cambria Math" w:hAnsi="Cambria Math" w:cstheme="minorHAnsi"/>
                <w:color w:val="000000" w:themeColor="text1"/>
                <w:sz w:val="24"/>
                <w:szCs w:val="24"/>
              </w:rPr>
              <m:t>t</m:t>
            </m:r>
          </m:e>
        </m:d>
        <m:r>
          <w:rPr>
            <w:rFonts w:ascii="Cambria Math" w:hAnsi="Cambria Math" w:cstheme="minorHAnsi"/>
            <w:color w:val="000000" w:themeColor="text1"/>
            <w:sz w:val="24"/>
            <w:szCs w:val="24"/>
          </w:rPr>
          <m:t xml:space="preserve">, </m:t>
        </m:r>
      </m:oMath>
      <w:r w:rsidRPr="00D72D26">
        <w:rPr>
          <w:rFonts w:asciiTheme="minorHAnsi" w:hAnsiTheme="minorHAnsi" w:cstheme="minorHAnsi"/>
          <w:color w:val="000000" w:themeColor="text1"/>
          <w:sz w:val="24"/>
          <w:szCs w:val="24"/>
        </w:rPr>
        <w:t xml:space="preserve">… fails, i.e., exceeds its </w:t>
      </w:r>
      <w:r w:rsidR="00C8386A" w:rsidRPr="00D72D26">
        <w:rPr>
          <w:rFonts w:asciiTheme="minorHAnsi" w:hAnsiTheme="minorHAnsi" w:cstheme="minorHAnsi"/>
          <w:color w:val="000000" w:themeColor="text1"/>
          <w:sz w:val="24"/>
          <w:szCs w:val="24"/>
        </w:rPr>
        <w:t xml:space="preserve">respective </w:t>
      </w:r>
      <w:r w:rsidRPr="00D72D26">
        <w:rPr>
          <w:rFonts w:asciiTheme="minorHAnsi" w:hAnsiTheme="minorHAnsi" w:cstheme="minorHAnsi"/>
          <w:color w:val="000000" w:themeColor="text1"/>
          <w:sz w:val="24"/>
          <w:szCs w:val="24"/>
        </w:rPr>
        <w:t>failure threshold</w:t>
      </w:r>
      <w:r w:rsidR="00C8386A" w:rsidRPr="00D72D26">
        <w:rPr>
          <w:rFonts w:asciiTheme="minorHAnsi" w:hAnsiTheme="minorHAnsi" w:cstheme="minorHAnsi"/>
          <w:color w:val="000000" w:themeColor="text1"/>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C8386A"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C8386A" w:rsidRPr="00D72D26">
        <w:rPr>
          <w:rFonts w:asciiTheme="minorHAnsi" w:hAnsiTheme="minorHAnsi" w:cstheme="minorHAnsi"/>
          <w:sz w:val="24"/>
          <w:szCs w:val="24"/>
        </w:rPr>
        <w:t>, ….</w:t>
      </w:r>
      <w:r w:rsidRPr="00D72D26">
        <w:rPr>
          <w:rFonts w:asciiTheme="minorHAnsi" w:hAnsiTheme="minorHAnsi" w:cstheme="minorHAnsi"/>
          <w:sz w:val="24"/>
          <w:szCs w:val="24"/>
        </w:rPr>
        <w:t xml:space="preserve"> </w:t>
      </w:r>
    </w:p>
    <w:p w14:paraId="3A2C0F9D" w14:textId="77777777" w:rsidR="00CC2AD3" w:rsidRPr="00D72D26" w:rsidRDefault="00C90221" w:rsidP="007C69EA">
      <w:pPr>
        <w:spacing w:after="120"/>
        <w:jc w:val="both"/>
        <w:rPr>
          <w:rFonts w:asciiTheme="minorHAnsi" w:hAnsiTheme="minorHAnsi" w:cstheme="minorHAnsi"/>
          <w:sz w:val="24"/>
          <w:szCs w:val="24"/>
        </w:rPr>
      </w:pPr>
      <w:r w:rsidRPr="00D72D26">
        <w:rPr>
          <w:rFonts w:asciiTheme="minorHAnsi" w:hAnsiTheme="minorHAnsi" w:cstheme="minorHAnsi"/>
          <w:sz w:val="24"/>
          <w:szCs w:val="24"/>
        </w:rPr>
        <w:t xml:space="preserve">The above-presented Theorem </w:t>
      </w:r>
      <w:r w:rsidR="00821EC8" w:rsidRPr="00D72D26">
        <w:rPr>
          <w:rFonts w:asciiTheme="minorHAnsi" w:hAnsiTheme="minorHAnsi" w:cstheme="minorHAnsi"/>
          <w:sz w:val="24"/>
          <w:szCs w:val="24"/>
        </w:rPr>
        <w:t>may</w:t>
      </w:r>
      <w:r w:rsidRPr="00D72D26">
        <w:rPr>
          <w:rFonts w:asciiTheme="minorHAnsi" w:hAnsiTheme="minorHAnsi" w:cstheme="minorHAnsi"/>
          <w:sz w:val="24"/>
          <w:szCs w:val="24"/>
        </w:rPr>
        <w:t xml:space="preserve"> be extended to nonstationary </w:t>
      </w:r>
      <w:r w:rsidR="00070C7C" w:rsidRPr="00D72D26">
        <w:rPr>
          <w:rFonts w:asciiTheme="minorHAnsi" w:hAnsiTheme="minorHAnsi" w:cstheme="minorHAnsi"/>
          <w:sz w:val="24"/>
          <w:szCs w:val="24"/>
        </w:rPr>
        <w:t>multi-variate</w:t>
      </w:r>
      <w:r w:rsidR="00821EC8"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systems </w:t>
      </w:r>
      <w:r w:rsidR="00821EC8" w:rsidRPr="00D72D26">
        <w:rPr>
          <w:rFonts w:asciiTheme="minorHAnsi" w:hAnsiTheme="minorHAnsi" w:cstheme="minorHAnsi"/>
          <w:sz w:val="24"/>
          <w:szCs w:val="24"/>
        </w:rPr>
        <w:t>of</w:t>
      </w:r>
      <w:r w:rsidRPr="00D72D26">
        <w:rPr>
          <w:rFonts w:asciiTheme="minorHAnsi" w:hAnsiTheme="minorHAnsi" w:cstheme="minorHAnsi"/>
          <w:sz w:val="24"/>
          <w:szCs w:val="24"/>
        </w:rPr>
        <w:t xml:space="preserve"> non-series-type, i.e., instead of </w:t>
      </w:r>
      <w:r w:rsidR="00EE5166" w:rsidRPr="00D72D26">
        <w:rPr>
          <w:rFonts w:asciiTheme="minorHAnsi" w:hAnsiTheme="minorHAnsi" w:cstheme="minorHAnsi"/>
          <w:sz w:val="24"/>
          <w:szCs w:val="24"/>
        </w:rPr>
        <w:t>safety</w:t>
      </w:r>
      <w:r w:rsidR="00821EC8" w:rsidRPr="00D72D26">
        <w:rPr>
          <w:rFonts w:asciiTheme="minorHAnsi" w:hAnsiTheme="minorHAnsi" w:cstheme="minorHAnsi"/>
          <w:sz w:val="24"/>
          <w:szCs w:val="24"/>
        </w:rPr>
        <w:t>/reliability</w:t>
      </w:r>
      <w:r w:rsidR="00EE5166" w:rsidRPr="00D72D26">
        <w:rPr>
          <w:rFonts w:asciiTheme="minorHAnsi" w:hAnsiTheme="minorHAnsi" w:cstheme="minorHAnsi"/>
          <w:sz w:val="24"/>
          <w:szCs w:val="24"/>
        </w:rPr>
        <w:t xml:space="preserve"> criteria, defined by </w:t>
      </w:r>
      <w:r w:rsidR="009542A4" w:rsidRPr="00D72D26">
        <w:rPr>
          <w:rFonts w:asciiTheme="minorHAnsi" w:hAnsiTheme="minorHAnsi" w:cstheme="minorHAnsi"/>
          <w:sz w:val="24"/>
          <w:szCs w:val="24"/>
        </w:rPr>
        <w:t xml:space="preserve">a </w:t>
      </w:r>
      <w:r w:rsidRPr="00D72D26">
        <w:rPr>
          <w:rFonts w:asciiTheme="minorHAnsi" w:hAnsiTheme="minorHAnsi" w:cstheme="minorHAnsi"/>
          <w:sz w:val="24"/>
          <w:szCs w:val="24"/>
        </w:rPr>
        <w:t xml:space="preserve">hypercube </w:t>
      </w:r>
    </w:p>
    <w:p w14:paraId="475FC44A" w14:textId="77777777" w:rsidR="00CC2AD3" w:rsidRPr="00D72D26" w:rsidRDefault="00821EC8" w:rsidP="00CC2AD3">
      <w:pPr>
        <w:spacing w:after="120"/>
        <w:jc w:val="center"/>
        <w:rPr>
          <w:rFonts w:asciiTheme="minorHAnsi" w:hAnsiTheme="minorHAnsi" w:cstheme="minorHAnsi"/>
          <w:sz w:val="24"/>
          <w:szCs w:val="24"/>
        </w:rPr>
      </w:pPr>
      <w:r w:rsidRPr="00D72D26">
        <w:rPr>
          <w:rFonts w:asciiTheme="minorHAnsi" w:hAnsiTheme="minorHAnsi" w:cstheme="minorHAnsi"/>
          <w:sz w:val="24"/>
          <w:szCs w:val="24"/>
        </w:rPr>
        <w:t xml:space="preserve">                                                     </w:t>
      </w:r>
      <m:oMath>
        <m:r>
          <w:rPr>
            <w:rFonts w:ascii="Cambria Math" w:hAnsi="Cambria Math" w:cstheme="minorHAnsi"/>
            <w:sz w:val="24"/>
            <w:szCs w:val="24"/>
          </w:rPr>
          <m:t>H</m:t>
        </m:r>
        <m:d>
          <m:dPr>
            <m:ctrlPr>
              <w:rPr>
                <w:rFonts w:ascii="Cambria Math" w:hAnsi="Cambria Math" w:cstheme="minorHAnsi"/>
                <w:i/>
                <w:sz w:val="24"/>
                <w:szCs w:val="24"/>
              </w:rPr>
            </m:ctrlPr>
          </m:dPr>
          <m:e>
            <m:r>
              <w:rPr>
                <w:rFonts w:ascii="Cambria Math" w:hAnsi="Cambria Math" w:cstheme="minorHAnsi"/>
                <w:sz w:val="24"/>
                <w:szCs w:val="24"/>
              </w:rPr>
              <m:t xml:space="preserve">x, y, </m:t>
            </m:r>
            <m:r>
              <m:rPr>
                <m:sty m:val="bi"/>
              </m:rPr>
              <w:rPr>
                <w:rFonts w:ascii="Cambria Math" w:hAnsi="Cambria Math" w:cstheme="minorHAnsi"/>
                <w:sz w:val="24"/>
                <w:szCs w:val="24"/>
              </w:rPr>
              <m:t>…</m:t>
            </m:r>
          </m:e>
        </m:d>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x≤</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r>
              <w:rPr>
                <w:rFonts w:ascii="Cambria Math" w:hAnsi="Cambria Math" w:cstheme="minorHAnsi"/>
                <w:sz w:val="24"/>
                <w:szCs w:val="24"/>
              </w:rPr>
              <m:t>∩y≤</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r>
              <w:rPr>
                <w:rFonts w:ascii="Cambria Math" w:hAnsi="Cambria Math" w:cstheme="minorHAnsi"/>
                <w:sz w:val="24"/>
                <w:szCs w:val="24"/>
              </w:rPr>
              <m:t>∩…</m:t>
            </m:r>
          </m:e>
        </m:d>
        <m:r>
          <w:rPr>
            <w:rFonts w:ascii="Cambria Math" w:hAnsi="Cambria Math" w:cstheme="minorHAnsi"/>
            <w:sz w:val="24"/>
            <w:szCs w:val="24"/>
          </w:rPr>
          <m:t xml:space="preserve"> </m:t>
        </m:r>
      </m:oMath>
      <w:r w:rsidRPr="00D72D26">
        <w:rPr>
          <w:rFonts w:asciiTheme="minorHAnsi" w:hAnsiTheme="minorHAnsi" w:cstheme="minorHAnsi"/>
          <w:sz w:val="24"/>
          <w:szCs w:val="24"/>
        </w:rPr>
        <w:t xml:space="preserve">                                          (</w:t>
      </w:r>
      <w:r w:rsidR="006A04BB" w:rsidRPr="00D72D26">
        <w:rPr>
          <w:rFonts w:asciiTheme="minorHAnsi" w:hAnsiTheme="minorHAnsi" w:cstheme="minorHAnsi"/>
          <w:sz w:val="24"/>
          <w:szCs w:val="24"/>
        </w:rPr>
        <w:t>1</w:t>
      </w:r>
      <w:r w:rsidR="003E533A" w:rsidRPr="00D72D26">
        <w:rPr>
          <w:rFonts w:asciiTheme="minorHAnsi" w:hAnsiTheme="minorHAnsi" w:cstheme="minorHAnsi"/>
          <w:sz w:val="24"/>
          <w:szCs w:val="24"/>
        </w:rPr>
        <w:t>4</w:t>
      </w:r>
      <w:r w:rsidRPr="00D72D26">
        <w:rPr>
          <w:rFonts w:asciiTheme="minorHAnsi" w:hAnsiTheme="minorHAnsi" w:cstheme="minorHAnsi"/>
          <w:sz w:val="24"/>
          <w:szCs w:val="24"/>
        </w:rPr>
        <w:t>)</w:t>
      </w:r>
    </w:p>
    <w:p w14:paraId="3FFA24F2" w14:textId="69E2EABD" w:rsidR="001133E6" w:rsidRPr="00D72D26" w:rsidRDefault="00821EC8" w:rsidP="007C69EA">
      <w:pPr>
        <w:spacing w:after="120"/>
        <w:jc w:val="both"/>
        <w:rPr>
          <w:rFonts w:asciiTheme="minorHAnsi" w:hAnsiTheme="minorHAnsi" w:cstheme="minorHAnsi"/>
          <w:iCs/>
          <w:color w:val="000000" w:themeColor="text1"/>
          <w:sz w:val="24"/>
          <w:szCs w:val="24"/>
        </w:rPr>
      </w:pPr>
      <w:r w:rsidRPr="00D72D26">
        <w:rPr>
          <w:rFonts w:asciiTheme="minorHAnsi" w:hAnsiTheme="minorHAnsi" w:cstheme="minorHAnsi"/>
          <w:sz w:val="24"/>
          <w:szCs w:val="24"/>
        </w:rPr>
        <w:t>i.e., series-type system, arbitrary failure</w:t>
      </w:r>
      <w:r w:rsidR="005D20A2" w:rsidRPr="00D72D26">
        <w:rPr>
          <w:rFonts w:asciiTheme="minorHAnsi" w:hAnsiTheme="minorHAnsi" w:cstheme="minorHAnsi"/>
          <w:sz w:val="24"/>
          <w:szCs w:val="24"/>
        </w:rPr>
        <w:t xml:space="preserve"> (</w:t>
      </w:r>
      <w:r w:rsidR="00F57569" w:rsidRPr="00D72D26">
        <w:rPr>
          <w:rFonts w:asciiTheme="minorHAnsi" w:hAnsiTheme="minorHAnsi" w:cstheme="minorHAnsi"/>
          <w:sz w:val="24"/>
          <w:szCs w:val="24"/>
        </w:rPr>
        <w:t>damage</w:t>
      </w:r>
      <w:r w:rsidR="005D20A2"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w:r w:rsidR="005D20A2" w:rsidRPr="00D72D26">
        <w:rPr>
          <w:rFonts w:asciiTheme="minorHAnsi" w:hAnsiTheme="minorHAnsi" w:cstheme="minorHAnsi"/>
          <w:sz w:val="24"/>
          <w:szCs w:val="24"/>
        </w:rPr>
        <w:t>hyper</w:t>
      </w:r>
      <w:r w:rsidRPr="00D72D26">
        <w:rPr>
          <w:rFonts w:asciiTheme="minorHAnsi" w:hAnsiTheme="minorHAnsi" w:cstheme="minorHAnsi"/>
          <w:sz w:val="24"/>
          <w:szCs w:val="24"/>
        </w:rPr>
        <w:t xml:space="preserve">surface </w:t>
      </w:r>
      <m:oMath>
        <m:r>
          <w:rPr>
            <w:rFonts w:ascii="Cambria Math" w:hAnsi="Cambria Math" w:cstheme="minorHAnsi"/>
            <w:sz w:val="24"/>
            <w:szCs w:val="24"/>
          </w:rPr>
          <m:t>G</m:t>
        </m:r>
        <m:d>
          <m:dPr>
            <m:ctrlPr>
              <w:rPr>
                <w:rFonts w:ascii="Cambria Math" w:hAnsi="Cambria Math" w:cstheme="minorHAnsi"/>
                <w:i/>
                <w:sz w:val="24"/>
                <w:szCs w:val="24"/>
              </w:rPr>
            </m:ctrlPr>
          </m:dPr>
          <m:e>
            <m:r>
              <w:rPr>
                <w:rFonts w:ascii="Cambria Math" w:hAnsi="Cambria Math" w:cstheme="minorHAnsi"/>
                <w:sz w:val="24"/>
                <w:szCs w:val="24"/>
              </w:rPr>
              <m:t xml:space="preserve">x, y, </m:t>
            </m:r>
            <m:r>
              <m:rPr>
                <m:sty m:val="bi"/>
              </m:rPr>
              <w:rPr>
                <w:rFonts w:ascii="Cambria Math" w:hAnsi="Cambria Math" w:cstheme="minorHAnsi"/>
                <w:sz w:val="24"/>
                <w:szCs w:val="24"/>
              </w:rPr>
              <m:t>…</m:t>
            </m:r>
          </m:e>
        </m:d>
        <m:r>
          <w:rPr>
            <w:rFonts w:ascii="Cambria Math" w:hAnsi="Cambria Math" w:cstheme="minorHAnsi"/>
            <w:sz w:val="24"/>
            <w:szCs w:val="24"/>
          </w:rPr>
          <m:t>=0</m:t>
        </m:r>
      </m:oMath>
      <w:r w:rsidR="00C52F5C" w:rsidRPr="00D72D26">
        <w:rPr>
          <w:rFonts w:asciiTheme="minorHAnsi" w:hAnsiTheme="minorHAnsi" w:cstheme="minorHAnsi"/>
          <w:sz w:val="24"/>
          <w:szCs w:val="24"/>
        </w:rPr>
        <w:t xml:space="preserve">, </w:t>
      </w:r>
      <m:oMath>
        <m:r>
          <w:rPr>
            <w:rFonts w:ascii="Cambria Math" w:hAnsi="Cambria Math" w:cstheme="minorHAnsi"/>
            <w:sz w:val="24"/>
            <w:szCs w:val="24"/>
          </w:rPr>
          <m:t>G=∂H</m:t>
        </m:r>
      </m:oMath>
      <w:r w:rsidRPr="00D72D26">
        <w:rPr>
          <w:rFonts w:asciiTheme="minorHAnsi" w:hAnsiTheme="minorHAnsi" w:cstheme="minorHAnsi"/>
          <w:sz w:val="24"/>
          <w:szCs w:val="24"/>
        </w:rPr>
        <w:t xml:space="preserve"> </w:t>
      </w:r>
      <w:r w:rsidR="0058391D" w:rsidRPr="00D72D26">
        <w:rPr>
          <w:rFonts w:asciiTheme="minorHAnsi" w:hAnsiTheme="minorHAnsi" w:cstheme="minorHAnsi"/>
          <w:sz w:val="24"/>
          <w:szCs w:val="24"/>
        </w:rPr>
        <w:t xml:space="preserve">in </w:t>
      </w:r>
      <m:oMath>
        <m:sSup>
          <m:sSupPr>
            <m:ctrlPr>
              <w:rPr>
                <w:rFonts w:ascii="Cambria Math" w:hAnsi="Cambria Math" w:cstheme="minorHAnsi"/>
                <w:i/>
                <w:sz w:val="24"/>
                <w:szCs w:val="24"/>
              </w:rPr>
            </m:ctrlPr>
          </m:sSupPr>
          <m:e>
            <m:r>
              <m:rPr>
                <m:scr m:val="double-struck"/>
              </m:rPr>
              <w:rPr>
                <w:rFonts w:ascii="Cambria Math" w:hAnsi="Cambria Math" w:cstheme="minorHAnsi"/>
                <w:sz w:val="24"/>
                <w:szCs w:val="24"/>
              </w:rPr>
              <m:t>R</m:t>
            </m:r>
          </m:e>
          <m:sup>
            <m:r>
              <w:rPr>
                <w:rFonts w:ascii="Cambria Math" w:hAnsi="Cambria Math" w:cstheme="minorHAnsi"/>
                <w:sz w:val="24"/>
                <w:szCs w:val="24"/>
              </w:rPr>
              <m:t>M</m:t>
            </m:r>
          </m:sup>
        </m:sSup>
      </m:oMath>
      <w:r w:rsidRPr="00D72D26">
        <w:rPr>
          <w:rFonts w:asciiTheme="minorHAnsi" w:hAnsiTheme="minorHAnsi" w:cstheme="minorHAnsi"/>
          <w:sz w:val="24"/>
          <w:szCs w:val="24"/>
        </w:rPr>
        <w:t xml:space="preserve">or a combination of </w:t>
      </w:r>
      <w:r w:rsidR="00F57569" w:rsidRPr="00D72D26">
        <w:rPr>
          <w:rFonts w:asciiTheme="minorHAnsi" w:hAnsiTheme="minorHAnsi" w:cstheme="minorHAnsi"/>
          <w:sz w:val="24"/>
          <w:szCs w:val="24"/>
        </w:rPr>
        <w:t>these</w:t>
      </w:r>
      <w:r w:rsidRPr="00D72D26">
        <w:rPr>
          <w:rFonts w:asciiTheme="minorHAnsi" w:hAnsiTheme="minorHAnsi" w:cstheme="minorHAnsi"/>
          <w:sz w:val="24"/>
          <w:szCs w:val="24"/>
        </w:rPr>
        <w:t xml:space="preserve"> surfaces </w:t>
      </w:r>
      <w:r w:rsidR="00F57569" w:rsidRPr="00D72D26">
        <w:rPr>
          <w:rFonts w:asciiTheme="minorHAnsi" w:hAnsiTheme="minorHAnsi" w:cstheme="minorHAnsi"/>
          <w:sz w:val="24"/>
          <w:szCs w:val="24"/>
        </w:rPr>
        <w:t>may</w:t>
      </w:r>
      <w:r w:rsidRPr="00D72D26">
        <w:rPr>
          <w:rFonts w:asciiTheme="minorHAnsi" w:hAnsiTheme="minorHAnsi" w:cstheme="minorHAnsi"/>
          <w:sz w:val="24"/>
          <w:szCs w:val="24"/>
        </w:rPr>
        <w:t xml:space="preserve"> be incorporated</w:t>
      </w:r>
      <w:r w:rsidR="005D20A2" w:rsidRPr="00D72D26">
        <w:rPr>
          <w:rFonts w:asciiTheme="minorHAnsi" w:hAnsiTheme="minorHAnsi" w:cstheme="minorHAnsi"/>
          <w:sz w:val="24"/>
          <w:szCs w:val="24"/>
        </w:rPr>
        <w:t xml:space="preserve">, </w:t>
      </w:r>
      <w:r w:rsidR="00C52F5C" w:rsidRPr="00D72D26">
        <w:rPr>
          <w:rFonts w:asciiTheme="minorHAnsi" w:hAnsiTheme="minorHAnsi" w:cstheme="minorHAnsi"/>
          <w:sz w:val="24"/>
          <w:szCs w:val="24"/>
        </w:rPr>
        <w:t xml:space="preserve">with </w:t>
      </w:r>
      <m:oMath>
        <m:r>
          <w:rPr>
            <w:rFonts w:ascii="Cambria Math" w:hAnsi="Cambria Math" w:cstheme="minorHAnsi"/>
            <w:sz w:val="24"/>
            <w:szCs w:val="24"/>
          </w:rPr>
          <m:t>∂</m:t>
        </m:r>
      </m:oMath>
      <w:r w:rsidR="00C52F5C" w:rsidRPr="00D72D26">
        <w:rPr>
          <w:rFonts w:asciiTheme="minorHAnsi" w:hAnsiTheme="minorHAnsi" w:cstheme="minorHAnsi"/>
          <w:sz w:val="24"/>
          <w:szCs w:val="24"/>
        </w:rPr>
        <w:t xml:space="preserve"> denoting boundary to volume surface </w:t>
      </w:r>
      <w:r w:rsidR="005D20A2" w:rsidRPr="00D72D26">
        <w:rPr>
          <w:rFonts w:asciiTheme="minorHAnsi" w:hAnsiTheme="minorHAnsi" w:cstheme="minorHAnsi"/>
          <w:sz w:val="24"/>
          <w:szCs w:val="24"/>
        </w:rPr>
        <w:fldChar w:fldCharType="begin"/>
      </w:r>
      <w:r w:rsidR="005D20A2" w:rsidRPr="00D72D26">
        <w:rPr>
          <w:rFonts w:asciiTheme="minorHAnsi" w:hAnsiTheme="minorHAnsi" w:cstheme="minorHAnsi"/>
          <w:sz w:val="24"/>
          <w:szCs w:val="24"/>
        </w:rPr>
        <w:instrText xml:space="preserve"> REF _Ref184675627 \r \h </w:instrText>
      </w:r>
      <w:r w:rsidR="00C27827" w:rsidRPr="00D72D26">
        <w:rPr>
          <w:rFonts w:asciiTheme="minorHAnsi" w:hAnsiTheme="minorHAnsi" w:cstheme="minorHAnsi"/>
          <w:sz w:val="24"/>
          <w:szCs w:val="24"/>
        </w:rPr>
        <w:instrText xml:space="preserve"> \* MERGEFORMAT </w:instrText>
      </w:r>
      <w:r w:rsidR="005D20A2" w:rsidRPr="00D72D26">
        <w:rPr>
          <w:rFonts w:asciiTheme="minorHAnsi" w:hAnsiTheme="minorHAnsi" w:cstheme="minorHAnsi"/>
          <w:sz w:val="24"/>
          <w:szCs w:val="24"/>
        </w:rPr>
      </w:r>
      <w:r w:rsidR="005D20A2"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[73]</w:t>
      </w:r>
      <w:r w:rsidR="005D20A2" w:rsidRPr="00D72D26">
        <w:rPr>
          <w:rFonts w:asciiTheme="minorHAnsi" w:hAnsiTheme="minorHAnsi" w:cstheme="minorHAnsi"/>
          <w:sz w:val="24"/>
          <w:szCs w:val="24"/>
        </w:rPr>
        <w:fldChar w:fldCharType="end"/>
      </w:r>
      <w:r w:rsidR="005D20A2" w:rsidRPr="00D72D26">
        <w:rPr>
          <w:rFonts w:asciiTheme="minorHAnsi" w:hAnsiTheme="minorHAnsi" w:cstheme="minorHAnsi"/>
          <w:sz w:val="24"/>
          <w:szCs w:val="24"/>
        </w:rPr>
        <w:t>-</w:t>
      </w:r>
      <w:r w:rsidR="006A1032" w:rsidRPr="00D72D26">
        <w:rPr>
          <w:rFonts w:asciiTheme="minorHAnsi" w:hAnsiTheme="minorHAnsi" w:cstheme="minorHAnsi"/>
          <w:sz w:val="24"/>
          <w:szCs w:val="24"/>
        </w:rPr>
        <w:fldChar w:fldCharType="begin"/>
      </w:r>
      <w:r w:rsidR="006A1032" w:rsidRPr="00D72D26">
        <w:rPr>
          <w:rFonts w:asciiTheme="minorHAnsi" w:hAnsiTheme="minorHAnsi" w:cstheme="minorHAnsi"/>
          <w:sz w:val="24"/>
          <w:szCs w:val="24"/>
        </w:rPr>
        <w:instrText xml:space="preserve"> REF _Ref197637190 \r \h </w:instrText>
      </w:r>
      <w:r w:rsidR="00C27827" w:rsidRPr="00D72D26">
        <w:rPr>
          <w:rFonts w:asciiTheme="minorHAnsi" w:hAnsiTheme="minorHAnsi" w:cstheme="minorHAnsi"/>
          <w:sz w:val="24"/>
          <w:szCs w:val="24"/>
        </w:rPr>
        <w:instrText xml:space="preserve"> \* MERGEFORMAT </w:instrText>
      </w:r>
      <w:r w:rsidR="006A1032" w:rsidRPr="00D72D26">
        <w:rPr>
          <w:rFonts w:asciiTheme="minorHAnsi" w:hAnsiTheme="minorHAnsi" w:cstheme="minorHAnsi"/>
          <w:sz w:val="24"/>
          <w:szCs w:val="24"/>
        </w:rPr>
      </w:r>
      <w:r w:rsidR="006A1032"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[80]</w:t>
      </w:r>
      <w:r w:rsidR="006A1032" w:rsidRPr="00D72D26">
        <w:rPr>
          <w:rFonts w:asciiTheme="minorHAnsi" w:hAnsiTheme="minorHAnsi" w:cstheme="minorHAnsi"/>
          <w:sz w:val="24"/>
          <w:szCs w:val="24"/>
        </w:rPr>
        <w:fldChar w:fldCharType="end"/>
      </w:r>
      <w:r w:rsidRPr="00D72D26">
        <w:rPr>
          <w:rFonts w:asciiTheme="minorHAnsi" w:hAnsiTheme="minorHAnsi" w:cstheme="minorHAnsi"/>
          <w:sz w:val="24"/>
          <w:szCs w:val="24"/>
        </w:rPr>
        <w:t xml:space="preserve">. </w:t>
      </w:r>
      <w:r w:rsidRPr="00D72D26">
        <w:rPr>
          <w:rFonts w:asciiTheme="minorHAnsi" w:hAnsiTheme="minorHAnsi" w:cstheme="minorHAnsi"/>
          <w:color w:val="000000" w:themeColor="text1"/>
          <w:sz w:val="24"/>
          <w:szCs w:val="24"/>
        </w:rPr>
        <w:t>Linear</w:t>
      </w:r>
      <w:r w:rsidRPr="00D72D26">
        <w:rPr>
          <w:rFonts w:ascii="Cambria Math" w:hAnsi="Cambria Math" w:cstheme="minorHAnsi"/>
          <w:i/>
          <w:sz w:val="24"/>
          <w:szCs w:val="24"/>
        </w:rPr>
        <w:t xml:space="preserve"> </w:t>
      </w:r>
      <m:oMath>
        <m:r>
          <w:rPr>
            <w:rFonts w:ascii="Cambria Math" w:hAnsi="Cambria Math" w:cstheme="minorHAnsi"/>
            <w:sz w:val="24"/>
            <w:szCs w:val="24"/>
          </w:rPr>
          <m:t>λ</m:t>
        </m:r>
      </m:oMath>
      <w:r w:rsidRPr="00D72D26">
        <w:rPr>
          <w:rFonts w:ascii="Cambria Math" w:hAnsi="Cambria Math" w:cstheme="minorHAnsi"/>
          <w:iCs/>
          <w:sz w:val="24"/>
          <w:szCs w:val="24"/>
        </w:rPr>
        <w:t>-scaling</w:t>
      </w:r>
      <w:r w:rsidR="009220C9" w:rsidRPr="00D72D26">
        <w:rPr>
          <w:rFonts w:ascii="Cambria Math" w:hAnsi="Cambria Math" w:cstheme="minorHAnsi"/>
          <w:iCs/>
          <w:sz w:val="24"/>
          <w:szCs w:val="24"/>
        </w:rPr>
        <w:t xml:space="preserve"> operation</w:t>
      </w:r>
      <w:r w:rsidRPr="00D72D26">
        <w:rPr>
          <w:rFonts w:ascii="Cambria Math" w:hAnsi="Cambria Math" w:cstheme="minorHAnsi"/>
          <w:iCs/>
          <w:sz w:val="24"/>
          <w:szCs w:val="24"/>
        </w:rPr>
        <w:t xml:space="preserve"> will </w:t>
      </w:r>
      <w:r w:rsidR="009220C9" w:rsidRPr="00D72D26">
        <w:rPr>
          <w:rFonts w:ascii="Cambria Math" w:hAnsi="Cambria Math" w:cstheme="minorHAnsi"/>
          <w:iCs/>
          <w:sz w:val="24"/>
          <w:szCs w:val="24"/>
        </w:rPr>
        <w:t xml:space="preserve">result in </w:t>
      </w:r>
      <w:r w:rsidR="009220C9" w:rsidRPr="00D72D26">
        <w:rPr>
          <w:rFonts w:asciiTheme="minorHAnsi" w:hAnsiTheme="minorHAnsi" w:cstheme="minorHAnsi"/>
          <w:sz w:val="24"/>
          <w:szCs w:val="24"/>
        </w:rPr>
        <w:t>simultaneous</w:t>
      </w:r>
      <w:r w:rsidR="009220C9" w:rsidRPr="00D72D26">
        <w:rPr>
          <w:rFonts w:ascii="Cambria Math" w:hAnsi="Cambria Math" w:cstheme="minorHAnsi"/>
          <w:iCs/>
          <w:sz w:val="24"/>
          <w:szCs w:val="24"/>
        </w:rPr>
        <w:t xml:space="preserve"> </w:t>
      </w:r>
      <w:r w:rsidRPr="00D72D26">
        <w:rPr>
          <w:rFonts w:ascii="Cambria Math" w:hAnsi="Cambria Math" w:cstheme="minorHAnsi"/>
          <w:iCs/>
          <w:sz w:val="24"/>
          <w:szCs w:val="24"/>
        </w:rPr>
        <w:t>reduc</w:t>
      </w:r>
      <w:r w:rsidR="009220C9" w:rsidRPr="00D72D26">
        <w:rPr>
          <w:rFonts w:ascii="Cambria Math" w:hAnsi="Cambria Math" w:cstheme="minorHAnsi"/>
          <w:iCs/>
          <w:sz w:val="24"/>
          <w:szCs w:val="24"/>
        </w:rPr>
        <w:t>tion of</w:t>
      </w:r>
      <w:r w:rsidRPr="00D72D26">
        <w:rPr>
          <w:rFonts w:ascii="Cambria Math" w:hAnsi="Cambria Math" w:cstheme="minorHAnsi"/>
          <w:iCs/>
          <w:sz w:val="24"/>
          <w:szCs w:val="24"/>
        </w:rPr>
        <w:t xml:space="preserve"> critical thresholds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oMath>
      <w:r w:rsidRPr="00D72D26">
        <w:rPr>
          <w:rFonts w:asciiTheme="minorHAnsi" w:hAnsiTheme="minorHAnsi" w:cstheme="minorHAnsi"/>
          <w:sz w:val="24"/>
          <w:szCs w:val="24"/>
        </w:rPr>
        <w:t>, …</w:t>
      </w:r>
      <w:r w:rsidR="006A1032" w:rsidRPr="00D72D26">
        <w:rPr>
          <w:rFonts w:asciiTheme="minorHAnsi" w:hAnsiTheme="minorHAnsi" w:cstheme="minorHAnsi"/>
          <w:sz w:val="24"/>
          <w:szCs w:val="24"/>
        </w:rPr>
        <w:t xml:space="preserve">, </w:t>
      </w:r>
      <w:r w:rsidR="006A1032" w:rsidRPr="00D72D26">
        <w:rPr>
          <w:rFonts w:asciiTheme="minorHAnsi" w:hAnsiTheme="minorHAnsi" w:cstheme="minorHAnsi"/>
          <w:sz w:val="24"/>
          <w:szCs w:val="24"/>
        </w:rPr>
        <w:fldChar w:fldCharType="begin"/>
      </w:r>
      <w:r w:rsidR="006A1032" w:rsidRPr="00D72D26">
        <w:rPr>
          <w:rFonts w:asciiTheme="minorHAnsi" w:hAnsiTheme="minorHAnsi" w:cstheme="minorHAnsi"/>
          <w:sz w:val="24"/>
          <w:szCs w:val="24"/>
        </w:rPr>
        <w:instrText xml:space="preserve"> REF _Ref197637199 \r \h </w:instrText>
      </w:r>
      <w:r w:rsidR="00C27827" w:rsidRPr="00D72D26">
        <w:rPr>
          <w:rFonts w:asciiTheme="minorHAnsi" w:hAnsiTheme="minorHAnsi" w:cstheme="minorHAnsi"/>
          <w:sz w:val="24"/>
          <w:szCs w:val="24"/>
        </w:rPr>
        <w:instrText xml:space="preserve"> \* MERGEFORMAT </w:instrText>
      </w:r>
      <w:r w:rsidR="006A1032" w:rsidRPr="00D72D26">
        <w:rPr>
          <w:rFonts w:asciiTheme="minorHAnsi" w:hAnsiTheme="minorHAnsi" w:cstheme="minorHAnsi"/>
          <w:sz w:val="24"/>
          <w:szCs w:val="24"/>
        </w:rPr>
      </w:r>
      <w:r w:rsidR="006A1032"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[81]</w:t>
      </w:r>
      <w:r w:rsidR="006A1032" w:rsidRPr="00D72D26">
        <w:rPr>
          <w:rFonts w:asciiTheme="minorHAnsi" w:hAnsiTheme="minorHAnsi" w:cstheme="minorHAnsi"/>
          <w:sz w:val="24"/>
          <w:szCs w:val="24"/>
        </w:rPr>
        <w:fldChar w:fldCharType="end"/>
      </w:r>
      <w:r w:rsidR="006A1032" w:rsidRPr="00D72D26">
        <w:rPr>
          <w:rFonts w:asciiTheme="minorHAnsi" w:hAnsiTheme="minorHAnsi" w:cstheme="minorHAnsi"/>
          <w:sz w:val="24"/>
          <w:szCs w:val="24"/>
        </w:rPr>
        <w:t>-</w:t>
      </w:r>
      <w:r w:rsidR="006A1032" w:rsidRPr="00D72D26">
        <w:rPr>
          <w:rFonts w:asciiTheme="minorHAnsi" w:hAnsiTheme="minorHAnsi" w:cstheme="minorHAnsi"/>
          <w:sz w:val="24"/>
          <w:szCs w:val="24"/>
        </w:rPr>
        <w:fldChar w:fldCharType="begin"/>
      </w:r>
      <w:r w:rsidR="006A1032" w:rsidRPr="00D72D26">
        <w:rPr>
          <w:rFonts w:asciiTheme="minorHAnsi" w:hAnsiTheme="minorHAnsi" w:cstheme="minorHAnsi"/>
          <w:sz w:val="24"/>
          <w:szCs w:val="24"/>
        </w:rPr>
        <w:instrText xml:space="preserve"> REF _Ref197637202 \r \h </w:instrText>
      </w:r>
      <w:r w:rsidR="00C27827" w:rsidRPr="00D72D26">
        <w:rPr>
          <w:rFonts w:asciiTheme="minorHAnsi" w:hAnsiTheme="minorHAnsi" w:cstheme="minorHAnsi"/>
          <w:sz w:val="24"/>
          <w:szCs w:val="24"/>
        </w:rPr>
        <w:instrText xml:space="preserve"> \* MERGEFORMAT </w:instrText>
      </w:r>
      <w:r w:rsidR="006A1032" w:rsidRPr="00D72D26">
        <w:rPr>
          <w:rFonts w:asciiTheme="minorHAnsi" w:hAnsiTheme="minorHAnsi" w:cstheme="minorHAnsi"/>
          <w:sz w:val="24"/>
          <w:szCs w:val="24"/>
        </w:rPr>
      </w:r>
      <w:r w:rsidR="006A1032"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[84]</w:t>
      </w:r>
      <w:r w:rsidR="006A1032" w:rsidRPr="00D72D26">
        <w:rPr>
          <w:rFonts w:asciiTheme="minorHAnsi" w:hAnsiTheme="minorHAnsi" w:cstheme="minorHAnsi"/>
          <w:sz w:val="24"/>
          <w:szCs w:val="24"/>
        </w:rPr>
        <w:fldChar w:fldCharType="end"/>
      </w:r>
      <w:r w:rsidRPr="00D72D26">
        <w:rPr>
          <w:rFonts w:asciiTheme="minorHAnsi" w:hAnsiTheme="minorHAnsi" w:cstheme="minorHAnsi"/>
          <w:sz w:val="24"/>
          <w:szCs w:val="24"/>
        </w:rPr>
        <w:t xml:space="preserve">. </w:t>
      </w:r>
      <w:r w:rsidRPr="00D72D26">
        <w:rPr>
          <w:rFonts w:asciiTheme="minorHAnsi" w:hAnsiTheme="minorHAnsi" w:cstheme="minorHAnsi"/>
          <w:iCs/>
          <w:color w:val="000000" w:themeColor="text1"/>
          <w:sz w:val="24"/>
          <w:szCs w:val="24"/>
        </w:rPr>
        <w:t xml:space="preserve"> </w:t>
      </w:r>
    </w:p>
    <w:p w14:paraId="7A683E7D" w14:textId="6AE0DF2A" w:rsidR="004D2F63" w:rsidRPr="00D72D26" w:rsidRDefault="00821EC8" w:rsidP="007C69EA">
      <w:pPr>
        <w:spacing w:after="120"/>
        <w:jc w:val="both"/>
        <w:rPr>
          <w:rFonts w:asciiTheme="minorHAnsi" w:hAnsiTheme="minorHAnsi" w:cstheme="minorHAnsi"/>
          <w:iCs/>
          <w:color w:val="000000" w:themeColor="text1"/>
          <w:sz w:val="24"/>
          <w:szCs w:val="24"/>
        </w:rPr>
      </w:pPr>
      <w:r w:rsidRPr="00D72D26">
        <w:rPr>
          <w:rFonts w:asciiTheme="minorHAnsi" w:hAnsiTheme="minorHAnsi" w:cstheme="minorHAnsi"/>
          <w:iCs/>
          <w:color w:val="000000" w:themeColor="text1"/>
          <w:sz w:val="24"/>
          <w:szCs w:val="24"/>
        </w:rPr>
        <w:t xml:space="preserve">In the next comparative benchmark </w:t>
      </w:r>
      <w:r w:rsidR="00607D35" w:rsidRPr="00D72D26">
        <w:rPr>
          <w:rFonts w:asciiTheme="minorHAnsi" w:hAnsiTheme="minorHAnsi" w:cstheme="minorHAnsi"/>
          <w:iCs/>
          <w:color w:val="000000" w:themeColor="text1"/>
          <w:sz w:val="24"/>
          <w:szCs w:val="24"/>
        </w:rPr>
        <w:fldChar w:fldCharType="begin"/>
      </w:r>
      <w:r w:rsidR="00607D35" w:rsidRPr="00D72D26">
        <w:rPr>
          <w:rFonts w:asciiTheme="minorHAnsi" w:hAnsiTheme="minorHAnsi" w:cstheme="minorHAnsi"/>
          <w:iCs/>
          <w:color w:val="000000" w:themeColor="text1"/>
          <w:sz w:val="24"/>
          <w:szCs w:val="24"/>
        </w:rPr>
        <w:instrText xml:space="preserve"> REF _Ref211959749 \h  \* MERGEFORMAT </w:instrText>
      </w:r>
      <w:r w:rsidR="00607D35" w:rsidRPr="00D72D26">
        <w:rPr>
          <w:rFonts w:asciiTheme="minorHAnsi" w:hAnsiTheme="minorHAnsi" w:cstheme="minorHAnsi"/>
          <w:iCs/>
          <w:color w:val="000000" w:themeColor="text1"/>
          <w:sz w:val="24"/>
          <w:szCs w:val="24"/>
        </w:rPr>
      </w:r>
      <w:r w:rsidR="00607D35" w:rsidRPr="00D72D26">
        <w:rPr>
          <w:rFonts w:asciiTheme="minorHAnsi" w:hAnsiTheme="minorHAnsi" w:cstheme="minorHAnsi"/>
          <w:iCs/>
          <w:color w:val="000000" w:themeColor="text1"/>
          <w:sz w:val="24"/>
          <w:szCs w:val="24"/>
        </w:rPr>
        <w:fldChar w:fldCharType="separate"/>
      </w:r>
      <w:r w:rsidR="008B3A9B" w:rsidRPr="008B3A9B">
        <w:rPr>
          <w:rFonts w:asciiTheme="minorHAnsi" w:hAnsiTheme="minorHAnsi" w:cstheme="minorHAnsi"/>
          <w:color w:val="000000" w:themeColor="text1"/>
          <w:sz w:val="24"/>
          <w:szCs w:val="24"/>
        </w:rPr>
        <w:t xml:space="preserve">Table </w:t>
      </w:r>
      <w:r w:rsidR="008B3A9B" w:rsidRPr="008B3A9B">
        <w:rPr>
          <w:rFonts w:asciiTheme="minorHAnsi" w:hAnsiTheme="minorHAnsi" w:cstheme="minorHAnsi"/>
          <w:noProof/>
          <w:color w:val="000000" w:themeColor="text1"/>
          <w:sz w:val="24"/>
          <w:szCs w:val="24"/>
        </w:rPr>
        <w:t>1</w:t>
      </w:r>
      <w:r w:rsidR="00607D35" w:rsidRPr="00D72D26">
        <w:rPr>
          <w:rFonts w:asciiTheme="minorHAnsi" w:hAnsiTheme="minorHAnsi" w:cstheme="minorHAnsi"/>
          <w:iCs/>
          <w:color w:val="000000" w:themeColor="text1"/>
          <w:sz w:val="24"/>
          <w:szCs w:val="24"/>
        </w:rPr>
        <w:fldChar w:fldCharType="end"/>
      </w:r>
      <w:r w:rsidRPr="00D72D26">
        <w:rPr>
          <w:rFonts w:asciiTheme="minorHAnsi" w:hAnsiTheme="minorHAnsi" w:cstheme="minorHAnsi"/>
          <w:iCs/>
          <w:color w:val="000000" w:themeColor="text1"/>
          <w:sz w:val="24"/>
          <w:szCs w:val="24"/>
        </w:rPr>
        <w:t xml:space="preserve"> </w:t>
      </w:r>
      <w:r w:rsidR="00607D35" w:rsidRPr="00D72D26">
        <w:rPr>
          <w:rFonts w:asciiTheme="minorHAnsi" w:hAnsiTheme="minorHAnsi" w:cstheme="minorHAnsi"/>
          <w:iCs/>
          <w:color w:val="000000" w:themeColor="text1"/>
          <w:sz w:val="24"/>
          <w:szCs w:val="24"/>
        </w:rPr>
        <w:t>is presented, summarizing the differences between the proposed</w:t>
      </w:r>
      <w:r w:rsidR="00D051F3" w:rsidRPr="00D72D26">
        <w:rPr>
          <w:rFonts w:asciiTheme="minorHAnsi" w:hAnsiTheme="minorHAnsi" w:cstheme="minorHAnsi"/>
          <w:iCs/>
          <w:color w:val="000000" w:themeColor="text1"/>
          <w:sz w:val="24"/>
          <w:szCs w:val="24"/>
        </w:rPr>
        <w:t xml:space="preserve"> multivariate</w:t>
      </w:r>
      <w:r w:rsidR="00607D35" w:rsidRPr="00D72D26">
        <w:rPr>
          <w:rFonts w:asciiTheme="minorHAnsi" w:hAnsiTheme="minorHAnsi" w:cstheme="minorHAnsi"/>
          <w:iCs/>
          <w:color w:val="000000" w:themeColor="text1"/>
          <w:sz w:val="24"/>
          <w:szCs w:val="24"/>
        </w:rPr>
        <w:t xml:space="preserve"> method and conventional 2D EVT, SORM, copula-based</w:t>
      </w:r>
      <w:r w:rsidR="00EC36F8" w:rsidRPr="00D72D26">
        <w:rPr>
          <w:rFonts w:asciiTheme="minorHAnsi" w:hAnsiTheme="minorHAnsi" w:cstheme="minorHAnsi"/>
          <w:iCs/>
          <w:color w:val="000000" w:themeColor="text1"/>
          <w:sz w:val="24"/>
          <w:szCs w:val="24"/>
        </w:rPr>
        <w:t>, and MC-based</w:t>
      </w:r>
      <w:r w:rsidR="00607D35" w:rsidRPr="00D72D26">
        <w:rPr>
          <w:rFonts w:asciiTheme="minorHAnsi" w:hAnsiTheme="minorHAnsi" w:cstheme="minorHAnsi"/>
          <w:iCs/>
          <w:color w:val="000000" w:themeColor="text1"/>
          <w:sz w:val="24"/>
          <w:szCs w:val="24"/>
        </w:rPr>
        <w:t xml:space="preserve"> techniques</w:t>
      </w:r>
      <w:r w:rsidR="00C10423" w:rsidRPr="00D72D26">
        <w:rPr>
          <w:rFonts w:asciiTheme="minorHAnsi" w:hAnsiTheme="minorHAnsi" w:cstheme="minorHAnsi"/>
          <w:iCs/>
          <w:color w:val="000000" w:themeColor="text1"/>
          <w:sz w:val="24"/>
          <w:szCs w:val="24"/>
        </w:rPr>
        <w:t xml:space="preserve"> (e.g., importance sampling)</w:t>
      </w:r>
      <w:r w:rsidR="00607D35" w:rsidRPr="00D72D26">
        <w:rPr>
          <w:rFonts w:asciiTheme="minorHAnsi" w:hAnsiTheme="minorHAnsi" w:cstheme="minorHAnsi"/>
          <w:iCs/>
          <w:color w:val="000000" w:themeColor="text1"/>
          <w:sz w:val="24"/>
          <w:szCs w:val="24"/>
        </w:rPr>
        <w:t>.</w:t>
      </w:r>
    </w:p>
    <w:p w14:paraId="0C3234CE" w14:textId="372703BC" w:rsidR="004D2F63" w:rsidRPr="00D72D26" w:rsidRDefault="00821EC8" w:rsidP="007C69EA">
      <w:pPr>
        <w:spacing w:after="120"/>
        <w:jc w:val="both"/>
        <w:rPr>
          <w:rFonts w:asciiTheme="minorHAnsi" w:hAnsiTheme="minorHAnsi" w:cstheme="minorHAnsi"/>
          <w:b/>
          <w:bCs/>
          <w:color w:val="44546A" w:themeColor="text2"/>
          <w:sz w:val="24"/>
          <w:szCs w:val="24"/>
          <w:lang w:eastAsia="nb-NO"/>
        </w:rPr>
      </w:pPr>
      <w:bookmarkStart w:id="3" w:name="_Ref211959749"/>
      <w:r w:rsidRPr="00D72D26">
        <w:rPr>
          <w:rFonts w:asciiTheme="minorHAnsi" w:hAnsiTheme="minorHAnsi" w:cstheme="minorHAnsi"/>
          <w:b/>
          <w:bCs/>
          <w:color w:val="44546A" w:themeColor="text2"/>
          <w:sz w:val="24"/>
          <w:szCs w:val="24"/>
        </w:rPr>
        <w:t xml:space="preserve">Table </w:t>
      </w:r>
      <w:r w:rsidRPr="00D72D26">
        <w:rPr>
          <w:rFonts w:asciiTheme="minorHAnsi" w:hAnsiTheme="minorHAnsi" w:cstheme="minorHAnsi"/>
          <w:b/>
          <w:bCs/>
          <w:color w:val="44546A" w:themeColor="text2"/>
          <w:sz w:val="24"/>
          <w:szCs w:val="24"/>
        </w:rPr>
        <w:fldChar w:fldCharType="begin"/>
      </w:r>
      <w:r w:rsidRPr="00D72D26">
        <w:rPr>
          <w:rFonts w:asciiTheme="minorHAnsi" w:hAnsiTheme="minorHAnsi" w:cstheme="minorHAnsi"/>
          <w:b/>
          <w:bCs/>
          <w:color w:val="44546A" w:themeColor="text2"/>
          <w:sz w:val="24"/>
          <w:szCs w:val="24"/>
        </w:rPr>
        <w:instrText xml:space="preserve"> SEQ Table \* ARABIC </w:instrText>
      </w:r>
      <w:r w:rsidRPr="00D72D26">
        <w:rPr>
          <w:rFonts w:asciiTheme="minorHAnsi" w:hAnsiTheme="minorHAnsi" w:cstheme="minorHAnsi"/>
          <w:b/>
          <w:bCs/>
          <w:color w:val="44546A" w:themeColor="text2"/>
          <w:sz w:val="24"/>
          <w:szCs w:val="24"/>
        </w:rPr>
        <w:fldChar w:fldCharType="separate"/>
      </w:r>
      <w:r w:rsidR="008B3A9B">
        <w:rPr>
          <w:rFonts w:asciiTheme="minorHAnsi" w:hAnsiTheme="minorHAnsi" w:cstheme="minorHAnsi"/>
          <w:b/>
          <w:bCs/>
          <w:noProof/>
          <w:color w:val="44546A" w:themeColor="text2"/>
          <w:sz w:val="24"/>
          <w:szCs w:val="24"/>
        </w:rPr>
        <w:t>1</w:t>
      </w:r>
      <w:r w:rsidRPr="00D72D26">
        <w:rPr>
          <w:rFonts w:asciiTheme="minorHAnsi" w:hAnsiTheme="minorHAnsi" w:cstheme="minorHAnsi"/>
          <w:b/>
          <w:bCs/>
          <w:color w:val="44546A" w:themeColor="text2"/>
          <w:sz w:val="24"/>
          <w:szCs w:val="24"/>
        </w:rPr>
        <w:fldChar w:fldCharType="end"/>
      </w:r>
      <w:bookmarkEnd w:id="3"/>
      <w:r w:rsidRPr="00D72D26">
        <w:rPr>
          <w:rFonts w:asciiTheme="minorHAnsi" w:hAnsiTheme="minorHAnsi" w:cstheme="minorHAnsi"/>
          <w:b/>
          <w:bCs/>
          <w:color w:val="44546A" w:themeColor="text2"/>
          <w:sz w:val="24"/>
          <w:szCs w:val="24"/>
          <w:lang w:eastAsia="nb-NO"/>
        </w:rPr>
        <w:t>.</w:t>
      </w:r>
      <w:r w:rsidR="00607D35" w:rsidRPr="00D72D26">
        <w:rPr>
          <w:rFonts w:asciiTheme="minorHAnsi" w:hAnsiTheme="minorHAnsi" w:cstheme="minorHAnsi"/>
          <w:b/>
          <w:bCs/>
          <w:color w:val="44546A" w:themeColor="text2"/>
          <w:sz w:val="24"/>
          <w:szCs w:val="24"/>
          <w:lang w:eastAsia="nb-NO"/>
        </w:rPr>
        <w:t xml:space="preserve"> C</w:t>
      </w:r>
      <w:r w:rsidR="00607D35" w:rsidRPr="00D72D26">
        <w:rPr>
          <w:rFonts w:asciiTheme="minorHAnsi" w:hAnsiTheme="minorHAnsi" w:cstheme="minorHAnsi"/>
          <w:b/>
          <w:bCs/>
          <w:iCs/>
          <w:color w:val="44546A" w:themeColor="text2"/>
          <w:sz w:val="24"/>
          <w:szCs w:val="24"/>
        </w:rPr>
        <w:t>omparative benchmark.</w:t>
      </w:r>
    </w:p>
    <w:tbl>
      <w:tblPr>
        <w:tblStyle w:val="TableGrid"/>
        <w:tblW w:w="0" w:type="auto"/>
        <w:tblLook w:val="04A0" w:firstRow="1" w:lastRow="0" w:firstColumn="1" w:lastColumn="0" w:noHBand="0" w:noVBand="1"/>
      </w:tblPr>
      <w:tblGrid>
        <w:gridCol w:w="1888"/>
        <w:gridCol w:w="1799"/>
        <w:gridCol w:w="1645"/>
        <w:gridCol w:w="1421"/>
        <w:gridCol w:w="1302"/>
        <w:gridCol w:w="1295"/>
      </w:tblGrid>
      <w:tr w:rsidR="00D91915" w14:paraId="78748159" w14:textId="77777777" w:rsidTr="00EC36F8">
        <w:tc>
          <w:tcPr>
            <w:tcW w:w="1911" w:type="dxa"/>
          </w:tcPr>
          <w:p w14:paraId="7D206BD1"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tc>
        <w:tc>
          <w:tcPr>
            <w:tcW w:w="1852" w:type="dxa"/>
          </w:tcPr>
          <w:p w14:paraId="5FD53ED7"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sz w:val="24"/>
                <w:szCs w:val="24"/>
                <w:shd w:val="clear" w:color="auto" w:fill="FFFFFF"/>
              </w:rPr>
              <w:t xml:space="preserve">Gaidai </w:t>
            </w:r>
            <w:r w:rsidRPr="00D72D26">
              <w:rPr>
                <w:rFonts w:asciiTheme="minorHAnsi" w:eastAsia="Times New Roman" w:hAnsiTheme="minorHAnsi" w:cstheme="minorHAnsi"/>
                <w:snapToGrid/>
                <w:sz w:val="24"/>
                <w:szCs w:val="24"/>
              </w:rPr>
              <w:t>multi-variate</w:t>
            </w:r>
            <w:r w:rsidRPr="00D72D26">
              <w:rPr>
                <w:rFonts w:asciiTheme="minorHAnsi" w:hAnsiTheme="minorHAnsi" w:cstheme="minorHAnsi"/>
                <w:color w:val="000000"/>
                <w:sz w:val="24"/>
                <w:szCs w:val="24"/>
                <w:shd w:val="clear" w:color="auto" w:fill="FFFFFF"/>
              </w:rPr>
              <w:t xml:space="preserve"> risk assessment method</w:t>
            </w:r>
          </w:p>
        </w:tc>
        <w:tc>
          <w:tcPr>
            <w:tcW w:w="1720" w:type="dxa"/>
          </w:tcPr>
          <w:p w14:paraId="12D89925"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1A77EE85"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2D EVT</w:t>
            </w:r>
          </w:p>
        </w:tc>
        <w:tc>
          <w:tcPr>
            <w:tcW w:w="1458" w:type="dxa"/>
          </w:tcPr>
          <w:p w14:paraId="06062223"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34584692"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SORM</w:t>
            </w:r>
          </w:p>
        </w:tc>
        <w:tc>
          <w:tcPr>
            <w:tcW w:w="1328" w:type="dxa"/>
          </w:tcPr>
          <w:p w14:paraId="39982F2C"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Copula-based methods</w:t>
            </w:r>
          </w:p>
        </w:tc>
        <w:tc>
          <w:tcPr>
            <w:tcW w:w="1081" w:type="dxa"/>
          </w:tcPr>
          <w:p w14:paraId="1E56868D"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MC-based methods</w:t>
            </w:r>
          </w:p>
        </w:tc>
      </w:tr>
      <w:tr w:rsidR="00D91915" w14:paraId="337336AF" w14:textId="77777777" w:rsidTr="00EC36F8">
        <w:tc>
          <w:tcPr>
            <w:tcW w:w="1911" w:type="dxa"/>
          </w:tcPr>
          <w:p w14:paraId="28932107"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2F66E063"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18BAFD73"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 xml:space="preserve">Pre-assumptions </w:t>
            </w:r>
          </w:p>
        </w:tc>
        <w:tc>
          <w:tcPr>
            <w:tcW w:w="1852" w:type="dxa"/>
          </w:tcPr>
          <w:p w14:paraId="5899E331"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22ADB468"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7CEEB8F1"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None</w:t>
            </w:r>
          </w:p>
        </w:tc>
        <w:tc>
          <w:tcPr>
            <w:tcW w:w="1720" w:type="dxa"/>
          </w:tcPr>
          <w:p w14:paraId="6D39FA79"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644AD6C9"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Max-Stability + Copula</w:t>
            </w:r>
          </w:p>
        </w:tc>
        <w:tc>
          <w:tcPr>
            <w:tcW w:w="1458" w:type="dxa"/>
          </w:tcPr>
          <w:p w14:paraId="261ECD57"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06B840CD"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Assumed known JPDF</w:t>
            </w:r>
          </w:p>
        </w:tc>
        <w:tc>
          <w:tcPr>
            <w:tcW w:w="1328" w:type="dxa"/>
          </w:tcPr>
          <w:p w14:paraId="659AA2CE"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7864AAB9"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Ad hoc Copula</w:t>
            </w:r>
          </w:p>
        </w:tc>
        <w:tc>
          <w:tcPr>
            <w:tcW w:w="1081" w:type="dxa"/>
          </w:tcPr>
          <w:p w14:paraId="48F67F01"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Assumed resampling is possible</w:t>
            </w:r>
          </w:p>
        </w:tc>
      </w:tr>
      <w:tr w:rsidR="00D91915" w14:paraId="7124AEE4" w14:textId="77777777" w:rsidTr="00EC36F8">
        <w:tc>
          <w:tcPr>
            <w:tcW w:w="1911" w:type="dxa"/>
          </w:tcPr>
          <w:p w14:paraId="6605B1F0" w14:textId="77777777" w:rsidR="00EC36F8" w:rsidRPr="00D72D26" w:rsidRDefault="00821EC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Feasibility for higher dimensions NDOF</w:t>
            </w:r>
            <m:oMath>
              <m:r>
                <w:rPr>
                  <w:rFonts w:ascii="Cambria Math" w:hAnsi="Cambria Math" w:cstheme="minorHAnsi"/>
                  <w:color w:val="000000" w:themeColor="text1"/>
                  <w:sz w:val="24"/>
                  <w:szCs w:val="24"/>
                  <w:lang w:eastAsia="nb-NO"/>
                </w:rPr>
                <m:t>&gt;2</m:t>
              </m:r>
            </m:oMath>
          </w:p>
        </w:tc>
        <w:tc>
          <w:tcPr>
            <w:tcW w:w="1852" w:type="dxa"/>
          </w:tcPr>
          <w:p w14:paraId="03882047" w14:textId="77777777" w:rsidR="00EC36F8" w:rsidRPr="00D72D26" w:rsidRDefault="00EC36F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184B0056" w14:textId="77777777" w:rsidR="00EC36F8" w:rsidRPr="00D72D26" w:rsidRDefault="00821EC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1720" w:type="dxa"/>
          </w:tcPr>
          <w:p w14:paraId="1058B418" w14:textId="77777777" w:rsidR="00EC36F8" w:rsidRPr="00D72D26" w:rsidRDefault="00EC36F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3601AFD2" w14:textId="77777777" w:rsidR="00EC36F8" w:rsidRPr="00D72D26" w:rsidRDefault="00821EC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None</w:t>
            </w:r>
          </w:p>
        </w:tc>
        <w:tc>
          <w:tcPr>
            <w:tcW w:w="1458" w:type="dxa"/>
          </w:tcPr>
          <w:p w14:paraId="79C2E07B" w14:textId="77777777" w:rsidR="00EC36F8" w:rsidRPr="00D72D26" w:rsidRDefault="00EC36F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442ABCAE" w14:textId="77777777" w:rsidR="00EC36F8" w:rsidRPr="00D72D26" w:rsidRDefault="00821EC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None</w:t>
            </w:r>
          </w:p>
        </w:tc>
        <w:tc>
          <w:tcPr>
            <w:tcW w:w="1328" w:type="dxa"/>
          </w:tcPr>
          <w:p w14:paraId="36952B90" w14:textId="77777777" w:rsidR="00EC36F8" w:rsidRPr="00D72D26" w:rsidRDefault="00EC36F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13B510AD" w14:textId="77777777" w:rsidR="00EC36F8" w:rsidRPr="00D72D26" w:rsidRDefault="00821EC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None</w:t>
            </w:r>
          </w:p>
        </w:tc>
        <w:tc>
          <w:tcPr>
            <w:tcW w:w="1081" w:type="dxa"/>
          </w:tcPr>
          <w:p w14:paraId="244D7CC3" w14:textId="77777777" w:rsidR="00EC36F8" w:rsidRPr="00D72D26" w:rsidRDefault="00EC36F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4BB81C5B" w14:textId="77777777" w:rsidR="00EC36F8" w:rsidRPr="00D72D26" w:rsidRDefault="00821EC8" w:rsidP="00AE317E">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Only for synthetic data</w:t>
            </w:r>
          </w:p>
        </w:tc>
      </w:tr>
      <w:tr w:rsidR="00D91915" w14:paraId="0E0187CC" w14:textId="77777777" w:rsidTr="00EC36F8">
        <w:tc>
          <w:tcPr>
            <w:tcW w:w="1911" w:type="dxa"/>
          </w:tcPr>
          <w:p w14:paraId="275646E2"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Feasibility for a dataset without a pre-known JPDF</w:t>
            </w:r>
          </w:p>
        </w:tc>
        <w:tc>
          <w:tcPr>
            <w:tcW w:w="1852" w:type="dxa"/>
          </w:tcPr>
          <w:p w14:paraId="33EA0EDD"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3549080E"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1720" w:type="dxa"/>
          </w:tcPr>
          <w:p w14:paraId="4DC6DDC6"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6136C2DA"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Partial</w:t>
            </w:r>
          </w:p>
        </w:tc>
        <w:tc>
          <w:tcPr>
            <w:tcW w:w="1458" w:type="dxa"/>
          </w:tcPr>
          <w:p w14:paraId="0CDE21CE"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40C391EF"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None</w:t>
            </w:r>
          </w:p>
        </w:tc>
        <w:tc>
          <w:tcPr>
            <w:tcW w:w="1328" w:type="dxa"/>
          </w:tcPr>
          <w:p w14:paraId="29C25D36"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207E9CDD"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Partial</w:t>
            </w:r>
          </w:p>
        </w:tc>
        <w:tc>
          <w:tcPr>
            <w:tcW w:w="1081" w:type="dxa"/>
          </w:tcPr>
          <w:p w14:paraId="34547F43" w14:textId="77777777" w:rsidR="00EC36F8" w:rsidRPr="00D72D26" w:rsidRDefault="00EC36F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28A2F0ED" w14:textId="77777777" w:rsidR="00EC36F8" w:rsidRPr="00D72D26" w:rsidRDefault="00821EC8" w:rsidP="00EF09ED">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r>
      <w:tr w:rsidR="00D91915" w14:paraId="689BA6B0" w14:textId="77777777" w:rsidTr="00EC36F8">
        <w:tc>
          <w:tcPr>
            <w:tcW w:w="1911" w:type="dxa"/>
          </w:tcPr>
          <w:p w14:paraId="6BC34C76" w14:textId="77777777" w:rsidR="00EC36F8" w:rsidRPr="00D72D26" w:rsidRDefault="00821EC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 xml:space="preserve">Feasibility to analyse measurements </w:t>
            </w:r>
            <w:r w:rsidRPr="00D72D26">
              <w:rPr>
                <w:rFonts w:asciiTheme="minorHAnsi" w:hAnsiTheme="minorHAnsi" w:cstheme="minorHAnsi"/>
                <w:color w:val="000000" w:themeColor="text1"/>
                <w:sz w:val="24"/>
                <w:szCs w:val="24"/>
                <w:lang w:eastAsia="nb-NO"/>
              </w:rPr>
              <w:lastRenderedPageBreak/>
              <w:t>(not numerically simulated data)</w:t>
            </w:r>
          </w:p>
        </w:tc>
        <w:tc>
          <w:tcPr>
            <w:tcW w:w="1852" w:type="dxa"/>
          </w:tcPr>
          <w:p w14:paraId="3E594347" w14:textId="77777777" w:rsidR="00EC36F8" w:rsidRPr="00D72D26" w:rsidRDefault="00EC36F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0176D0BD" w14:textId="77777777" w:rsidR="00EC36F8" w:rsidRPr="00D72D26" w:rsidRDefault="00821EC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1720" w:type="dxa"/>
          </w:tcPr>
          <w:p w14:paraId="4632A340" w14:textId="77777777" w:rsidR="00EC36F8" w:rsidRPr="00D72D26" w:rsidRDefault="00EC36F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1FAD97C2" w14:textId="77777777" w:rsidR="00EC36F8" w:rsidRPr="00D72D26" w:rsidRDefault="00821EC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1458" w:type="dxa"/>
          </w:tcPr>
          <w:p w14:paraId="61A3B3AF" w14:textId="77777777" w:rsidR="00EC36F8" w:rsidRPr="00D72D26" w:rsidRDefault="00EC36F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603121FB" w14:textId="77777777" w:rsidR="00EC36F8" w:rsidRPr="00D72D26" w:rsidRDefault="00821EC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1328" w:type="dxa"/>
          </w:tcPr>
          <w:p w14:paraId="57F1791E" w14:textId="77777777" w:rsidR="00EC36F8" w:rsidRPr="00D72D26" w:rsidRDefault="00EC36F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65C0530E" w14:textId="77777777" w:rsidR="00EC36F8" w:rsidRPr="00D72D26" w:rsidRDefault="00821EC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1081" w:type="dxa"/>
          </w:tcPr>
          <w:p w14:paraId="1E3F3427" w14:textId="77777777" w:rsidR="00EC36F8" w:rsidRPr="00D72D26" w:rsidRDefault="00EC36F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p w14:paraId="79C07D81" w14:textId="77777777" w:rsidR="00EC36F8" w:rsidRPr="00D72D26" w:rsidRDefault="00821EC8" w:rsidP="00EC36F8">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None</w:t>
            </w:r>
          </w:p>
        </w:tc>
      </w:tr>
    </w:tbl>
    <w:p w14:paraId="36568C46" w14:textId="77777777" w:rsidR="00607D35" w:rsidRPr="00D72D26" w:rsidRDefault="00607D35" w:rsidP="007C69EA">
      <w:pPr>
        <w:spacing w:after="120"/>
        <w:jc w:val="both"/>
        <w:rPr>
          <w:rFonts w:asciiTheme="minorHAnsi" w:hAnsiTheme="minorHAnsi" w:cstheme="minorHAnsi"/>
          <w:b/>
          <w:bCs/>
          <w:iCs/>
          <w:color w:val="000000" w:themeColor="text1"/>
          <w:sz w:val="24"/>
          <w:szCs w:val="24"/>
        </w:rPr>
      </w:pPr>
    </w:p>
    <w:p w14:paraId="31502735" w14:textId="220B7C50" w:rsidR="005D20A2" w:rsidRPr="00D72D26" w:rsidRDefault="00821EC8" w:rsidP="007C69EA">
      <w:pPr>
        <w:spacing w:after="120"/>
        <w:jc w:val="both"/>
        <w:rPr>
          <w:rFonts w:asciiTheme="minorHAnsi" w:hAnsiTheme="minorHAnsi" w:cstheme="minorHAnsi"/>
          <w:iCs/>
          <w:color w:val="000000" w:themeColor="text1"/>
          <w:sz w:val="24"/>
          <w:szCs w:val="24"/>
        </w:rPr>
      </w:pPr>
      <w:r w:rsidRPr="00D72D26">
        <w:rPr>
          <w:rFonts w:asciiTheme="minorHAnsi" w:hAnsiTheme="minorHAnsi" w:cstheme="minorHAnsi"/>
          <w:iCs/>
          <w:color w:val="000000" w:themeColor="text1"/>
          <w:sz w:val="24"/>
          <w:szCs w:val="24"/>
        </w:rPr>
        <w:t xml:space="preserve">It is seen from </w:t>
      </w:r>
      <w:r w:rsidRPr="00D72D26">
        <w:rPr>
          <w:rFonts w:asciiTheme="minorHAnsi" w:hAnsiTheme="minorHAnsi" w:cstheme="minorHAnsi"/>
          <w:iCs/>
          <w:color w:val="000000" w:themeColor="text1"/>
          <w:sz w:val="24"/>
          <w:szCs w:val="24"/>
        </w:rPr>
        <w:fldChar w:fldCharType="begin"/>
      </w:r>
      <w:r w:rsidRPr="00D72D26">
        <w:rPr>
          <w:rFonts w:asciiTheme="minorHAnsi" w:hAnsiTheme="minorHAnsi" w:cstheme="minorHAnsi"/>
          <w:iCs/>
          <w:color w:val="000000" w:themeColor="text1"/>
          <w:sz w:val="24"/>
          <w:szCs w:val="24"/>
        </w:rPr>
        <w:instrText xml:space="preserve"> REF _Ref211959749 \h  \* MERGEFORMAT </w:instrText>
      </w:r>
      <w:r w:rsidRPr="00D72D26">
        <w:rPr>
          <w:rFonts w:asciiTheme="minorHAnsi" w:hAnsiTheme="minorHAnsi" w:cstheme="minorHAnsi"/>
          <w:iCs/>
          <w:color w:val="000000" w:themeColor="text1"/>
          <w:sz w:val="24"/>
          <w:szCs w:val="24"/>
        </w:rPr>
      </w:r>
      <w:r w:rsidRPr="00D72D26">
        <w:rPr>
          <w:rFonts w:asciiTheme="minorHAnsi" w:hAnsiTheme="minorHAnsi" w:cstheme="minorHAnsi"/>
          <w:iCs/>
          <w:color w:val="000000" w:themeColor="text1"/>
          <w:sz w:val="24"/>
          <w:szCs w:val="24"/>
        </w:rPr>
        <w:fldChar w:fldCharType="separate"/>
      </w:r>
      <w:r w:rsidR="008B3A9B" w:rsidRPr="008B3A9B">
        <w:rPr>
          <w:rFonts w:asciiTheme="minorHAnsi" w:hAnsiTheme="minorHAnsi" w:cstheme="minorHAnsi"/>
          <w:color w:val="000000" w:themeColor="text1"/>
          <w:sz w:val="24"/>
          <w:szCs w:val="24"/>
        </w:rPr>
        <w:t xml:space="preserve">Table </w:t>
      </w:r>
      <w:r w:rsidR="008B3A9B" w:rsidRPr="008B3A9B">
        <w:rPr>
          <w:rFonts w:asciiTheme="minorHAnsi" w:hAnsiTheme="minorHAnsi" w:cstheme="minorHAnsi"/>
          <w:noProof/>
          <w:color w:val="000000" w:themeColor="text1"/>
          <w:sz w:val="24"/>
          <w:szCs w:val="24"/>
        </w:rPr>
        <w:t>1</w:t>
      </w:r>
      <w:r w:rsidRPr="00D72D26">
        <w:rPr>
          <w:rFonts w:asciiTheme="minorHAnsi" w:hAnsiTheme="minorHAnsi" w:cstheme="minorHAnsi"/>
          <w:iCs/>
          <w:color w:val="000000" w:themeColor="text1"/>
          <w:sz w:val="24"/>
          <w:szCs w:val="24"/>
        </w:rPr>
        <w:fldChar w:fldCharType="end"/>
      </w:r>
      <w:r w:rsidRPr="00D72D26">
        <w:rPr>
          <w:rFonts w:asciiTheme="minorHAnsi" w:hAnsiTheme="minorHAnsi" w:cstheme="minorHAnsi"/>
          <w:iCs/>
          <w:color w:val="000000" w:themeColor="text1"/>
          <w:sz w:val="24"/>
          <w:szCs w:val="24"/>
        </w:rPr>
        <w:t xml:space="preserve"> that the proposed multivariate method outperforms conventional 2D EVT, SORM, and copula-based schemes on every single account.</w:t>
      </w:r>
    </w:p>
    <w:p w14:paraId="6AFCE48F" w14:textId="77777777" w:rsidR="00D051F3" w:rsidRPr="00D72D26" w:rsidRDefault="00D051F3" w:rsidP="007C69EA">
      <w:pPr>
        <w:spacing w:after="120"/>
        <w:jc w:val="both"/>
        <w:rPr>
          <w:rFonts w:asciiTheme="minorHAnsi" w:hAnsiTheme="minorHAnsi" w:cstheme="minorHAnsi"/>
          <w:iCs/>
          <w:color w:val="000000" w:themeColor="text1"/>
          <w:sz w:val="24"/>
          <w:szCs w:val="24"/>
        </w:rPr>
      </w:pPr>
    </w:p>
    <w:p w14:paraId="02D926A8" w14:textId="77777777" w:rsidR="005D20A2" w:rsidRPr="00D72D26" w:rsidRDefault="00821EC8" w:rsidP="005D20A2">
      <w:pPr>
        <w:pStyle w:val="Heading1"/>
        <w:jc w:val="both"/>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Validating example</w:t>
      </w:r>
      <w:r w:rsidR="000E0E7B" w:rsidRPr="00D72D26">
        <w:rPr>
          <w:rFonts w:asciiTheme="minorHAnsi" w:hAnsiTheme="minorHAnsi" w:cstheme="minorHAnsi"/>
          <w:color w:val="44546A" w:themeColor="text2"/>
          <w:szCs w:val="24"/>
        </w:rPr>
        <w:t>: synthetic wind speeds</w:t>
      </w:r>
      <w:r w:rsidR="00AB28FC">
        <w:rPr>
          <w:rFonts w:asciiTheme="minorHAnsi" w:hAnsiTheme="minorHAnsi" w:cstheme="minorHAnsi"/>
          <w:color w:val="44546A" w:themeColor="text2"/>
          <w:szCs w:val="24"/>
        </w:rPr>
        <w:t xml:space="preserve"> and </w:t>
      </w:r>
      <w:r w:rsidR="00AB28FC" w:rsidRPr="00D72D26">
        <w:rPr>
          <w:rFonts w:asciiTheme="minorHAnsi" w:hAnsiTheme="minorHAnsi" w:cstheme="minorHAnsi"/>
          <w:color w:val="44546A" w:themeColor="text2"/>
          <w:szCs w:val="24"/>
        </w:rPr>
        <w:t>measured</w:t>
      </w:r>
      <w:r w:rsidR="00AB28FC">
        <w:rPr>
          <w:rFonts w:asciiTheme="minorHAnsi" w:hAnsiTheme="minorHAnsi" w:cstheme="minorHAnsi"/>
          <w:color w:val="44546A" w:themeColor="text2"/>
          <w:szCs w:val="24"/>
        </w:rPr>
        <w:t xml:space="preserve"> sea current speeds.</w:t>
      </w:r>
    </w:p>
    <w:p w14:paraId="5FACB34D" w14:textId="77777777" w:rsidR="009846CB" w:rsidRPr="00D72D26" w:rsidRDefault="009846CB" w:rsidP="000125BF">
      <w:pPr>
        <w:jc w:val="both"/>
        <w:rPr>
          <w:rFonts w:asciiTheme="minorHAnsi" w:hAnsiTheme="minorHAnsi" w:cstheme="minorHAnsi"/>
          <w:sz w:val="24"/>
          <w:szCs w:val="24"/>
        </w:rPr>
      </w:pPr>
    </w:p>
    <w:p w14:paraId="7F677A9F" w14:textId="57CF6009" w:rsidR="00B86F36" w:rsidRPr="00D72D26" w:rsidRDefault="00821EC8" w:rsidP="000125BF">
      <w:pPr>
        <w:jc w:val="both"/>
        <w:rPr>
          <w:rFonts w:asciiTheme="minorHAnsi" w:hAnsiTheme="minorHAnsi" w:cstheme="minorHAnsi"/>
          <w:color w:val="333333"/>
          <w:sz w:val="24"/>
          <w:szCs w:val="24"/>
          <w:shd w:val="clear" w:color="auto" w:fill="FFFFFF"/>
        </w:rPr>
      </w:pPr>
      <w:r w:rsidRPr="00D72D26">
        <w:rPr>
          <w:rFonts w:asciiTheme="minorHAnsi" w:hAnsiTheme="minorHAnsi" w:cstheme="minorHAnsi"/>
          <w:sz w:val="24"/>
          <w:szCs w:val="24"/>
        </w:rPr>
        <w:t>In this Section</w:t>
      </w:r>
      <w:r w:rsidRPr="00D72D26">
        <w:rPr>
          <w:rFonts w:asciiTheme="minorHAnsi" w:hAnsiTheme="minorHAnsi" w:cstheme="minorHAnsi"/>
          <w:color w:val="333333"/>
          <w:sz w:val="24"/>
          <w:szCs w:val="24"/>
          <w:shd w:val="clear" w:color="auto" w:fill="FFFFFF"/>
        </w:rPr>
        <w:t>, the multivariate r</w:t>
      </w:r>
      <w:r w:rsidR="006E1578" w:rsidRPr="00D72D26">
        <w:rPr>
          <w:rFonts w:asciiTheme="minorHAnsi" w:hAnsiTheme="minorHAnsi" w:cstheme="minorHAnsi"/>
          <w:color w:val="333333"/>
          <w:sz w:val="24"/>
          <w:szCs w:val="24"/>
          <w:shd w:val="clear" w:color="auto" w:fill="FFFFFF"/>
        </w:rPr>
        <w:t>eliability</w:t>
      </w:r>
      <w:r w:rsidRPr="00D72D26">
        <w:rPr>
          <w:rFonts w:asciiTheme="minorHAnsi" w:hAnsiTheme="minorHAnsi" w:cstheme="minorHAnsi"/>
          <w:color w:val="333333"/>
          <w:sz w:val="24"/>
          <w:szCs w:val="24"/>
          <w:shd w:val="clear" w:color="auto" w:fill="FFFFFF"/>
        </w:rPr>
        <w:t xml:space="preserve"> assessment method</w:t>
      </w:r>
      <w:r w:rsidR="006E1578" w:rsidRPr="00D72D26">
        <w:rPr>
          <w:rFonts w:asciiTheme="minorHAnsi" w:hAnsiTheme="minorHAnsi" w:cstheme="minorHAnsi"/>
          <w:color w:val="333333"/>
          <w:sz w:val="24"/>
          <w:szCs w:val="24"/>
          <w:shd w:val="clear" w:color="auto" w:fill="FFFFFF"/>
        </w:rPr>
        <w:t>ology, presented above,</w:t>
      </w:r>
      <w:r w:rsidRPr="00D72D26">
        <w:rPr>
          <w:rFonts w:asciiTheme="minorHAnsi" w:hAnsiTheme="minorHAnsi" w:cstheme="minorHAnsi"/>
          <w:color w:val="333333"/>
          <w:sz w:val="24"/>
          <w:szCs w:val="24"/>
          <w:shd w:val="clear" w:color="auto" w:fill="FFFFFF"/>
        </w:rPr>
        <w:t xml:space="preserve"> </w:t>
      </w:r>
      <w:r w:rsidR="006E1578" w:rsidRPr="00D72D26">
        <w:rPr>
          <w:rFonts w:asciiTheme="minorHAnsi" w:hAnsiTheme="minorHAnsi" w:cstheme="minorHAnsi"/>
          <w:color w:val="333333"/>
          <w:sz w:val="24"/>
          <w:szCs w:val="24"/>
          <w:shd w:val="clear" w:color="auto" w:fill="FFFFFF"/>
        </w:rPr>
        <w:t>is to</w:t>
      </w:r>
      <w:r w:rsidRPr="00D72D26">
        <w:rPr>
          <w:rFonts w:asciiTheme="minorHAnsi" w:hAnsiTheme="minorHAnsi" w:cstheme="minorHAnsi"/>
          <w:color w:val="333333"/>
          <w:sz w:val="24"/>
          <w:szCs w:val="24"/>
          <w:shd w:val="clear" w:color="auto" w:fill="FFFFFF"/>
        </w:rPr>
        <w:t xml:space="preserve"> be cross-validated vs the 2D Weibull </w:t>
      </w:r>
      <w:r w:rsidR="006E1578" w:rsidRPr="00D72D26">
        <w:rPr>
          <w:rFonts w:asciiTheme="minorHAnsi" w:hAnsiTheme="minorHAnsi" w:cstheme="minorHAnsi"/>
          <w:color w:val="333333"/>
          <w:sz w:val="24"/>
          <w:szCs w:val="24"/>
          <w:shd w:val="clear" w:color="auto" w:fill="FFFFFF"/>
        </w:rPr>
        <w:t xml:space="preserve">extrapolation </w:t>
      </w:r>
      <w:r w:rsidRPr="00D72D26">
        <w:rPr>
          <w:rFonts w:asciiTheme="minorHAnsi" w:hAnsiTheme="minorHAnsi" w:cstheme="minorHAnsi"/>
          <w:color w:val="333333"/>
          <w:sz w:val="24"/>
          <w:szCs w:val="24"/>
          <w:shd w:val="clear" w:color="auto" w:fill="FFFFFF"/>
        </w:rPr>
        <w:t xml:space="preserve">scheme. </w:t>
      </w:r>
      <w:r w:rsidR="00AB28FC">
        <w:rPr>
          <w:rFonts w:asciiTheme="minorHAnsi" w:hAnsiTheme="minorHAnsi" w:cstheme="minorHAnsi"/>
          <w:color w:val="333333"/>
          <w:sz w:val="24"/>
          <w:szCs w:val="24"/>
          <w:shd w:val="clear" w:color="auto" w:fill="FFFFFF"/>
        </w:rPr>
        <w:t>Offshore wind speeds and sea current speeds are of paramount importance for offshore renewable energy harvesting</w:t>
      </w:r>
      <w:r w:rsidR="00292F60">
        <w:rPr>
          <w:rFonts w:asciiTheme="minorHAnsi" w:hAnsiTheme="minorHAnsi" w:cstheme="minorHAnsi"/>
          <w:color w:val="333333"/>
          <w:sz w:val="24"/>
          <w:szCs w:val="24"/>
          <w:shd w:val="clear" w:color="auto" w:fill="FFFFFF"/>
        </w:rPr>
        <w:t>; for a comprehensive review on o</w:t>
      </w:r>
      <w:r w:rsidR="00292F60" w:rsidRPr="00292F60">
        <w:rPr>
          <w:rFonts w:asciiTheme="minorHAnsi" w:hAnsiTheme="minorHAnsi" w:cstheme="minorHAnsi"/>
          <w:color w:val="333333"/>
          <w:sz w:val="24"/>
          <w:szCs w:val="24"/>
          <w:shd w:val="clear" w:color="auto" w:fill="FFFFFF"/>
        </w:rPr>
        <w:t xml:space="preserve">nshore versus offshore wind power </w:t>
      </w:r>
      <w:r w:rsidR="00292F60">
        <w:rPr>
          <w:rFonts w:asciiTheme="minorHAnsi" w:hAnsiTheme="minorHAnsi" w:cstheme="minorHAnsi"/>
          <w:color w:val="333333"/>
          <w:sz w:val="24"/>
          <w:szCs w:val="24"/>
          <w:shd w:val="clear" w:color="auto" w:fill="FFFFFF"/>
        </w:rPr>
        <w:t xml:space="preserve">trends see </w:t>
      </w:r>
      <w:r w:rsidR="00292F60">
        <w:rPr>
          <w:rFonts w:asciiTheme="minorHAnsi" w:hAnsiTheme="minorHAnsi" w:cstheme="minorHAnsi"/>
          <w:color w:val="333333"/>
          <w:sz w:val="24"/>
          <w:szCs w:val="24"/>
          <w:shd w:val="clear" w:color="auto" w:fill="FFFFFF"/>
        </w:rPr>
        <w:fldChar w:fldCharType="begin"/>
      </w:r>
      <w:r w:rsidR="00292F60">
        <w:rPr>
          <w:rFonts w:asciiTheme="minorHAnsi" w:hAnsiTheme="minorHAnsi" w:cstheme="minorHAnsi"/>
          <w:color w:val="333333"/>
          <w:sz w:val="24"/>
          <w:szCs w:val="24"/>
          <w:shd w:val="clear" w:color="auto" w:fill="FFFFFF"/>
        </w:rPr>
        <w:instrText xml:space="preserve"> REF _Ref214727051 \r \h </w:instrText>
      </w:r>
      <w:r w:rsidR="00292F60">
        <w:rPr>
          <w:rFonts w:asciiTheme="minorHAnsi" w:hAnsiTheme="minorHAnsi" w:cstheme="minorHAnsi"/>
          <w:color w:val="333333"/>
          <w:sz w:val="24"/>
          <w:szCs w:val="24"/>
          <w:shd w:val="clear" w:color="auto" w:fill="FFFFFF"/>
        </w:rPr>
      </w:r>
      <w:r w:rsidR="00292F60">
        <w:rPr>
          <w:rFonts w:asciiTheme="minorHAnsi" w:hAnsiTheme="minorHAnsi" w:cstheme="minorHAnsi"/>
          <w:color w:val="333333"/>
          <w:sz w:val="24"/>
          <w:szCs w:val="24"/>
          <w:shd w:val="clear" w:color="auto" w:fill="FFFFFF"/>
        </w:rPr>
        <w:fldChar w:fldCharType="separate"/>
      </w:r>
      <w:r w:rsidR="008B3A9B">
        <w:rPr>
          <w:rFonts w:asciiTheme="minorHAnsi" w:hAnsiTheme="minorHAnsi" w:cstheme="minorHAnsi"/>
          <w:color w:val="333333"/>
          <w:sz w:val="24"/>
          <w:szCs w:val="24"/>
          <w:shd w:val="clear" w:color="auto" w:fill="FFFFFF"/>
        </w:rPr>
        <w:t>[85]</w:t>
      </w:r>
      <w:r w:rsidR="00292F60">
        <w:rPr>
          <w:rFonts w:asciiTheme="minorHAnsi" w:hAnsiTheme="minorHAnsi" w:cstheme="minorHAnsi"/>
          <w:color w:val="333333"/>
          <w:sz w:val="24"/>
          <w:szCs w:val="24"/>
          <w:shd w:val="clear" w:color="auto" w:fill="FFFFFF"/>
        </w:rPr>
        <w:fldChar w:fldCharType="end"/>
      </w:r>
      <w:r w:rsidR="00AB28FC">
        <w:rPr>
          <w:rFonts w:asciiTheme="minorHAnsi" w:hAnsiTheme="minorHAnsi" w:cstheme="minorHAnsi"/>
          <w:color w:val="333333"/>
          <w:sz w:val="24"/>
          <w:szCs w:val="24"/>
          <w:shd w:val="clear" w:color="auto" w:fill="FFFFFF"/>
        </w:rPr>
        <w:t>.</w:t>
      </w:r>
    </w:p>
    <w:p w14:paraId="3FD81AF3" w14:textId="77777777" w:rsidR="00126FED" w:rsidRPr="00D72D26" w:rsidRDefault="00126FED" w:rsidP="000125BF">
      <w:pPr>
        <w:jc w:val="both"/>
        <w:rPr>
          <w:rFonts w:asciiTheme="minorHAnsi" w:hAnsiTheme="minorHAnsi" w:cstheme="minorHAnsi"/>
          <w:color w:val="333333"/>
          <w:sz w:val="24"/>
          <w:szCs w:val="24"/>
          <w:shd w:val="clear" w:color="auto" w:fill="FFFFFF"/>
        </w:rPr>
      </w:pPr>
    </w:p>
    <w:p w14:paraId="608EB969" w14:textId="77777777" w:rsidR="00B86F36" w:rsidRPr="00D72D26" w:rsidRDefault="00B86F36" w:rsidP="000125BF">
      <w:pPr>
        <w:jc w:val="both"/>
        <w:rPr>
          <w:rFonts w:asciiTheme="minorHAnsi" w:hAnsiTheme="minorHAnsi" w:cstheme="minorHAnsi"/>
          <w:color w:val="333333"/>
          <w:sz w:val="24"/>
          <w:szCs w:val="24"/>
          <w:shd w:val="clear" w:color="auto" w:fill="FFFFFF"/>
        </w:rPr>
      </w:pPr>
    </w:p>
    <w:p w14:paraId="5E6BE8E1" w14:textId="77777777" w:rsidR="00B86F36" w:rsidRPr="00D72D26" w:rsidRDefault="00821EC8" w:rsidP="000125BF">
      <w:pPr>
        <w:jc w:val="both"/>
        <w:rPr>
          <w:rFonts w:asciiTheme="minorHAnsi" w:hAnsiTheme="minorHAnsi" w:cstheme="minorHAnsi"/>
          <w:b/>
          <w:bCs/>
          <w:color w:val="44546A" w:themeColor="text2"/>
          <w:sz w:val="24"/>
          <w:szCs w:val="24"/>
          <w:shd w:val="clear" w:color="auto" w:fill="FFFFFF"/>
        </w:rPr>
      </w:pPr>
      <w:r w:rsidRPr="00D72D26">
        <w:rPr>
          <w:rFonts w:asciiTheme="minorHAnsi" w:hAnsiTheme="minorHAnsi" w:cstheme="minorHAnsi"/>
          <w:b/>
          <w:bCs/>
          <w:color w:val="44546A" w:themeColor="text2"/>
          <w:sz w:val="24"/>
          <w:szCs w:val="24"/>
          <w:shd w:val="clear" w:color="auto" w:fill="FFFFFF"/>
        </w:rPr>
        <w:t>3.1 Synthetic wind</w:t>
      </w:r>
    </w:p>
    <w:p w14:paraId="6CD1E39E" w14:textId="77777777" w:rsidR="00B86F36" w:rsidRPr="00D72D26" w:rsidRDefault="00B86F36" w:rsidP="000125BF">
      <w:pPr>
        <w:jc w:val="both"/>
        <w:rPr>
          <w:rFonts w:asciiTheme="minorHAnsi" w:hAnsiTheme="minorHAnsi" w:cstheme="minorHAnsi"/>
          <w:color w:val="333333"/>
          <w:sz w:val="24"/>
          <w:szCs w:val="24"/>
          <w:shd w:val="clear" w:color="auto" w:fill="FFFFFF"/>
        </w:rPr>
      </w:pPr>
    </w:p>
    <w:p w14:paraId="4B16031C" w14:textId="77777777" w:rsidR="000125BF" w:rsidRPr="00D72D26" w:rsidRDefault="00821EC8" w:rsidP="000125BF">
      <w:pPr>
        <w:jc w:val="both"/>
        <w:rPr>
          <w:rFonts w:asciiTheme="minorHAnsi" w:hAnsiTheme="minorHAnsi" w:cstheme="minorHAnsi"/>
          <w:sz w:val="24"/>
          <w:szCs w:val="24"/>
        </w:rPr>
      </w:pPr>
      <w:r w:rsidRPr="00D72D26">
        <w:rPr>
          <w:rFonts w:asciiTheme="minorHAnsi" w:hAnsiTheme="minorHAnsi" w:cstheme="minorHAnsi"/>
          <w:sz w:val="24"/>
          <w:szCs w:val="24"/>
        </w:rPr>
        <w:t xml:space="preserve">For this validation </w:t>
      </w:r>
      <w:r w:rsidR="006E1578" w:rsidRPr="00D72D26">
        <w:rPr>
          <w:rFonts w:asciiTheme="minorHAnsi" w:hAnsiTheme="minorHAnsi" w:cstheme="minorHAnsi"/>
          <w:sz w:val="24"/>
          <w:szCs w:val="24"/>
        </w:rPr>
        <w:t>case</w:t>
      </w:r>
      <w:r w:rsidRPr="00D72D26">
        <w:rPr>
          <w:rFonts w:asciiTheme="minorHAnsi" w:hAnsiTheme="minorHAnsi" w:cstheme="minorHAnsi"/>
          <w:sz w:val="24"/>
          <w:szCs w:val="24"/>
        </w:rPr>
        <w:t xml:space="preserve">, a synthetic dataset </w:t>
      </w:r>
      <w:r w:rsidR="006E1578" w:rsidRPr="00D72D26">
        <w:rPr>
          <w:rFonts w:asciiTheme="minorHAnsi" w:hAnsiTheme="minorHAnsi" w:cstheme="minorHAnsi"/>
          <w:sz w:val="24"/>
          <w:szCs w:val="24"/>
        </w:rPr>
        <w:t>w</w:t>
      </w:r>
      <w:r w:rsidRPr="00D72D26">
        <w:rPr>
          <w:rFonts w:asciiTheme="minorHAnsi" w:hAnsiTheme="minorHAnsi" w:cstheme="minorHAnsi"/>
          <w:sz w:val="24"/>
          <w:szCs w:val="24"/>
        </w:rPr>
        <w:t xml:space="preserve">as </w:t>
      </w:r>
      <w:r w:rsidR="006E1578" w:rsidRPr="00D72D26">
        <w:rPr>
          <w:rFonts w:asciiTheme="minorHAnsi" w:hAnsiTheme="minorHAnsi" w:cstheme="minorHAnsi"/>
          <w:sz w:val="24"/>
          <w:szCs w:val="24"/>
        </w:rPr>
        <w:t>selected</w:t>
      </w:r>
      <w:r w:rsidRPr="00D72D26">
        <w:rPr>
          <w:rFonts w:asciiTheme="minorHAnsi" w:hAnsiTheme="minorHAnsi" w:cstheme="minorHAnsi"/>
          <w:sz w:val="24"/>
          <w:szCs w:val="24"/>
        </w:rPr>
        <w:t>, s</w:t>
      </w:r>
      <w:r w:rsidR="006E1578" w:rsidRPr="00D72D26">
        <w:rPr>
          <w:rFonts w:asciiTheme="minorHAnsi" w:hAnsiTheme="minorHAnsi" w:cstheme="minorHAnsi"/>
          <w:sz w:val="24"/>
          <w:szCs w:val="24"/>
        </w:rPr>
        <w:t>ince</w:t>
      </w:r>
      <w:r w:rsidRPr="00D72D26">
        <w:rPr>
          <w:rFonts w:asciiTheme="minorHAnsi" w:hAnsiTheme="minorHAnsi" w:cstheme="minorHAnsi"/>
          <w:sz w:val="24"/>
          <w:szCs w:val="24"/>
        </w:rPr>
        <w:t xml:space="preserve"> its analytical PDF is known. The latter enable</w:t>
      </w:r>
      <w:r w:rsidR="006E1578" w:rsidRPr="00D72D26">
        <w:rPr>
          <w:rFonts w:asciiTheme="minorHAnsi" w:hAnsiTheme="minorHAnsi" w:cstheme="minorHAnsi"/>
          <w:sz w:val="24"/>
          <w:szCs w:val="24"/>
        </w:rPr>
        <w:t>s</w:t>
      </w:r>
      <w:r w:rsidRPr="00D72D26">
        <w:rPr>
          <w:rFonts w:asciiTheme="minorHAnsi" w:hAnsiTheme="minorHAnsi" w:cstheme="minorHAnsi"/>
          <w:sz w:val="24"/>
          <w:szCs w:val="24"/>
        </w:rPr>
        <w:t xml:space="preserve"> cross-validation of the </w:t>
      </w:r>
      <w:r w:rsidR="006E1578" w:rsidRPr="00D72D26">
        <w:rPr>
          <w:rFonts w:asciiTheme="minorHAnsi" w:hAnsiTheme="minorHAnsi" w:cstheme="minorHAnsi"/>
          <w:sz w:val="24"/>
          <w:szCs w:val="24"/>
        </w:rPr>
        <w:t>present</w:t>
      </w:r>
      <w:r w:rsidRPr="00D72D26">
        <w:rPr>
          <w:rFonts w:asciiTheme="minorHAnsi" w:hAnsiTheme="minorHAnsi" w:cstheme="minorHAnsi"/>
          <w:sz w:val="24"/>
          <w:szCs w:val="24"/>
        </w:rPr>
        <w:t xml:space="preserve">ed </w:t>
      </w:r>
      <w:r w:rsidR="006E1578" w:rsidRPr="00D72D26">
        <w:rPr>
          <w:rFonts w:asciiTheme="minorHAnsi" w:hAnsiTheme="minorHAnsi" w:cstheme="minorHAnsi"/>
          <w:sz w:val="24"/>
          <w:szCs w:val="24"/>
        </w:rPr>
        <w:t>multidimensional reliability</w:t>
      </w:r>
      <w:r w:rsidRPr="00D72D26">
        <w:rPr>
          <w:rFonts w:asciiTheme="minorHAnsi" w:hAnsiTheme="minorHAnsi" w:cstheme="minorHAnsi"/>
          <w:sz w:val="24"/>
          <w:szCs w:val="24"/>
        </w:rPr>
        <w:t xml:space="preserve"> approach vs the exact analytical </w:t>
      </w:r>
      <w:r w:rsidR="006E1578" w:rsidRPr="00D72D26">
        <w:rPr>
          <w:rFonts w:asciiTheme="minorHAnsi" w:hAnsiTheme="minorHAnsi" w:cstheme="minorHAnsi"/>
          <w:sz w:val="24"/>
          <w:szCs w:val="24"/>
        </w:rPr>
        <w:t>result</w:t>
      </w:r>
      <w:r w:rsidRPr="00D72D26">
        <w:rPr>
          <w:rFonts w:asciiTheme="minorHAnsi" w:hAnsiTheme="minorHAnsi" w:cstheme="minorHAnsi"/>
          <w:sz w:val="24"/>
          <w:szCs w:val="24"/>
        </w:rPr>
        <w:t xml:space="preserve">. </w:t>
      </w:r>
      <w:r w:rsidR="006E1578" w:rsidRPr="00D72D26">
        <w:rPr>
          <w:rFonts w:asciiTheme="minorHAnsi" w:hAnsiTheme="minorHAnsi" w:cstheme="minorHAnsi"/>
          <w:sz w:val="24"/>
          <w:szCs w:val="24"/>
        </w:rPr>
        <w:t xml:space="preserve">Streaming </w:t>
      </w:r>
      <w:r w:rsidR="005763D8" w:rsidRPr="00D72D26">
        <w:rPr>
          <w:rFonts w:asciiTheme="minorHAnsi" w:hAnsiTheme="minorHAnsi" w:cstheme="minorHAnsi"/>
          <w:sz w:val="24"/>
          <w:szCs w:val="24"/>
        </w:rPr>
        <w:t xml:space="preserve">gust </w:t>
      </w:r>
      <w:r w:rsidRPr="00D72D26">
        <w:rPr>
          <w:rFonts w:asciiTheme="minorHAnsi" w:hAnsiTheme="minorHAnsi" w:cstheme="minorHAnsi"/>
          <w:sz w:val="24"/>
          <w:szCs w:val="24"/>
        </w:rPr>
        <w:t>3.65-day windspeed maxima</w:t>
      </w:r>
      <w:r w:rsidR="006E1578" w:rsidRPr="00D72D26">
        <w:rPr>
          <w:rFonts w:asciiTheme="minorHAnsi" w:hAnsiTheme="minorHAnsi" w:cstheme="minorHAnsi"/>
          <w:sz w:val="24"/>
          <w:szCs w:val="24"/>
        </w:rPr>
        <w:t>, constituting</w:t>
      </w:r>
      <w:r w:rsidRPr="00D72D26">
        <w:rPr>
          <w:rFonts w:asciiTheme="minorHAnsi" w:hAnsiTheme="minorHAnsi" w:cstheme="minorHAnsi"/>
          <w:sz w:val="24"/>
          <w:szCs w:val="24"/>
        </w:rPr>
        <w:t xml:space="preserve"> </w:t>
      </w:r>
      <w:r w:rsidR="006E1578" w:rsidRPr="00D72D26">
        <w:rPr>
          <w:rFonts w:asciiTheme="minorHAnsi" w:hAnsiTheme="minorHAnsi" w:cstheme="minorHAnsi"/>
          <w:sz w:val="24"/>
          <w:szCs w:val="24"/>
        </w:rPr>
        <w:t xml:space="preserve">random </w:t>
      </w:r>
      <w:r w:rsidRPr="00D72D26">
        <w:rPr>
          <w:rFonts w:asciiTheme="minorHAnsi" w:hAnsiTheme="minorHAnsi" w:cstheme="minorHAnsi"/>
          <w:sz w:val="24"/>
          <w:szCs w:val="24"/>
        </w:rPr>
        <w:t xml:space="preserve">process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X</m:t>
            </m:r>
          </m:e>
          <m:sup>
            <m:r>
              <w:rPr>
                <w:rFonts w:ascii="Cambria Math" w:hAnsi="Cambria Math" w:cstheme="minorHAnsi"/>
                <w:sz w:val="24"/>
                <w:szCs w:val="24"/>
                <w:lang w:eastAsia="zh-CN"/>
              </w:rPr>
              <m:t>3d</m:t>
            </m:r>
          </m:sup>
        </m:sSup>
        <m:d>
          <m:dPr>
            <m:ctrlPr>
              <w:rPr>
                <w:rFonts w:ascii="Cambria Math" w:hAnsi="Cambria Math" w:cstheme="minorHAnsi"/>
                <w:i/>
                <w:sz w:val="24"/>
                <w:szCs w:val="24"/>
              </w:rPr>
            </m:ctrlPr>
          </m:dPr>
          <m:e>
            <m:r>
              <w:rPr>
                <w:rFonts w:ascii="Cambria Math" w:hAnsi="Cambria Math" w:cstheme="minorHAnsi"/>
                <w:sz w:val="24"/>
                <w:szCs w:val="24"/>
              </w:rPr>
              <m:t>t</m:t>
            </m:r>
          </m:e>
        </m:d>
      </m:oMath>
      <w:r w:rsidRPr="00D72D26">
        <w:rPr>
          <w:rFonts w:asciiTheme="minorHAnsi" w:hAnsiTheme="minorHAnsi" w:cstheme="minorHAnsi"/>
          <w:sz w:val="24"/>
          <w:szCs w:val="24"/>
        </w:rPr>
        <w:t xml:space="preserve">, </w:t>
      </w:r>
      <w:r w:rsidR="000E0E7B" w:rsidRPr="00D72D26">
        <w:rPr>
          <w:rFonts w:asciiTheme="minorHAnsi" w:hAnsiTheme="minorHAnsi" w:cstheme="minorHAnsi"/>
          <w:sz w:val="24"/>
          <w:szCs w:val="24"/>
        </w:rPr>
        <w:t>extracted</w:t>
      </w:r>
      <w:r w:rsidRPr="00D72D26">
        <w:rPr>
          <w:rFonts w:asciiTheme="minorHAnsi" w:hAnsiTheme="minorHAnsi" w:cstheme="minorHAnsi"/>
          <w:sz w:val="24"/>
          <w:szCs w:val="24"/>
        </w:rPr>
        <w:t xml:space="preserve"> from underlying wind</w:t>
      </w:r>
      <w:r w:rsidR="000E0E7B" w:rsidRPr="00D72D26">
        <w:rPr>
          <w:rFonts w:asciiTheme="minorHAnsi" w:hAnsiTheme="minorHAnsi" w:cstheme="minorHAnsi"/>
          <w:sz w:val="24"/>
          <w:szCs w:val="24"/>
        </w:rPr>
        <w:t xml:space="preserve"> </w:t>
      </w:r>
      <w:r w:rsidRPr="00D72D26">
        <w:rPr>
          <w:rFonts w:asciiTheme="minorHAnsi" w:hAnsiTheme="minorHAnsi" w:cstheme="minorHAnsi"/>
          <w:sz w:val="24"/>
          <w:szCs w:val="24"/>
        </w:rPr>
        <w:t>speed process</w:t>
      </w:r>
      <m:oMath>
        <m:r>
          <w:rPr>
            <w:rFonts w:ascii="Cambria Math" w:hAnsi="Cambria Math" w:cstheme="minorHAnsi"/>
            <w:sz w:val="24"/>
            <w:szCs w:val="24"/>
          </w:rPr>
          <m:t xml:space="preserve"> U</m:t>
        </m:r>
        <m:d>
          <m:dPr>
            <m:ctrlPr>
              <w:rPr>
                <w:rFonts w:ascii="Cambria Math" w:hAnsi="Cambria Math" w:cstheme="minorHAnsi"/>
                <w:i/>
                <w:sz w:val="24"/>
                <w:szCs w:val="24"/>
              </w:rPr>
            </m:ctrlPr>
          </m:dPr>
          <m:e>
            <m:r>
              <w:rPr>
                <w:rFonts w:ascii="Cambria Math" w:hAnsi="Cambria Math" w:cstheme="minorHAnsi"/>
                <w:sz w:val="24"/>
                <w:szCs w:val="24"/>
              </w:rPr>
              <m:t>t</m:t>
            </m:r>
          </m:e>
        </m:d>
      </m:oMath>
      <w:r w:rsidRPr="00D72D26">
        <w:rPr>
          <w:rFonts w:asciiTheme="minorHAnsi" w:hAnsiTheme="minorHAnsi" w:cstheme="minorHAnsi"/>
          <w:sz w:val="24"/>
          <w:szCs w:val="24"/>
        </w:rPr>
        <w:t xml:space="preserve">, MCS </w:t>
      </w:r>
      <w:r w:rsidR="000E0E7B" w:rsidRPr="00D72D26">
        <w:rPr>
          <w:rFonts w:asciiTheme="minorHAnsi" w:hAnsiTheme="minorHAnsi" w:cstheme="minorHAnsi"/>
          <w:sz w:val="24"/>
          <w:szCs w:val="24"/>
        </w:rPr>
        <w:t>within</w:t>
      </w:r>
      <w:r w:rsidRPr="00D72D26">
        <w:rPr>
          <w:rFonts w:asciiTheme="minorHAnsi" w:hAnsiTheme="minorHAnsi" w:cstheme="minorHAnsi"/>
          <w:sz w:val="24"/>
          <w:szCs w:val="24"/>
        </w:rPr>
        <w:t xml:space="preserve"> representative period</w:t>
      </w:r>
      <w:r w:rsidR="000E0E7B"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m:oMath>
        <m:d>
          <m:dPr>
            <m:begChr m:val="["/>
            <m:endChr m:val="]"/>
            <m:ctrlPr>
              <w:rPr>
                <w:rFonts w:ascii="Cambria Math" w:hAnsi="Cambria Math" w:cstheme="minorHAnsi"/>
                <w:i/>
                <w:sz w:val="24"/>
                <w:szCs w:val="24"/>
              </w:rPr>
            </m:ctrlPr>
          </m:dPr>
          <m:e>
            <m:r>
              <w:rPr>
                <w:rFonts w:ascii="Cambria Math" w:hAnsi="Cambria Math" w:cstheme="minorHAnsi"/>
                <w:sz w:val="24"/>
                <w:szCs w:val="24"/>
              </w:rPr>
              <m:t>0, T</m:t>
            </m:r>
          </m:e>
        </m:d>
      </m:oMath>
      <w:r w:rsidR="00706F60" w:rsidRPr="00D72D26">
        <w:rPr>
          <w:rFonts w:asciiTheme="minorHAnsi" w:hAnsiTheme="minorHAnsi" w:cstheme="minorHAnsi"/>
          <w:sz w:val="24"/>
          <w:szCs w:val="24"/>
        </w:rPr>
        <w:t xml:space="preserve"> with </w:t>
      </w:r>
      <m:oMath>
        <m:r>
          <w:rPr>
            <w:rFonts w:ascii="Cambria Math" w:hAnsi="Cambria Math" w:cstheme="minorHAnsi"/>
            <w:sz w:val="24"/>
            <w:szCs w:val="24"/>
          </w:rPr>
          <m:t>T</m:t>
        </m:r>
      </m:oMath>
      <w:r w:rsidR="00706F60" w:rsidRPr="00D72D26">
        <w:rPr>
          <w:rFonts w:asciiTheme="minorHAnsi" w:hAnsiTheme="minorHAnsi" w:cstheme="minorHAnsi"/>
          <w:sz w:val="24"/>
          <w:szCs w:val="24"/>
        </w:rPr>
        <w:t xml:space="preserve"> being one year</w:t>
      </w:r>
      <w:r w:rsidRPr="00D72D26">
        <w:rPr>
          <w:rFonts w:asciiTheme="minorHAnsi" w:hAnsiTheme="minorHAnsi" w:cstheme="minorHAnsi"/>
          <w:sz w:val="24"/>
          <w:szCs w:val="24"/>
        </w:rPr>
        <w:t xml:space="preserve">. Underlying </w:t>
      </w:r>
      <w:r w:rsidR="00706F60" w:rsidRPr="00D72D26">
        <w:rPr>
          <w:rFonts w:asciiTheme="minorHAnsi" w:hAnsiTheme="minorHAnsi" w:cstheme="minorHAnsi"/>
          <w:sz w:val="24"/>
          <w:szCs w:val="24"/>
        </w:rPr>
        <w:t>random</w:t>
      </w:r>
      <w:r w:rsidRPr="00D72D26">
        <w:rPr>
          <w:rFonts w:asciiTheme="minorHAnsi" w:hAnsiTheme="minorHAnsi" w:cstheme="minorHAnsi"/>
          <w:sz w:val="24"/>
          <w:szCs w:val="24"/>
        </w:rPr>
        <w:t xml:space="preserve"> wind</w:t>
      </w:r>
      <w:r w:rsidR="00706F60"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speed process, </w:t>
      </w:r>
      <m:oMath>
        <m:r>
          <w:rPr>
            <w:rFonts w:ascii="Cambria Math" w:hAnsi="Cambria Math" w:cstheme="minorHAnsi"/>
            <w:sz w:val="24"/>
            <w:szCs w:val="24"/>
          </w:rPr>
          <m:t>U</m:t>
        </m:r>
        <m:d>
          <m:dPr>
            <m:ctrlPr>
              <w:rPr>
                <w:rFonts w:ascii="Cambria Math" w:hAnsi="Cambria Math" w:cstheme="minorHAnsi"/>
                <w:i/>
                <w:sz w:val="24"/>
                <w:szCs w:val="24"/>
              </w:rPr>
            </m:ctrlPr>
          </m:dPr>
          <m:e>
            <m:r>
              <w:rPr>
                <w:rFonts w:ascii="Cambria Math" w:hAnsi="Cambria Math" w:cstheme="minorHAnsi"/>
                <w:sz w:val="24"/>
                <w:szCs w:val="24"/>
              </w:rPr>
              <m:t>t</m:t>
            </m:r>
          </m:e>
        </m:d>
      </m:oMath>
      <w:r w:rsidRPr="00D72D26">
        <w:rPr>
          <w:rFonts w:asciiTheme="minorHAnsi" w:hAnsiTheme="minorHAnsi" w:cstheme="minorHAnsi"/>
          <w:sz w:val="24"/>
          <w:szCs w:val="24"/>
        </w:rPr>
        <w:t xml:space="preserve"> </w:t>
      </w:r>
      <w:r w:rsidR="002B03BC">
        <w:rPr>
          <w:rFonts w:asciiTheme="minorHAnsi" w:hAnsiTheme="minorHAnsi" w:cstheme="minorHAnsi"/>
          <w:sz w:val="24"/>
          <w:szCs w:val="24"/>
        </w:rPr>
        <w:t>was</w:t>
      </w:r>
      <w:r w:rsidRPr="00D72D26">
        <w:rPr>
          <w:rFonts w:asciiTheme="minorHAnsi" w:hAnsiTheme="minorHAnsi" w:cstheme="minorHAnsi"/>
          <w:sz w:val="24"/>
          <w:szCs w:val="24"/>
        </w:rPr>
        <w:t xml:space="preserve"> modelled as a stationary Gaussian</w:t>
      </w:r>
      <w:r w:rsidR="002B03BC">
        <w:rPr>
          <w:rFonts w:asciiTheme="minorHAnsi" w:hAnsiTheme="minorHAnsi" w:cstheme="minorHAnsi"/>
          <w:sz w:val="24"/>
          <w:szCs w:val="24"/>
        </w:rPr>
        <w:t>-type</w:t>
      </w:r>
      <w:r w:rsidRPr="00D72D26">
        <w:rPr>
          <w:rFonts w:asciiTheme="minorHAnsi" w:hAnsiTheme="minorHAnsi" w:cstheme="minorHAnsi"/>
          <w:sz w:val="24"/>
          <w:szCs w:val="24"/>
        </w:rPr>
        <w:t xml:space="preserve"> process </w:t>
      </w:r>
      <m:oMath>
        <m:r>
          <w:rPr>
            <w:rFonts w:ascii="Cambria Math" w:hAnsi="Cambria Math" w:cstheme="minorHAnsi"/>
            <w:sz w:val="24"/>
            <w:szCs w:val="24"/>
          </w:rPr>
          <m:t>N(0, 1)</m:t>
        </m:r>
      </m:oMath>
      <w:r w:rsidR="00706F60" w:rsidRPr="00D72D26">
        <w:rPr>
          <w:rFonts w:asciiTheme="minorHAnsi" w:hAnsiTheme="minorHAnsi" w:cstheme="minorHAnsi"/>
          <w:sz w:val="24"/>
          <w:szCs w:val="24"/>
        </w:rPr>
        <w:t xml:space="preserve"> </w:t>
      </w:r>
      <w:r w:rsidRPr="00D72D26">
        <w:rPr>
          <w:rFonts w:asciiTheme="minorHAnsi" w:hAnsiTheme="minorHAnsi" w:cstheme="minorHAnsi"/>
          <w:sz w:val="24"/>
          <w:szCs w:val="24"/>
        </w:rPr>
        <w:t>with unit standard deviation</w:t>
      </w:r>
      <w:r w:rsidR="00706F60"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σ</m:t>
            </m:r>
          </m:e>
          <m:sub>
            <m:r>
              <w:rPr>
                <w:rFonts w:ascii="Cambria Math" w:hAnsi="Cambria Math" w:cstheme="minorHAnsi"/>
                <w:sz w:val="24"/>
                <w:szCs w:val="24"/>
              </w:rPr>
              <m:t>U</m:t>
            </m:r>
          </m:sub>
        </m:sSub>
        <m:r>
          <w:rPr>
            <w:rFonts w:ascii="Cambria Math" w:hAnsi="Cambria Math" w:cstheme="minorHAnsi"/>
            <w:sz w:val="24"/>
            <w:szCs w:val="24"/>
          </w:rPr>
          <m:t>=1</m:t>
        </m:r>
      </m:oMath>
      <w:r w:rsidRPr="00D72D26">
        <w:rPr>
          <w:rFonts w:asciiTheme="minorHAnsi" w:hAnsiTheme="minorHAnsi" w:cstheme="minorHAnsi"/>
          <w:sz w:val="24"/>
          <w:szCs w:val="24"/>
        </w:rPr>
        <w:t xml:space="preserve"> and </w:t>
      </w:r>
      <w:r w:rsidR="00706F60" w:rsidRPr="00D72D26">
        <w:rPr>
          <w:rFonts w:asciiTheme="minorHAnsi" w:hAnsiTheme="minorHAnsi" w:cstheme="minorHAnsi"/>
          <w:sz w:val="24"/>
          <w:szCs w:val="24"/>
        </w:rPr>
        <w:t>0</w:t>
      </w:r>
      <w:r w:rsidRPr="00D72D26">
        <w:rPr>
          <w:rFonts w:asciiTheme="minorHAnsi" w:hAnsiTheme="minorHAnsi" w:cstheme="minorHAnsi"/>
          <w:sz w:val="24"/>
          <w:szCs w:val="24"/>
        </w:rPr>
        <w:t xml:space="preserve"> mean</w:t>
      </w:r>
      <w:r w:rsidR="00706F60" w:rsidRPr="00D72D26">
        <w:rPr>
          <w:rFonts w:asciiTheme="minorHAnsi" w:hAnsiTheme="minorHAnsi" w:cstheme="minorHAnsi"/>
          <w:sz w:val="24"/>
          <w:szCs w:val="24"/>
        </w:rPr>
        <w:t xml:space="preserve"> </w:t>
      </w:r>
      <m:oMath>
        <m:r>
          <m:rPr>
            <m:sty m:val="p"/>
          </m:rPr>
          <w:rPr>
            <w:rFonts w:ascii="Cambria Math" w:hAnsi="Cambria Math" w:cstheme="minorHAnsi"/>
            <w:sz w:val="24"/>
            <w:szCs w:val="24"/>
          </w:rPr>
          <m:t>E</m:t>
        </m:r>
        <m:d>
          <m:dPr>
            <m:begChr m:val="["/>
            <m:endChr m:val="]"/>
            <m:ctrlPr>
              <w:rPr>
                <w:rFonts w:ascii="Cambria Math" w:hAnsi="Cambria Math" w:cstheme="minorHAnsi"/>
                <w:iCs/>
                <w:sz w:val="24"/>
                <w:szCs w:val="24"/>
              </w:rPr>
            </m:ctrlPr>
          </m:dPr>
          <m:e>
            <m:r>
              <w:rPr>
                <w:rFonts w:ascii="Cambria Math" w:hAnsi="Cambria Math" w:cstheme="minorHAnsi"/>
                <w:sz w:val="24"/>
                <w:szCs w:val="24"/>
              </w:rPr>
              <m:t>U</m:t>
            </m:r>
            <m:d>
              <m:dPr>
                <m:ctrlPr>
                  <w:rPr>
                    <w:rFonts w:ascii="Cambria Math" w:hAnsi="Cambria Math" w:cstheme="minorHAnsi"/>
                    <w:i/>
                    <w:sz w:val="24"/>
                    <w:szCs w:val="24"/>
                  </w:rPr>
                </m:ctrlPr>
              </m:dPr>
              <m:e>
                <m:r>
                  <w:rPr>
                    <w:rFonts w:ascii="Cambria Math" w:hAnsi="Cambria Math" w:cstheme="minorHAnsi"/>
                    <w:sz w:val="24"/>
                    <w:szCs w:val="24"/>
                  </w:rPr>
                  <m:t>t</m:t>
                </m:r>
              </m:e>
            </m:d>
          </m:e>
        </m:d>
        <m:r>
          <w:rPr>
            <w:rFonts w:ascii="Cambria Math" w:hAnsi="Cambria Math" w:cstheme="minorHAnsi"/>
            <w:sz w:val="24"/>
            <w:szCs w:val="24"/>
          </w:rPr>
          <m:t>=0</m:t>
        </m:r>
      </m:oMath>
      <w:r w:rsidRPr="00D72D26">
        <w:rPr>
          <w:rFonts w:asciiTheme="minorHAnsi" w:hAnsiTheme="minorHAnsi" w:cstheme="minorHAnsi"/>
          <w:sz w:val="24"/>
          <w:szCs w:val="24"/>
        </w:rPr>
        <w:t xml:space="preserve">. For a Gaussian </w:t>
      </w:r>
      <m:oMath>
        <m:r>
          <w:rPr>
            <w:rFonts w:ascii="Cambria Math" w:hAnsi="Cambria Math" w:cstheme="minorHAnsi"/>
            <w:sz w:val="24"/>
            <w:szCs w:val="24"/>
          </w:rPr>
          <m:t>N(0, 1)</m:t>
        </m:r>
      </m:oMath>
      <w:r w:rsidRPr="00D72D26">
        <w:rPr>
          <w:rFonts w:asciiTheme="minorHAnsi" w:hAnsiTheme="minorHAnsi" w:cstheme="minorHAnsi"/>
          <w:sz w:val="24"/>
          <w:szCs w:val="24"/>
        </w:rPr>
        <w:t xml:space="preserve"> process, its </w:t>
      </w:r>
      <w:r w:rsidR="00706F60" w:rsidRPr="00D72D26">
        <w:rPr>
          <w:rFonts w:asciiTheme="minorHAnsi" w:hAnsiTheme="minorHAnsi" w:cstheme="minorHAnsi"/>
          <w:sz w:val="24"/>
          <w:szCs w:val="24"/>
        </w:rPr>
        <w:t>0</w:t>
      </w:r>
      <w:r w:rsidRPr="00D72D26">
        <w:rPr>
          <w:rFonts w:asciiTheme="minorHAnsi" w:hAnsiTheme="minorHAnsi" w:cstheme="minorHAnsi"/>
          <w:sz w:val="24"/>
          <w:szCs w:val="24"/>
        </w:rPr>
        <w:t xml:space="preserve"> up-crossing rate </w:t>
      </w:r>
      <w:r w:rsidR="00706F60" w:rsidRPr="00D72D26">
        <w:rPr>
          <w:rFonts w:asciiTheme="minorHAnsi" w:hAnsiTheme="minorHAnsi" w:cstheme="minorHAnsi"/>
          <w:sz w:val="24"/>
          <w:szCs w:val="24"/>
        </w:rPr>
        <w:t>wa</w:t>
      </w:r>
      <w:r w:rsidRPr="00D72D26">
        <w:rPr>
          <w:rFonts w:asciiTheme="minorHAnsi" w:hAnsiTheme="minorHAnsi" w:cstheme="minorHAnsi"/>
          <w:sz w:val="24"/>
          <w:szCs w:val="24"/>
        </w:rPr>
        <w:t xml:space="preserve">s set </w:t>
      </w:r>
      <w:r w:rsidR="00706F60" w:rsidRPr="00D72D26">
        <w:rPr>
          <w:rFonts w:asciiTheme="minorHAnsi" w:hAnsiTheme="minorHAnsi" w:cstheme="minorHAnsi"/>
          <w:sz w:val="24"/>
          <w:szCs w:val="24"/>
        </w:rPr>
        <w:t>as</w:t>
      </w:r>
      <w:r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ν</m:t>
            </m:r>
          </m:e>
          <m:sub>
            <m:r>
              <w:rPr>
                <w:rFonts w:ascii="Cambria Math" w:hAnsi="Cambria Math" w:cstheme="minorHAnsi"/>
                <w:sz w:val="24"/>
                <w:szCs w:val="24"/>
              </w:rPr>
              <m:t>U</m:t>
            </m:r>
          </m:sub>
          <m:sup>
            <m:r>
              <w:rPr>
                <w:rFonts w:ascii="Cambria Math" w:hAnsi="Cambria Math" w:cstheme="minorHAnsi"/>
                <w:sz w:val="24"/>
                <w:szCs w:val="24"/>
              </w:rPr>
              <m:t>+</m:t>
            </m:r>
          </m:sup>
        </m:sSubSup>
        <m:d>
          <m:dPr>
            <m:ctrlPr>
              <w:rPr>
                <w:rFonts w:ascii="Cambria Math" w:hAnsi="Cambria Math" w:cstheme="minorHAnsi"/>
                <w:i/>
                <w:sz w:val="24"/>
                <w:szCs w:val="24"/>
              </w:rPr>
            </m:ctrlPr>
          </m:dPr>
          <m:e>
            <m:r>
              <w:rPr>
                <w:rFonts w:ascii="Cambria Math" w:hAnsi="Cambria Math" w:cstheme="minorHAnsi"/>
                <w:sz w:val="24"/>
                <w:szCs w:val="24"/>
              </w:rPr>
              <m:t>0</m:t>
            </m:r>
          </m:e>
        </m:d>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10</m:t>
            </m:r>
          </m:e>
          <m:sup>
            <m:r>
              <w:rPr>
                <w:rFonts w:ascii="Cambria Math" w:hAnsi="Cambria Math" w:cstheme="minorHAnsi"/>
                <w:sz w:val="24"/>
                <w:szCs w:val="24"/>
              </w:rPr>
              <m:t>3</m:t>
            </m:r>
          </m:sup>
        </m:sSup>
        <m:r>
          <w:rPr>
            <w:rFonts w:ascii="Cambria Math" w:hAnsi="Cambria Math" w:cstheme="minorHAnsi"/>
            <w:sz w:val="24"/>
            <w:szCs w:val="24"/>
          </w:rPr>
          <m:t>/T</m:t>
        </m:r>
      </m:oMath>
      <w:r w:rsidR="00BF25F6"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w:r w:rsidR="00101C87" w:rsidRPr="00D72D26">
        <w:rPr>
          <w:rFonts w:asciiTheme="minorHAnsi" w:hAnsiTheme="minorHAnsi" w:cstheme="minorHAnsi"/>
          <w:sz w:val="24"/>
          <w:szCs w:val="24"/>
        </w:rPr>
        <w:t>corresponding to</w:t>
      </w:r>
      <w:r w:rsidRPr="00D72D26">
        <w:rPr>
          <w:rFonts w:asciiTheme="minorHAnsi" w:hAnsiTheme="minorHAnsi" w:cstheme="minorHAnsi"/>
          <w:sz w:val="24"/>
          <w:szCs w:val="24"/>
        </w:rPr>
        <w:t xml:space="preserve"> </w:t>
      </w:r>
      <w:r w:rsidR="005763D8" w:rsidRPr="00D72D26">
        <w:rPr>
          <w:rFonts w:asciiTheme="minorHAnsi" w:hAnsiTheme="minorHAnsi" w:cstheme="minorHAnsi"/>
          <w:sz w:val="24"/>
          <w:szCs w:val="24"/>
        </w:rPr>
        <w:t xml:space="preserve">1 </w:t>
      </w:r>
      <w:r w:rsidRPr="00D72D26">
        <w:rPr>
          <w:rFonts w:asciiTheme="minorHAnsi" w:hAnsiTheme="minorHAnsi" w:cstheme="minorHAnsi"/>
          <w:sz w:val="24"/>
          <w:szCs w:val="24"/>
        </w:rPr>
        <w:t xml:space="preserve">1-year return period, i.e., </w:t>
      </w:r>
      <m:oMath>
        <m:r>
          <w:rPr>
            <w:rFonts w:ascii="Cambria Math" w:hAnsi="Cambria Math" w:cstheme="minorHAnsi"/>
            <w:sz w:val="24"/>
            <w:szCs w:val="24"/>
          </w:rPr>
          <m:t>T=1</m:t>
        </m:r>
      </m:oMath>
      <w:r w:rsidR="005763D8" w:rsidRPr="00D72D26">
        <w:rPr>
          <w:rFonts w:asciiTheme="minorHAnsi" w:hAnsiTheme="minorHAnsi" w:cstheme="minorHAnsi"/>
          <w:sz w:val="24"/>
          <w:szCs w:val="24"/>
        </w:rPr>
        <w:t xml:space="preserve"> year</w:t>
      </w:r>
      <w:r w:rsidRPr="00D72D26">
        <w:rPr>
          <w:rFonts w:asciiTheme="minorHAnsi" w:hAnsiTheme="minorHAnsi" w:cstheme="minorHAnsi"/>
          <w:sz w:val="24"/>
          <w:szCs w:val="24"/>
        </w:rPr>
        <w:t>. Th</w:t>
      </w:r>
      <w:r w:rsidR="005763D8" w:rsidRPr="00D72D26">
        <w:rPr>
          <w:rFonts w:asciiTheme="minorHAnsi" w:hAnsiTheme="minorHAnsi" w:cstheme="minorHAnsi"/>
          <w:sz w:val="24"/>
          <w:szCs w:val="24"/>
        </w:rPr>
        <w:t>us</w:t>
      </w:r>
      <w:r w:rsidRPr="00D72D26">
        <w:rPr>
          <w:rFonts w:asciiTheme="minorHAnsi" w:hAnsiTheme="minorHAnsi" w:cstheme="minorHAnsi"/>
          <w:sz w:val="24"/>
          <w:szCs w:val="24"/>
        </w:rPr>
        <w:t>, the gust (3.65-day maxim</w:t>
      </w:r>
      <w:r w:rsidR="005763D8" w:rsidRPr="00D72D26">
        <w:rPr>
          <w:rFonts w:asciiTheme="minorHAnsi" w:hAnsiTheme="minorHAnsi" w:cstheme="minorHAnsi"/>
          <w:sz w:val="24"/>
          <w:szCs w:val="24"/>
        </w:rPr>
        <w:t>a</w:t>
      </w:r>
      <w:r w:rsidRPr="00D72D26">
        <w:rPr>
          <w:rFonts w:asciiTheme="minorHAnsi" w:hAnsiTheme="minorHAnsi" w:cstheme="minorHAnsi"/>
          <w:sz w:val="24"/>
          <w:szCs w:val="24"/>
        </w:rPr>
        <w:t>) wind</w:t>
      </w:r>
      <w:r w:rsidR="005763D8" w:rsidRPr="00D72D26">
        <w:rPr>
          <w:rFonts w:asciiTheme="minorHAnsi" w:hAnsiTheme="minorHAnsi" w:cstheme="minorHAnsi"/>
          <w:sz w:val="24"/>
          <w:szCs w:val="24"/>
        </w:rPr>
        <w:t xml:space="preserve"> </w:t>
      </w:r>
      <w:r w:rsidRPr="00D72D26">
        <w:rPr>
          <w:rFonts w:asciiTheme="minorHAnsi" w:hAnsiTheme="minorHAnsi" w:cstheme="minorHAnsi"/>
          <w:sz w:val="24"/>
          <w:szCs w:val="24"/>
        </w:rPr>
        <w:t xml:space="preserve">speed process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X</m:t>
            </m:r>
          </m:e>
          <m:sup>
            <m:r>
              <w:rPr>
                <w:rFonts w:ascii="Cambria Math" w:hAnsi="Cambria Math" w:cstheme="minorHAnsi"/>
                <w:sz w:val="24"/>
                <w:szCs w:val="24"/>
                <w:lang w:eastAsia="zh-CN"/>
              </w:rPr>
              <m:t>3d</m:t>
            </m:r>
          </m:sup>
        </m:sSup>
        <m:d>
          <m:dPr>
            <m:ctrlPr>
              <w:rPr>
                <w:rFonts w:ascii="Cambria Math" w:hAnsi="Cambria Math" w:cstheme="minorHAnsi"/>
                <w:i/>
                <w:sz w:val="24"/>
                <w:szCs w:val="24"/>
              </w:rPr>
            </m:ctrlPr>
          </m:dPr>
          <m:e>
            <m:r>
              <w:rPr>
                <w:rFonts w:ascii="Cambria Math" w:hAnsi="Cambria Math" w:cstheme="minorHAnsi"/>
                <w:sz w:val="24"/>
                <w:szCs w:val="24"/>
              </w:rPr>
              <m:t>t</m:t>
            </m:r>
          </m:e>
        </m:d>
      </m:oMath>
      <w:r w:rsidRPr="00D72D26">
        <w:rPr>
          <w:rFonts w:asciiTheme="minorHAnsi" w:hAnsiTheme="minorHAnsi" w:cstheme="minorHAnsi"/>
          <w:sz w:val="24"/>
          <w:szCs w:val="24"/>
        </w:rPr>
        <w:t xml:space="preserve"> </w:t>
      </w:r>
      <w:r w:rsidR="005763D8" w:rsidRPr="00D72D26">
        <w:rPr>
          <w:rFonts w:asciiTheme="minorHAnsi" w:hAnsiTheme="minorHAnsi" w:cstheme="minorHAnsi"/>
          <w:sz w:val="24"/>
          <w:szCs w:val="24"/>
        </w:rPr>
        <w:t>shall</w:t>
      </w:r>
      <w:r w:rsidRPr="00D72D26">
        <w:rPr>
          <w:rFonts w:asciiTheme="minorHAnsi" w:hAnsiTheme="minorHAnsi" w:cstheme="minorHAnsi"/>
          <w:sz w:val="24"/>
          <w:szCs w:val="24"/>
        </w:rPr>
        <w:t xml:space="preserve"> contain</w:t>
      </w:r>
      <w:r w:rsidR="005763D8" w:rsidRPr="00D72D26">
        <w:rPr>
          <w:rFonts w:asciiTheme="minorHAnsi" w:hAnsiTheme="minorHAnsi" w:cstheme="minorHAnsi"/>
          <w:sz w:val="24"/>
          <w:szCs w:val="24"/>
        </w:rPr>
        <w:t xml:space="preserve"> in total</w:t>
      </w:r>
      <w:r w:rsidRPr="00D72D26">
        <w:rPr>
          <w:rFonts w:asciiTheme="minorHAnsi" w:hAnsiTheme="minorHAnsi" w:cstheme="minorHAnsi"/>
          <w:sz w:val="24"/>
          <w:szCs w:val="24"/>
        </w:rPr>
        <w:t xml:space="preserve"> 365/3.65=</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10</m:t>
            </m:r>
          </m:e>
          <m:sup>
            <m:r>
              <w:rPr>
                <w:rFonts w:ascii="Cambria Math" w:hAnsi="Cambria Math" w:cstheme="minorHAnsi"/>
                <w:sz w:val="24"/>
                <w:szCs w:val="24"/>
                <w:lang w:eastAsia="zh-CN"/>
              </w:rPr>
              <m:t>2</m:t>
            </m:r>
          </m:sup>
        </m:sSup>
        <m:r>
          <w:rPr>
            <w:rFonts w:ascii="Cambria Math" w:hAnsi="Cambria Math" w:cstheme="minorHAnsi"/>
            <w:sz w:val="24"/>
            <w:szCs w:val="24"/>
            <w:lang w:eastAsia="zh-CN"/>
          </w:rPr>
          <m:t xml:space="preserve"> </m:t>
        </m:r>
      </m:oMath>
      <w:r w:rsidRPr="00D72D26">
        <w:rPr>
          <w:rFonts w:asciiTheme="minorHAnsi" w:hAnsiTheme="minorHAnsi" w:cstheme="minorHAnsi"/>
          <w:sz w:val="24"/>
          <w:szCs w:val="24"/>
        </w:rPr>
        <w:t>data points</w:t>
      </w:r>
      <w:r w:rsidR="005763D8" w:rsidRPr="00D72D26">
        <w:rPr>
          <w:rFonts w:asciiTheme="minorHAnsi" w:hAnsiTheme="minorHAnsi" w:cstheme="minorHAnsi"/>
          <w:sz w:val="24"/>
          <w:szCs w:val="24"/>
        </w:rPr>
        <w:t xml:space="preserve"> per annum</w:t>
      </w:r>
      <w:r w:rsidRPr="00D72D26">
        <w:rPr>
          <w:rFonts w:asciiTheme="minorHAnsi" w:hAnsiTheme="minorHAnsi" w:cstheme="minorHAnsi"/>
          <w:sz w:val="24"/>
          <w:szCs w:val="24"/>
        </w:rPr>
        <w:t xml:space="preserve">, and the whole </w:t>
      </w:r>
      <w:r w:rsidR="0039156F" w:rsidRPr="00D72D26">
        <w:rPr>
          <w:rFonts w:asciiTheme="minorHAnsi" w:hAnsiTheme="minorHAnsi" w:cstheme="minorHAnsi"/>
          <w:sz w:val="24"/>
          <w:szCs w:val="24"/>
        </w:rPr>
        <w:t xml:space="preserve">synthetic </w:t>
      </w:r>
      <w:r w:rsidRPr="00D72D26">
        <w:rPr>
          <w:rFonts w:asciiTheme="minorHAnsi" w:hAnsiTheme="minorHAnsi" w:cstheme="minorHAnsi"/>
          <w:sz w:val="24"/>
          <w:szCs w:val="24"/>
        </w:rPr>
        <w:t>data</w:t>
      </w:r>
      <w:r w:rsidR="0039156F" w:rsidRPr="00D72D26">
        <w:rPr>
          <w:rFonts w:asciiTheme="minorHAnsi" w:hAnsiTheme="minorHAnsi" w:cstheme="minorHAnsi"/>
          <w:sz w:val="24"/>
          <w:szCs w:val="24"/>
        </w:rPr>
        <w:t>set</w:t>
      </w:r>
      <w:r w:rsidRPr="00D72D26">
        <w:rPr>
          <w:rFonts w:asciiTheme="minorHAnsi" w:hAnsiTheme="minorHAnsi" w:cstheme="minorHAnsi"/>
          <w:sz w:val="24"/>
          <w:szCs w:val="24"/>
        </w:rPr>
        <w:t xml:space="preserve"> </w:t>
      </w:r>
      <w:r w:rsidR="0039156F" w:rsidRPr="00D72D26">
        <w:rPr>
          <w:rFonts w:asciiTheme="minorHAnsi" w:hAnsiTheme="minorHAnsi" w:cstheme="minorHAnsi"/>
          <w:sz w:val="24"/>
          <w:szCs w:val="24"/>
        </w:rPr>
        <w:t xml:space="preserve">shall </w:t>
      </w:r>
      <w:r w:rsidRPr="00D72D26">
        <w:rPr>
          <w:rFonts w:asciiTheme="minorHAnsi" w:hAnsiTheme="minorHAnsi" w:cstheme="minorHAnsi"/>
          <w:sz w:val="24"/>
          <w:szCs w:val="24"/>
        </w:rPr>
        <w:t xml:space="preserve">contain </w:t>
      </w:r>
      <w:r w:rsidR="0039156F" w:rsidRPr="00D72D26">
        <w:rPr>
          <w:rFonts w:asciiTheme="minorHAnsi" w:hAnsiTheme="minorHAnsi" w:cstheme="minorHAnsi"/>
          <w:sz w:val="24"/>
          <w:szCs w:val="24"/>
        </w:rPr>
        <w:t xml:space="preserve">in total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10</m:t>
            </m:r>
          </m:e>
          <m:sup>
            <m:r>
              <w:rPr>
                <w:rFonts w:ascii="Cambria Math" w:hAnsi="Cambria Math" w:cstheme="minorHAnsi"/>
                <w:sz w:val="24"/>
                <w:szCs w:val="24"/>
                <w:lang w:eastAsia="zh-CN"/>
              </w:rPr>
              <m:t>4</m:t>
            </m:r>
          </m:sup>
        </m:sSup>
      </m:oMath>
      <w:r w:rsidRPr="00D72D26">
        <w:rPr>
          <w:rFonts w:asciiTheme="minorHAnsi" w:hAnsiTheme="minorHAnsi" w:cstheme="minorHAnsi"/>
          <w:sz w:val="24"/>
          <w:szCs w:val="24"/>
          <w:lang w:eastAsia="zh-CN"/>
        </w:rPr>
        <w:t xml:space="preserve"> data points</w:t>
      </w:r>
      <w:r w:rsidRPr="00D72D26">
        <w:rPr>
          <w:rFonts w:asciiTheme="minorHAnsi" w:hAnsiTheme="minorHAnsi" w:cstheme="minorHAnsi"/>
          <w:sz w:val="24"/>
          <w:szCs w:val="24"/>
        </w:rPr>
        <w:t xml:space="preserve"> </w:t>
      </w:r>
      <w:r w:rsidR="0039156F" w:rsidRPr="00D72D26">
        <w:rPr>
          <w:rFonts w:asciiTheme="minorHAnsi" w:hAnsiTheme="minorHAnsi" w:cstheme="minorHAnsi"/>
          <w:sz w:val="24"/>
          <w:szCs w:val="24"/>
        </w:rPr>
        <w:t>over</w:t>
      </w:r>
      <w:r w:rsidRPr="00D72D26">
        <w:rPr>
          <w:rFonts w:asciiTheme="minorHAnsi" w:hAnsiTheme="minorHAnsi" w:cstheme="minorHAnsi"/>
          <w:sz w:val="24"/>
          <w:szCs w:val="24"/>
        </w:rPr>
        <w:t xml:space="preserve"> </w:t>
      </w:r>
      <w:r w:rsidR="0039156F" w:rsidRPr="00D72D26">
        <w:rPr>
          <w:rFonts w:asciiTheme="minorHAnsi" w:hAnsiTheme="minorHAnsi" w:cstheme="minorHAnsi"/>
          <w:sz w:val="24"/>
          <w:szCs w:val="24"/>
        </w:rPr>
        <w:t xml:space="preserve">a </w:t>
      </w:r>
      <w:r w:rsidRPr="00D72D26">
        <w:rPr>
          <w:rFonts w:asciiTheme="minorHAnsi" w:hAnsiTheme="minorHAnsi" w:cstheme="minorHAnsi"/>
          <w:sz w:val="24"/>
          <w:szCs w:val="24"/>
        </w:rPr>
        <w:t xml:space="preserve">100-year-long </w:t>
      </w:r>
      <w:r w:rsidR="0039156F" w:rsidRPr="00D72D26">
        <w:rPr>
          <w:rFonts w:asciiTheme="minorHAnsi" w:hAnsiTheme="minorHAnsi" w:cstheme="minorHAnsi"/>
          <w:sz w:val="24"/>
          <w:szCs w:val="24"/>
        </w:rPr>
        <w:t xml:space="preserve">(century) </w:t>
      </w:r>
      <w:r w:rsidRPr="00D72D26">
        <w:rPr>
          <w:rFonts w:asciiTheme="minorHAnsi" w:hAnsiTheme="minorHAnsi" w:cstheme="minorHAnsi"/>
          <w:sz w:val="24"/>
          <w:szCs w:val="24"/>
        </w:rPr>
        <w:t xml:space="preserve">dataset. CDF </w:t>
      </w:r>
      <w:r w:rsidR="0039156F" w:rsidRPr="00D72D26">
        <w:rPr>
          <w:rFonts w:asciiTheme="minorHAnsi" w:hAnsiTheme="minorHAnsi" w:cstheme="minorHAnsi"/>
          <w:sz w:val="24"/>
          <w:szCs w:val="24"/>
        </w:rPr>
        <w:t>of</w:t>
      </w:r>
      <w:r w:rsidRPr="00D72D26">
        <w:rPr>
          <w:rFonts w:asciiTheme="minorHAnsi" w:hAnsiTheme="minorHAnsi" w:cstheme="minorHAnsi"/>
          <w:sz w:val="24"/>
          <w:szCs w:val="24"/>
        </w:rPr>
        <w:t xml:space="preserve"> 3.65-day maxima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X</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lang w:eastAsia="zh-CN"/>
        </w:rPr>
        <w:t xml:space="preserve"> </w:t>
      </w:r>
      <w:r w:rsidR="0039156F" w:rsidRPr="00D72D26">
        <w:rPr>
          <w:rFonts w:asciiTheme="minorHAnsi" w:hAnsiTheme="minorHAnsi" w:cstheme="minorHAnsi"/>
          <w:sz w:val="24"/>
          <w:szCs w:val="24"/>
          <w:lang w:eastAsia="zh-CN"/>
        </w:rPr>
        <w:t>is</w:t>
      </w:r>
      <w:r w:rsidRPr="00D72D26">
        <w:rPr>
          <w:rFonts w:asciiTheme="minorHAnsi" w:hAnsiTheme="minorHAnsi" w:cstheme="minorHAnsi"/>
          <w:sz w:val="24"/>
          <w:szCs w:val="24"/>
          <w:lang w:eastAsia="zh-CN"/>
        </w:rPr>
        <w:t xml:space="preserve"> </w:t>
      </w:r>
      <w:r w:rsidR="0039156F" w:rsidRPr="00D72D26">
        <w:rPr>
          <w:rFonts w:asciiTheme="minorHAnsi" w:hAnsiTheme="minorHAnsi" w:cstheme="minorHAnsi"/>
          <w:sz w:val="24"/>
          <w:szCs w:val="24"/>
          <w:lang w:eastAsia="zh-CN"/>
        </w:rPr>
        <w:t>know</w:t>
      </w:r>
      <w:r w:rsidRPr="00D72D26">
        <w:rPr>
          <w:rFonts w:asciiTheme="minorHAnsi" w:hAnsiTheme="minorHAnsi" w:cstheme="minorHAnsi"/>
          <w:sz w:val="24"/>
          <w:szCs w:val="24"/>
          <w:lang w:eastAsia="zh-CN"/>
        </w:rPr>
        <w:t xml:space="preserve">n </w:t>
      </w:r>
      <w:r w:rsidRPr="00D72D26">
        <w:rPr>
          <w:rFonts w:asciiTheme="minorHAnsi" w:hAnsiTheme="minorHAnsi" w:cstheme="minorHAnsi"/>
          <w:sz w:val="24"/>
          <w:szCs w:val="24"/>
        </w:rPr>
        <w:t>analytically</w:t>
      </w:r>
      <w:r w:rsidR="0039156F"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m:oMath>
        <m:sSubSup>
          <m:sSubSupPr>
            <m:ctrlPr>
              <w:rPr>
                <w:rFonts w:ascii="Cambria Math" w:hAnsi="Cambria Math" w:cstheme="minorHAnsi"/>
                <w:i/>
                <w:sz w:val="24"/>
                <w:szCs w:val="24"/>
              </w:rPr>
            </m:ctrlPr>
          </m:sSubSupPr>
          <m:e>
            <m:r>
              <w:rPr>
                <w:rFonts w:ascii="Cambria Math" w:hAnsi="Cambria Math" w:cstheme="minorHAnsi"/>
                <w:sz w:val="24"/>
                <w:szCs w:val="24"/>
              </w:rPr>
              <m:t>F</m:t>
            </m:r>
          </m:e>
          <m:sub>
            <m:r>
              <w:rPr>
                <w:rFonts w:ascii="Cambria Math" w:hAnsi="Cambria Math" w:cstheme="minorHAnsi"/>
                <w:sz w:val="24"/>
                <w:szCs w:val="24"/>
              </w:rPr>
              <m:t>X</m:t>
            </m:r>
          </m:sub>
          <m:sup>
            <m:r>
              <w:rPr>
                <w:rFonts w:ascii="Cambria Math" w:hAnsi="Cambria Math" w:cstheme="minorHAnsi"/>
                <w:sz w:val="24"/>
                <w:szCs w:val="24"/>
              </w:rPr>
              <m:t>3d</m:t>
            </m:r>
          </m:sup>
        </m:sSubSup>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m:t>
        </m:r>
        <m:r>
          <m:rPr>
            <m:nor/>
          </m:rPr>
          <w:rPr>
            <w:rFonts w:asciiTheme="minorHAnsi" w:hAnsiTheme="minorHAnsi" w:cstheme="minorHAnsi"/>
            <w:sz w:val="24"/>
            <w:szCs w:val="24"/>
          </w:rPr>
          <m:t>exp</m:t>
        </m:r>
        <m:d>
          <m:dPr>
            <m:begChr m:val="{"/>
            <m:endChr m:val="}"/>
            <m:ctrlPr>
              <w:rPr>
                <w:rFonts w:ascii="Cambria Math" w:hAnsi="Cambria Math" w:cstheme="minorHAnsi"/>
                <w:i/>
                <w:sz w:val="24"/>
                <w:szCs w:val="24"/>
              </w:rPr>
            </m:ctrlPr>
          </m:dPr>
          <m:e>
            <m:r>
              <w:rPr>
                <w:rFonts w:ascii="Cambria Math" w:hAnsi="Cambria Math" w:cstheme="minorHAnsi"/>
                <w:sz w:val="24"/>
                <w:szCs w:val="24"/>
              </w:rPr>
              <m:t>-q</m:t>
            </m:r>
            <m:r>
              <m:rPr>
                <m:nor/>
              </m:rPr>
              <w:rPr>
                <w:rFonts w:asciiTheme="minorHAnsi" w:hAnsiTheme="minorHAnsi" w:cstheme="minorHAnsi"/>
                <w:sz w:val="24"/>
                <w:szCs w:val="24"/>
              </w:rPr>
              <m:t>exp</m:t>
            </m:r>
            <m:d>
              <m:dPr>
                <m:ctrlPr>
                  <w:rPr>
                    <w:rFonts w:ascii="Cambria Math" w:hAnsi="Cambria Math" w:cstheme="minorHAnsi"/>
                    <w:i/>
                    <w:sz w:val="24"/>
                    <w:szCs w:val="24"/>
                  </w:rPr>
                </m:ctrlPr>
              </m:dPr>
              <m:e>
                <m:r>
                  <w:rPr>
                    <w:rFonts w:ascii="Cambria Math" w:hAnsi="Cambria Math" w:cstheme="minorHAnsi"/>
                    <w:sz w:val="24"/>
                    <w:szCs w:val="24"/>
                  </w:rPr>
                  <m:t>-</m:t>
                </m:r>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num>
                  <m:den>
                    <m:r>
                      <w:rPr>
                        <w:rFonts w:ascii="Cambria Math" w:hAnsi="Cambria Math" w:cstheme="minorHAnsi"/>
                        <w:sz w:val="24"/>
                        <w:szCs w:val="24"/>
                      </w:rPr>
                      <m:t>2</m:t>
                    </m:r>
                  </m:den>
                </m:f>
              </m:e>
            </m:d>
          </m:e>
        </m:d>
      </m:oMath>
      <w:r w:rsidR="0039156F" w:rsidRPr="00D72D26">
        <w:rPr>
          <w:rFonts w:asciiTheme="minorHAnsi" w:hAnsiTheme="minorHAnsi" w:cstheme="minorHAnsi"/>
          <w:sz w:val="24"/>
          <w:szCs w:val="24"/>
        </w:rPr>
        <w:t>,</w:t>
      </w:r>
      <w:r w:rsidRPr="00D72D26">
        <w:rPr>
          <w:rFonts w:asciiTheme="minorHAnsi" w:hAnsiTheme="minorHAnsi" w:cstheme="minorHAnsi"/>
          <w:sz w:val="24"/>
          <w:szCs w:val="24"/>
        </w:rPr>
        <w:t xml:space="preserve"> h</w:t>
      </w:r>
      <w:r w:rsidR="0039156F" w:rsidRPr="00D72D26">
        <w:rPr>
          <w:rFonts w:asciiTheme="minorHAnsi" w:hAnsiTheme="minorHAnsi" w:cstheme="minorHAnsi"/>
          <w:sz w:val="24"/>
          <w:szCs w:val="24"/>
        </w:rPr>
        <w:t>olding</w:t>
      </w:r>
      <w:r w:rsidRPr="00D72D26">
        <w:rPr>
          <w:rFonts w:asciiTheme="minorHAnsi" w:hAnsiTheme="minorHAnsi" w:cstheme="minorHAnsi"/>
          <w:sz w:val="24"/>
          <w:szCs w:val="24"/>
        </w:rPr>
        <w:t xml:space="preserve"> </w:t>
      </w:r>
      <m:oMath>
        <m:r>
          <w:rPr>
            <w:rFonts w:ascii="Cambria Math" w:hAnsi="Cambria Math" w:cstheme="minorHAnsi"/>
            <w:sz w:val="24"/>
            <w:szCs w:val="24"/>
          </w:rPr>
          <m:t>q=10</m:t>
        </m:r>
      </m:oMath>
      <w:r w:rsidRPr="00D72D26">
        <w:rPr>
          <w:rFonts w:asciiTheme="minorHAnsi" w:hAnsiTheme="minorHAnsi" w:cstheme="minorHAnsi"/>
          <w:sz w:val="24"/>
          <w:szCs w:val="24"/>
        </w:rPr>
        <w:t xml:space="preserve">. There are </w:t>
      </w:r>
      <w:r w:rsidR="0039156F" w:rsidRPr="00D72D26">
        <w:rPr>
          <w:rFonts w:asciiTheme="minorHAnsi" w:hAnsiTheme="minorHAnsi" w:cstheme="minorHAnsi"/>
          <w:sz w:val="24"/>
          <w:szCs w:val="24"/>
        </w:rPr>
        <w:t>3</w:t>
      </w:r>
      <w:r w:rsidRPr="00D72D26">
        <w:rPr>
          <w:rFonts w:asciiTheme="minorHAnsi" w:hAnsiTheme="minorHAnsi" w:cstheme="minorHAnsi"/>
          <w:sz w:val="24"/>
          <w:szCs w:val="24"/>
        </w:rPr>
        <w:t xml:space="preserve"> frequently u</w:t>
      </w:r>
      <w:r w:rsidR="0039156F" w:rsidRPr="00D72D26">
        <w:rPr>
          <w:rFonts w:asciiTheme="minorHAnsi" w:hAnsiTheme="minorHAnsi" w:cstheme="minorHAnsi"/>
          <w:sz w:val="24"/>
          <w:szCs w:val="24"/>
        </w:rPr>
        <w:t>tiliz</w:t>
      </w:r>
      <w:r w:rsidRPr="00D72D26">
        <w:rPr>
          <w:rFonts w:asciiTheme="minorHAnsi" w:hAnsiTheme="minorHAnsi" w:cstheme="minorHAnsi"/>
          <w:sz w:val="24"/>
          <w:szCs w:val="24"/>
        </w:rPr>
        <w:t>ed Archimedean</w:t>
      </w:r>
      <w:r w:rsidR="0039156F" w:rsidRPr="00D72D26">
        <w:rPr>
          <w:rFonts w:asciiTheme="minorHAnsi" w:hAnsiTheme="minorHAnsi" w:cstheme="minorHAnsi"/>
          <w:sz w:val="24"/>
          <w:szCs w:val="24"/>
        </w:rPr>
        <w:t>-class</w:t>
      </w:r>
      <w:r w:rsidRPr="00D72D26">
        <w:rPr>
          <w:rFonts w:asciiTheme="minorHAnsi" w:hAnsiTheme="minorHAnsi" w:cstheme="minorHAnsi"/>
          <w:sz w:val="24"/>
          <w:szCs w:val="24"/>
        </w:rPr>
        <w:t xml:space="preserve"> copulas: Gumbel-Haugaard</w:t>
      </w:r>
      <w:r w:rsidR="00033BE4" w:rsidRPr="00D72D26">
        <w:rPr>
          <w:rFonts w:asciiTheme="minorHAnsi" w:hAnsiTheme="minorHAnsi" w:cstheme="minorHAnsi"/>
          <w:sz w:val="24"/>
          <w:szCs w:val="24"/>
        </w:rPr>
        <w:t xml:space="preserve"> (GH)</w:t>
      </w:r>
      <w:r w:rsidRPr="00D72D26">
        <w:rPr>
          <w:rFonts w:asciiTheme="minorHAnsi" w:hAnsiTheme="minorHAnsi" w:cstheme="minorHAnsi"/>
          <w:sz w:val="24"/>
          <w:szCs w:val="24"/>
        </w:rPr>
        <w:t>,  Clayton</w:t>
      </w:r>
      <w:r w:rsidR="0037091E">
        <w:rPr>
          <w:rFonts w:asciiTheme="minorHAnsi" w:hAnsiTheme="minorHAnsi" w:cstheme="minorHAnsi"/>
          <w:sz w:val="24"/>
          <w:szCs w:val="24"/>
        </w:rPr>
        <w:t xml:space="preserve">, </w:t>
      </w:r>
      <w:r w:rsidR="0037091E" w:rsidRPr="00D72D26">
        <w:rPr>
          <w:rFonts w:asciiTheme="minorHAnsi" w:hAnsiTheme="minorHAnsi" w:cstheme="minorHAnsi"/>
          <w:sz w:val="24"/>
          <w:szCs w:val="24"/>
        </w:rPr>
        <w:t>and Frank</w:t>
      </w:r>
      <w:r w:rsidRPr="00D72D26">
        <w:rPr>
          <w:rFonts w:asciiTheme="minorHAnsi" w:hAnsiTheme="minorHAnsi" w:cstheme="minorHAnsi"/>
          <w:sz w:val="24"/>
          <w:szCs w:val="24"/>
        </w:rPr>
        <w:t xml:space="preserve">. </w:t>
      </w:r>
      <w:r w:rsidR="0039156F" w:rsidRPr="00D72D26">
        <w:rPr>
          <w:rFonts w:asciiTheme="minorHAnsi" w:hAnsiTheme="minorHAnsi" w:cstheme="minorHAnsi"/>
          <w:sz w:val="24"/>
          <w:szCs w:val="24"/>
        </w:rPr>
        <w:t>T</w:t>
      </w:r>
      <w:r w:rsidRPr="00D72D26">
        <w:rPr>
          <w:rFonts w:asciiTheme="minorHAnsi" w:hAnsiTheme="minorHAnsi" w:cstheme="minorHAnsi"/>
          <w:sz w:val="24"/>
          <w:szCs w:val="24"/>
        </w:rPr>
        <w:t xml:space="preserve">o </w:t>
      </w:r>
      <w:r w:rsidR="0039156F" w:rsidRPr="00D72D26">
        <w:rPr>
          <w:rFonts w:asciiTheme="minorHAnsi" w:hAnsiTheme="minorHAnsi" w:cstheme="minorHAnsi"/>
          <w:sz w:val="24"/>
          <w:szCs w:val="24"/>
        </w:rPr>
        <w:t xml:space="preserve">construct a </w:t>
      </w:r>
      <w:r w:rsidRPr="00D72D26">
        <w:rPr>
          <w:rFonts w:asciiTheme="minorHAnsi" w:hAnsiTheme="minorHAnsi" w:cstheme="minorHAnsi"/>
          <w:sz w:val="24"/>
          <w:szCs w:val="24"/>
        </w:rPr>
        <w:t xml:space="preserve">2D process, a cross-correlated </w:t>
      </w:r>
      <w:r w:rsidR="0039156F" w:rsidRPr="00D72D26">
        <w:rPr>
          <w:rFonts w:asciiTheme="minorHAnsi" w:hAnsiTheme="minorHAnsi" w:cstheme="minorHAnsi"/>
          <w:sz w:val="24"/>
          <w:szCs w:val="24"/>
        </w:rPr>
        <w:t xml:space="preserve">random </w:t>
      </w:r>
      <w:r w:rsidRPr="00D72D26">
        <w:rPr>
          <w:rFonts w:asciiTheme="minorHAnsi" w:hAnsiTheme="minorHAnsi" w:cstheme="minorHAnsi"/>
          <w:sz w:val="24"/>
          <w:szCs w:val="24"/>
        </w:rPr>
        <w:t xml:space="preserve">process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Y</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rPr>
        <w:t xml:space="preserve"> is now introduced</w:t>
      </w:r>
      <w:r w:rsidR="0039156F" w:rsidRPr="00D72D26">
        <w:rPr>
          <w:rFonts w:asciiTheme="minorHAnsi" w:hAnsiTheme="minorHAnsi" w:cstheme="minorHAnsi"/>
          <w:sz w:val="24"/>
          <w:szCs w:val="24"/>
        </w:rPr>
        <w:t>,</w:t>
      </w:r>
      <w:r w:rsidRPr="00D72D26">
        <w:rPr>
          <w:rFonts w:asciiTheme="minorHAnsi" w:hAnsiTheme="minorHAnsi" w:cstheme="minorHAnsi"/>
          <w:sz w:val="24"/>
          <w:szCs w:val="24"/>
        </w:rPr>
        <w:t xml:space="preserve"> identically</w:t>
      </w:r>
      <w:r w:rsidR="0039156F" w:rsidRPr="00D72D26">
        <w:rPr>
          <w:rFonts w:asciiTheme="minorHAnsi" w:hAnsiTheme="minorHAnsi" w:cstheme="minorHAnsi"/>
          <w:sz w:val="24"/>
          <w:szCs w:val="24"/>
        </w:rPr>
        <w:t xml:space="preserve"> distributed </w:t>
      </w:r>
      <w:r w:rsidRPr="00D72D26">
        <w:rPr>
          <w:rFonts w:asciiTheme="minorHAnsi" w:hAnsiTheme="minorHAnsi" w:cstheme="minorHAnsi"/>
          <w:sz w:val="24"/>
          <w:szCs w:val="24"/>
        </w:rPr>
        <w:t xml:space="preserve">with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X</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lang w:eastAsia="zh-CN"/>
        </w:rPr>
        <w:t>.</w:t>
      </w:r>
      <w:r w:rsidRPr="00D72D26">
        <w:rPr>
          <w:rFonts w:asciiTheme="minorHAnsi" w:hAnsiTheme="minorHAnsi" w:cstheme="minorHAnsi"/>
          <w:sz w:val="24"/>
          <w:szCs w:val="24"/>
        </w:rPr>
        <w:t xml:space="preserve"> To model dynamic coupling</w:t>
      </w:r>
      <w:r w:rsidR="0037091E">
        <w:rPr>
          <w:rFonts w:asciiTheme="minorHAnsi" w:hAnsiTheme="minorHAnsi" w:cstheme="minorHAnsi"/>
          <w:sz w:val="24"/>
          <w:szCs w:val="24"/>
        </w:rPr>
        <w:t>s</w:t>
      </w:r>
      <w:r w:rsidRPr="00D72D26">
        <w:rPr>
          <w:rFonts w:asciiTheme="minorHAnsi" w:hAnsiTheme="minorHAnsi" w:cstheme="minorHAnsi"/>
          <w:sz w:val="24"/>
          <w:szCs w:val="24"/>
        </w:rPr>
        <w:t xml:space="preserve"> between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X</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lang w:eastAsia="zh-CN"/>
        </w:rPr>
        <w:t xml:space="preserve"> </w:t>
      </w:r>
      <w:r w:rsidR="0039156F" w:rsidRPr="00D72D26">
        <w:rPr>
          <w:rFonts w:asciiTheme="minorHAnsi" w:hAnsiTheme="minorHAnsi" w:cstheme="minorHAnsi"/>
          <w:sz w:val="24"/>
          <w:szCs w:val="24"/>
          <w:lang w:eastAsia="zh-CN"/>
        </w:rPr>
        <w:t>&amp;</w:t>
      </w:r>
      <w:r w:rsidRPr="00D72D26">
        <w:rPr>
          <w:rFonts w:asciiTheme="minorHAnsi" w:hAnsiTheme="minorHAnsi" w:cstheme="minorHAnsi"/>
          <w:sz w:val="24"/>
          <w:szCs w:val="24"/>
          <w:lang w:eastAsia="zh-CN"/>
        </w:rPr>
        <w:t xml:space="preserve">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Y</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lang w:eastAsia="zh-CN"/>
        </w:rPr>
        <w:t xml:space="preserve">, </w:t>
      </w:r>
      <w:r w:rsidR="00033BE4" w:rsidRPr="00D72D26">
        <w:rPr>
          <w:rFonts w:asciiTheme="minorHAnsi" w:hAnsiTheme="minorHAnsi" w:cstheme="minorHAnsi"/>
          <w:sz w:val="24"/>
          <w:szCs w:val="24"/>
        </w:rPr>
        <w:t>GH</w:t>
      </w:r>
      <w:r w:rsidRPr="00D72D26">
        <w:rPr>
          <w:rFonts w:asciiTheme="minorHAnsi" w:hAnsiTheme="minorHAnsi" w:cstheme="minorHAnsi"/>
          <w:sz w:val="24"/>
          <w:szCs w:val="24"/>
        </w:rPr>
        <w:t xml:space="preserve"> copula </w:t>
      </w:r>
      <m:oMath>
        <m:r>
          <w:rPr>
            <w:rStyle w:val="TextBodyChar"/>
            <w:rFonts w:ascii="Cambria Math" w:hAnsi="Cambria Math" w:cstheme="minorHAnsi"/>
            <w:sz w:val="24"/>
            <w:szCs w:val="24"/>
            <w:lang w:val="en-GB"/>
          </w:rPr>
          <m:t>G</m:t>
        </m:r>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x,y</m:t>
            </m:r>
          </m:e>
        </m:d>
      </m:oMath>
      <w:r w:rsidRPr="00D72D26">
        <w:rPr>
          <w:rFonts w:asciiTheme="minorHAnsi" w:hAnsiTheme="minorHAnsi" w:cstheme="minorHAnsi"/>
          <w:sz w:val="24"/>
          <w:szCs w:val="24"/>
        </w:rPr>
        <w:t xml:space="preserve"> </w:t>
      </w:r>
      <w:r w:rsidR="0039156F" w:rsidRPr="00D72D26">
        <w:rPr>
          <w:rFonts w:asciiTheme="minorHAnsi" w:hAnsiTheme="minorHAnsi" w:cstheme="minorHAnsi"/>
          <w:sz w:val="24"/>
          <w:szCs w:val="24"/>
        </w:rPr>
        <w:t>wa</w:t>
      </w:r>
      <w:r w:rsidRPr="00D72D26">
        <w:rPr>
          <w:rFonts w:asciiTheme="minorHAnsi" w:hAnsiTheme="minorHAnsi" w:cstheme="minorHAnsi"/>
          <w:sz w:val="24"/>
          <w:szCs w:val="24"/>
        </w:rPr>
        <w:t xml:space="preserve">s </w:t>
      </w:r>
      <w:r w:rsidR="0039156F" w:rsidRPr="00D72D26">
        <w:rPr>
          <w:rFonts w:asciiTheme="minorHAnsi" w:hAnsiTheme="minorHAnsi" w:cstheme="minorHAnsi"/>
          <w:sz w:val="24"/>
          <w:szCs w:val="24"/>
        </w:rPr>
        <w:t>selected</w:t>
      </w:r>
    </w:p>
    <w:tbl>
      <w:tblPr>
        <w:tblW w:w="9621" w:type="dxa"/>
        <w:tblLook w:val="04A0" w:firstRow="1" w:lastRow="0" w:firstColumn="1" w:lastColumn="0" w:noHBand="0" w:noVBand="1"/>
      </w:tblPr>
      <w:tblGrid>
        <w:gridCol w:w="8795"/>
        <w:gridCol w:w="826"/>
      </w:tblGrid>
      <w:tr w:rsidR="00D91915" w14:paraId="3AE237F9" w14:textId="77777777" w:rsidTr="00C833E5">
        <w:trPr>
          <w:trHeight w:val="878"/>
        </w:trPr>
        <w:tc>
          <w:tcPr>
            <w:tcW w:w="8795" w:type="dxa"/>
          </w:tcPr>
          <w:p w14:paraId="2682136D" w14:textId="77777777" w:rsidR="000125BF" w:rsidRPr="00D72D26" w:rsidRDefault="00821EC8" w:rsidP="0033744A">
            <w:pPr>
              <w:autoSpaceDE w:val="0"/>
              <w:autoSpaceDN w:val="0"/>
              <w:adjustRightInd w:val="0"/>
              <w:spacing w:after="120"/>
              <w:jc w:val="both"/>
              <w:rPr>
                <w:rFonts w:asciiTheme="minorHAnsi" w:hAnsiTheme="minorHAnsi" w:cstheme="minorHAnsi"/>
                <w:sz w:val="24"/>
                <w:szCs w:val="24"/>
              </w:rPr>
            </w:pPr>
            <m:oMathPara>
              <m:oMath>
                <m:r>
                  <w:rPr>
                    <w:rStyle w:val="TextBodyChar"/>
                    <w:rFonts w:ascii="Cambria Math" w:hAnsi="Cambria Math" w:cstheme="minorHAnsi"/>
                    <w:sz w:val="24"/>
                    <w:szCs w:val="24"/>
                    <w:lang w:val="en-GB"/>
                  </w:rPr>
                  <m:t>G</m:t>
                </m:r>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x,y</m:t>
                    </m:r>
                  </m:e>
                </m:d>
                <m:r>
                  <w:rPr>
                    <w:rStyle w:val="TextBodyChar"/>
                    <w:rFonts w:ascii="Cambria Math" w:hAnsi="Cambria Math" w:cstheme="minorHAnsi"/>
                    <w:sz w:val="24"/>
                    <w:szCs w:val="24"/>
                    <w:lang w:val="en-GB"/>
                  </w:rPr>
                  <m:t>=</m:t>
                </m:r>
                <m:r>
                  <m:rPr>
                    <m:nor/>
                  </m:rPr>
                  <w:rPr>
                    <w:rStyle w:val="TextBodyChar"/>
                    <w:rFonts w:asciiTheme="minorHAnsi" w:hAnsiTheme="minorHAnsi" w:cstheme="minorHAnsi"/>
                    <w:sz w:val="24"/>
                    <w:szCs w:val="24"/>
                    <w:lang w:val="en-GB"/>
                  </w:rPr>
                  <m:t>exp</m:t>
                </m:r>
                <m:d>
                  <m:dPr>
                    <m:begChr m:val="{"/>
                    <m:endChr m:val="}"/>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m:t>
                    </m:r>
                    <m:sSup>
                      <m:sSupPr>
                        <m:ctrlPr>
                          <w:rPr>
                            <w:rStyle w:val="TextBodyChar"/>
                            <w:rFonts w:ascii="Cambria Math" w:hAnsi="Cambria Math" w:cstheme="minorHAnsi"/>
                            <w:i/>
                            <w:sz w:val="24"/>
                            <w:szCs w:val="24"/>
                            <w:lang w:val="en-GB"/>
                          </w:rPr>
                        </m:ctrlPr>
                      </m:sSupPr>
                      <m:e>
                        <m:d>
                          <m:dPr>
                            <m:begChr m:val="["/>
                            <m:endChr m:val="]"/>
                            <m:ctrlPr>
                              <w:rPr>
                                <w:rStyle w:val="TextBodyChar"/>
                                <w:rFonts w:ascii="Cambria Math" w:hAnsi="Cambria Math" w:cstheme="minorHAnsi"/>
                                <w:i/>
                                <w:sz w:val="24"/>
                                <w:szCs w:val="24"/>
                                <w:lang w:val="en-GB"/>
                              </w:rPr>
                            </m:ctrlPr>
                          </m:dPr>
                          <m:e>
                            <m:sSup>
                              <m:sSupPr>
                                <m:ctrlPr>
                                  <w:rPr>
                                    <w:rStyle w:val="TextBodyChar"/>
                                    <w:rFonts w:ascii="Cambria Math" w:hAnsi="Cambria Math" w:cstheme="minorHAnsi"/>
                                    <w:i/>
                                    <w:sz w:val="24"/>
                                    <w:szCs w:val="24"/>
                                    <w:lang w:val="en-GB"/>
                                  </w:rPr>
                                </m:ctrlPr>
                              </m:sSupPr>
                              <m:e>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m:t>
                                    </m:r>
                                    <m:r>
                                      <m:rPr>
                                        <m:nor/>
                                      </m:rPr>
                                      <w:rPr>
                                        <w:rStyle w:val="TextBodyChar"/>
                                        <w:rFonts w:asciiTheme="minorHAnsi" w:hAnsiTheme="minorHAnsi" w:cstheme="minorHAnsi"/>
                                        <w:sz w:val="24"/>
                                        <w:szCs w:val="24"/>
                                        <w:lang w:val="en-GB"/>
                                      </w:rPr>
                                      <m:t>log</m:t>
                                    </m:r>
                                    <m:r>
                                      <w:rPr>
                                        <w:rStyle w:val="TextBodyChar"/>
                                        <w:rFonts w:ascii="Cambria Math" w:hAnsi="Cambria Math" w:cstheme="minorHAnsi"/>
                                        <w:sz w:val="24"/>
                                        <w:szCs w:val="24"/>
                                        <w:lang w:val="en-GB"/>
                                      </w:rPr>
                                      <m:t>x</m:t>
                                    </m:r>
                                  </m:e>
                                </m:d>
                              </m:e>
                              <m:sup>
                                <m:r>
                                  <w:rPr>
                                    <w:rStyle w:val="TextBodyChar"/>
                                    <w:rFonts w:ascii="Cambria Math" w:hAnsi="Cambria Math" w:cstheme="minorHAnsi"/>
                                    <w:sz w:val="24"/>
                                    <w:szCs w:val="24"/>
                                    <w:lang w:val="en-GB"/>
                                  </w:rPr>
                                  <m:t>m</m:t>
                                </m:r>
                              </m:sup>
                            </m:sSup>
                            <m:r>
                              <w:rPr>
                                <w:rStyle w:val="TextBodyChar"/>
                                <w:rFonts w:ascii="Cambria Math" w:hAnsi="Cambria Math" w:cstheme="minorHAnsi"/>
                                <w:sz w:val="24"/>
                                <w:szCs w:val="24"/>
                                <w:lang w:val="en-GB"/>
                              </w:rPr>
                              <m:t>+</m:t>
                            </m:r>
                            <m:sSup>
                              <m:sSupPr>
                                <m:ctrlPr>
                                  <w:rPr>
                                    <w:rStyle w:val="TextBodyChar"/>
                                    <w:rFonts w:ascii="Cambria Math" w:hAnsi="Cambria Math" w:cstheme="minorHAnsi"/>
                                    <w:i/>
                                    <w:sz w:val="24"/>
                                    <w:szCs w:val="24"/>
                                    <w:lang w:val="en-GB"/>
                                  </w:rPr>
                                </m:ctrlPr>
                              </m:sSupPr>
                              <m:e>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m:t>
                                    </m:r>
                                    <m:r>
                                      <m:rPr>
                                        <m:nor/>
                                      </m:rPr>
                                      <w:rPr>
                                        <w:rStyle w:val="TextBodyChar"/>
                                        <w:rFonts w:asciiTheme="minorHAnsi" w:hAnsiTheme="minorHAnsi" w:cstheme="minorHAnsi"/>
                                        <w:sz w:val="24"/>
                                        <w:szCs w:val="24"/>
                                        <w:lang w:val="en-GB"/>
                                      </w:rPr>
                                      <m:t>log</m:t>
                                    </m:r>
                                    <m:r>
                                      <w:rPr>
                                        <w:rStyle w:val="TextBodyChar"/>
                                        <w:rFonts w:ascii="Cambria Math" w:hAnsi="Cambria Math" w:cstheme="minorHAnsi"/>
                                        <w:sz w:val="24"/>
                                        <w:szCs w:val="24"/>
                                        <w:lang w:val="en-GB"/>
                                      </w:rPr>
                                      <m:t>y</m:t>
                                    </m:r>
                                  </m:e>
                                </m:d>
                              </m:e>
                              <m:sup>
                                <m:r>
                                  <w:rPr>
                                    <w:rStyle w:val="TextBodyChar"/>
                                    <w:rFonts w:ascii="Cambria Math" w:hAnsi="Cambria Math" w:cstheme="minorHAnsi"/>
                                    <w:sz w:val="24"/>
                                    <w:szCs w:val="24"/>
                                    <w:lang w:val="en-GB"/>
                                  </w:rPr>
                                  <m:t>m</m:t>
                                </m:r>
                              </m:sup>
                            </m:sSup>
                          </m:e>
                        </m:d>
                      </m:e>
                      <m:sup>
                        <m:f>
                          <m:fPr>
                            <m:ctrlPr>
                              <w:rPr>
                                <w:rStyle w:val="TextBodyChar"/>
                                <w:rFonts w:ascii="Cambria Math" w:hAnsi="Cambria Math" w:cstheme="minorHAnsi"/>
                                <w:i/>
                                <w:sz w:val="24"/>
                                <w:szCs w:val="24"/>
                                <w:lang w:val="en-GB"/>
                              </w:rPr>
                            </m:ctrlPr>
                          </m:fPr>
                          <m:num>
                            <m:r>
                              <w:rPr>
                                <w:rStyle w:val="TextBodyChar"/>
                                <w:rFonts w:ascii="Cambria Math" w:hAnsi="Cambria Math" w:cstheme="minorHAnsi"/>
                                <w:sz w:val="24"/>
                                <w:szCs w:val="24"/>
                                <w:lang w:val="en-GB"/>
                              </w:rPr>
                              <m:t>1</m:t>
                            </m:r>
                          </m:num>
                          <m:den>
                            <m:r>
                              <w:rPr>
                                <w:rStyle w:val="TextBodyChar"/>
                                <w:rFonts w:ascii="Cambria Math" w:hAnsi="Cambria Math" w:cstheme="minorHAnsi"/>
                                <w:sz w:val="24"/>
                                <w:szCs w:val="24"/>
                                <w:lang w:val="en-GB"/>
                              </w:rPr>
                              <m:t>m</m:t>
                            </m:r>
                          </m:den>
                        </m:f>
                      </m:sup>
                    </m:sSup>
                  </m:e>
                </m:d>
              </m:oMath>
            </m:oMathPara>
          </w:p>
        </w:tc>
        <w:tc>
          <w:tcPr>
            <w:tcW w:w="826" w:type="dxa"/>
            <w:vAlign w:val="center"/>
          </w:tcPr>
          <w:p w14:paraId="673016A9" w14:textId="77777777" w:rsidR="000125BF" w:rsidRPr="00D72D26" w:rsidRDefault="00821EC8" w:rsidP="0033744A">
            <w:pPr>
              <w:autoSpaceDE w:val="0"/>
              <w:autoSpaceDN w:val="0"/>
              <w:adjustRightInd w:val="0"/>
              <w:spacing w:after="120"/>
              <w:jc w:val="center"/>
              <w:rPr>
                <w:rFonts w:asciiTheme="minorHAnsi" w:hAnsiTheme="minorHAnsi" w:cstheme="minorHAnsi"/>
                <w:sz w:val="24"/>
                <w:szCs w:val="24"/>
              </w:rPr>
            </w:pPr>
            <w:r w:rsidRPr="00D72D26">
              <w:rPr>
                <w:rFonts w:asciiTheme="minorHAnsi" w:hAnsiTheme="minorHAnsi" w:cstheme="minorHAnsi"/>
                <w:sz w:val="24"/>
                <w:szCs w:val="24"/>
              </w:rPr>
              <w:t>(</w:t>
            </w:r>
            <w:r w:rsidR="006A04BB" w:rsidRPr="00D72D26">
              <w:rPr>
                <w:rFonts w:asciiTheme="minorHAnsi" w:hAnsiTheme="minorHAnsi" w:cstheme="minorHAnsi"/>
                <w:sz w:val="24"/>
                <w:szCs w:val="24"/>
              </w:rPr>
              <w:t>1</w:t>
            </w:r>
            <w:r w:rsidR="003E533A" w:rsidRPr="00D72D26">
              <w:rPr>
                <w:rFonts w:asciiTheme="minorHAnsi" w:hAnsiTheme="minorHAnsi" w:cstheme="minorHAnsi"/>
                <w:sz w:val="24"/>
                <w:szCs w:val="24"/>
              </w:rPr>
              <w:t>5</w:t>
            </w:r>
            <w:r w:rsidRPr="00D72D26">
              <w:rPr>
                <w:rFonts w:asciiTheme="minorHAnsi" w:hAnsiTheme="minorHAnsi" w:cstheme="minorHAnsi"/>
                <w:sz w:val="24"/>
                <w:szCs w:val="24"/>
              </w:rPr>
              <w:t>)</w:t>
            </w:r>
          </w:p>
        </w:tc>
      </w:tr>
    </w:tbl>
    <w:p w14:paraId="138A187D" w14:textId="77777777" w:rsidR="000125BF" w:rsidRPr="00D72D26" w:rsidRDefault="00821EC8" w:rsidP="000125BF">
      <w:pPr>
        <w:autoSpaceDE w:val="0"/>
        <w:autoSpaceDN w:val="0"/>
        <w:adjustRightInd w:val="0"/>
        <w:jc w:val="both"/>
        <w:rPr>
          <w:rFonts w:asciiTheme="minorHAnsi" w:hAnsiTheme="minorHAnsi" w:cstheme="minorHAnsi"/>
          <w:sz w:val="24"/>
          <w:szCs w:val="24"/>
          <w:lang w:eastAsia="zh-CN"/>
        </w:rPr>
      </w:pPr>
      <w:r w:rsidRPr="00D72D26">
        <w:rPr>
          <w:rFonts w:asciiTheme="minorHAnsi" w:hAnsiTheme="minorHAnsi" w:cstheme="minorHAnsi"/>
          <w:sz w:val="24"/>
          <w:szCs w:val="24"/>
          <w:lang w:eastAsia="zh-CN"/>
        </w:rPr>
        <w:t xml:space="preserve">holding parameter </w:t>
      </w:r>
      <m:oMath>
        <m:r>
          <w:rPr>
            <w:rFonts w:ascii="Cambria Math" w:hAnsi="Cambria Math" w:cstheme="minorHAnsi"/>
            <w:sz w:val="24"/>
            <w:szCs w:val="24"/>
            <w:lang w:eastAsia="zh-CN"/>
          </w:rPr>
          <m:t>m=1/</m:t>
        </m:r>
        <m:rad>
          <m:radPr>
            <m:degHide m:val="1"/>
            <m:ctrlPr>
              <w:rPr>
                <w:rFonts w:ascii="Cambria Math" w:hAnsi="Cambria Math" w:cstheme="minorHAnsi"/>
                <w:i/>
                <w:sz w:val="24"/>
                <w:szCs w:val="24"/>
                <w:lang w:eastAsia="zh-CN"/>
              </w:rPr>
            </m:ctrlPr>
          </m:radPr>
          <m:deg/>
          <m:e>
            <m:r>
              <w:rPr>
                <w:rFonts w:ascii="Cambria Math" w:hAnsi="Cambria Math" w:cstheme="minorHAnsi"/>
                <w:sz w:val="24"/>
                <w:szCs w:val="24"/>
                <w:lang w:eastAsia="zh-CN"/>
              </w:rPr>
              <m:t>1-</m:t>
            </m:r>
            <m:sSub>
              <m:sSubPr>
                <m:ctrlPr>
                  <w:rPr>
                    <w:rFonts w:ascii="Cambria Math" w:hAnsi="Cambria Math" w:cstheme="minorHAnsi"/>
                    <w:i/>
                    <w:sz w:val="24"/>
                    <w:szCs w:val="24"/>
                    <w:lang w:eastAsia="zh-CN"/>
                  </w:rPr>
                </m:ctrlPr>
              </m:sSubPr>
              <m:e>
                <m:r>
                  <w:rPr>
                    <w:rFonts w:ascii="Cambria Math" w:hAnsi="Cambria Math" w:cstheme="minorHAnsi"/>
                    <w:sz w:val="24"/>
                    <w:szCs w:val="24"/>
                    <w:lang w:eastAsia="zh-CN"/>
                  </w:rPr>
                  <m:t>R</m:t>
                </m:r>
              </m:e>
              <m:sub>
                <m:r>
                  <w:rPr>
                    <w:rFonts w:ascii="Cambria Math" w:hAnsi="Cambria Math" w:cstheme="minorHAnsi"/>
                    <w:sz w:val="24"/>
                    <w:szCs w:val="24"/>
                    <w:lang w:eastAsia="zh-CN"/>
                  </w:rPr>
                  <m:t>corr</m:t>
                </m:r>
              </m:sub>
            </m:sSub>
          </m:e>
        </m:rad>
      </m:oMath>
      <w:r w:rsidRPr="00D72D26">
        <w:rPr>
          <w:rFonts w:asciiTheme="minorHAnsi" w:hAnsiTheme="minorHAnsi" w:cstheme="minorHAnsi"/>
          <w:sz w:val="24"/>
          <w:szCs w:val="24"/>
          <w:lang w:eastAsia="zh-CN"/>
        </w:rPr>
        <w:t xml:space="preserve"> with </w:t>
      </w:r>
      <m:oMath>
        <m:sSub>
          <m:sSubPr>
            <m:ctrlPr>
              <w:rPr>
                <w:rFonts w:ascii="Cambria Math" w:hAnsi="Cambria Math" w:cstheme="minorHAnsi"/>
                <w:i/>
                <w:sz w:val="24"/>
                <w:szCs w:val="24"/>
                <w:lang w:eastAsia="zh-CN"/>
              </w:rPr>
            </m:ctrlPr>
          </m:sSubPr>
          <m:e>
            <m:r>
              <w:rPr>
                <w:rFonts w:ascii="Cambria Math" w:hAnsi="Cambria Math" w:cstheme="minorHAnsi"/>
                <w:sz w:val="24"/>
                <w:szCs w:val="24"/>
                <w:lang w:eastAsia="zh-CN"/>
              </w:rPr>
              <m:t>R</m:t>
            </m:r>
          </m:e>
          <m:sub>
            <m:r>
              <w:rPr>
                <w:rFonts w:ascii="Cambria Math" w:hAnsi="Cambria Math" w:cstheme="minorHAnsi"/>
                <w:sz w:val="24"/>
                <w:szCs w:val="24"/>
                <w:lang w:eastAsia="zh-CN"/>
              </w:rPr>
              <m:t>corr</m:t>
            </m:r>
          </m:sub>
        </m:sSub>
        <m:r>
          <w:rPr>
            <w:rFonts w:ascii="Cambria Math" w:hAnsi="Cambria Math" w:cstheme="minorHAnsi"/>
            <w:sz w:val="24"/>
            <w:szCs w:val="24"/>
            <w:lang w:eastAsia="zh-CN"/>
          </w:rPr>
          <m:t>=0.5</m:t>
        </m:r>
      </m:oMath>
      <w:r w:rsidRPr="00D72D26">
        <w:rPr>
          <w:rFonts w:asciiTheme="minorHAnsi" w:hAnsiTheme="minorHAnsi" w:cstheme="minorHAnsi"/>
          <w:sz w:val="24"/>
          <w:szCs w:val="24"/>
          <w:lang w:eastAsia="zh-CN"/>
        </w:rPr>
        <w:t xml:space="preserve"> as correlation coefficient between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X</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lang w:eastAsia="zh-CN"/>
        </w:rPr>
        <w:t xml:space="preserve"> &amp; </w:t>
      </w:r>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Y</m:t>
            </m:r>
          </m:e>
          <m:sup>
            <m:r>
              <w:rPr>
                <w:rFonts w:ascii="Cambria Math" w:hAnsi="Cambria Math" w:cstheme="minorHAnsi"/>
                <w:sz w:val="24"/>
                <w:szCs w:val="24"/>
                <w:lang w:eastAsia="zh-CN"/>
              </w:rPr>
              <m:t>3d</m:t>
            </m:r>
          </m:sup>
        </m:sSup>
        <m:d>
          <m:dPr>
            <m:ctrlPr>
              <w:rPr>
                <w:rFonts w:ascii="Cambria Math" w:hAnsi="Cambria Math" w:cstheme="minorHAnsi"/>
                <w:i/>
                <w:sz w:val="24"/>
                <w:szCs w:val="24"/>
                <w:lang w:eastAsia="zh-CN"/>
              </w:rPr>
            </m:ctrlPr>
          </m:dPr>
          <m:e>
            <m:r>
              <w:rPr>
                <w:rFonts w:ascii="Cambria Math" w:hAnsi="Cambria Math" w:cstheme="minorHAnsi"/>
                <w:sz w:val="24"/>
                <w:szCs w:val="24"/>
                <w:lang w:eastAsia="zh-CN"/>
              </w:rPr>
              <m:t>t</m:t>
            </m:r>
          </m:e>
        </m:d>
      </m:oMath>
      <w:r w:rsidRPr="00D72D26">
        <w:rPr>
          <w:rFonts w:asciiTheme="minorHAnsi" w:hAnsiTheme="minorHAnsi" w:cstheme="minorHAnsi"/>
          <w:sz w:val="24"/>
          <w:szCs w:val="24"/>
          <w:lang w:eastAsia="zh-CN"/>
        </w:rPr>
        <w:t xml:space="preserve">. </w:t>
      </w:r>
      <w:r w:rsidR="00AD6F87" w:rsidRPr="00D72D26">
        <w:rPr>
          <w:rFonts w:asciiTheme="minorHAnsi" w:hAnsiTheme="minorHAnsi" w:cstheme="minorHAnsi"/>
          <w:sz w:val="24"/>
          <w:szCs w:val="24"/>
          <w:lang w:eastAsia="zh-CN"/>
        </w:rPr>
        <w:t>I</w:t>
      </w:r>
      <w:r w:rsidRPr="00D72D26">
        <w:rPr>
          <w:rFonts w:asciiTheme="minorHAnsi" w:hAnsiTheme="minorHAnsi" w:cstheme="minorHAnsi"/>
          <w:color w:val="333333"/>
          <w:sz w:val="24"/>
          <w:szCs w:val="24"/>
          <w:shd w:val="clear" w:color="auto" w:fill="FFFFFF"/>
        </w:rPr>
        <w:t xml:space="preserve">mplemented 2D Weibull </w:t>
      </w:r>
      <w:r w:rsidR="00AD6F87" w:rsidRPr="00D72D26">
        <w:rPr>
          <w:rFonts w:asciiTheme="minorHAnsi" w:hAnsiTheme="minorHAnsi" w:cstheme="minorHAnsi"/>
          <w:color w:val="333333"/>
          <w:sz w:val="24"/>
          <w:szCs w:val="24"/>
          <w:shd w:val="clear" w:color="auto" w:fill="FFFFFF"/>
        </w:rPr>
        <w:t>extrapolation scheme</w:t>
      </w:r>
      <w:r w:rsidRPr="00D72D26">
        <w:rPr>
          <w:rFonts w:asciiTheme="minorHAnsi" w:hAnsiTheme="minorHAnsi" w:cstheme="minorHAnsi"/>
          <w:color w:val="333333"/>
          <w:sz w:val="24"/>
          <w:szCs w:val="24"/>
          <w:shd w:val="clear" w:color="auto" w:fill="FFFFFF"/>
        </w:rPr>
        <w:t>, copula</w:t>
      </w:r>
      <w:r w:rsidR="00AD6F87" w:rsidRPr="00D72D26">
        <w:rPr>
          <w:rFonts w:asciiTheme="minorHAnsi" w:hAnsiTheme="minorHAnsi" w:cstheme="minorHAnsi"/>
          <w:color w:val="333333"/>
          <w:sz w:val="24"/>
          <w:szCs w:val="24"/>
          <w:shd w:val="clear" w:color="auto" w:fill="FFFFFF"/>
        </w:rPr>
        <w:t>’s</w:t>
      </w:r>
      <w:r w:rsidRPr="00D72D26">
        <w:rPr>
          <w:rFonts w:asciiTheme="minorHAnsi" w:hAnsiTheme="minorHAnsi" w:cstheme="minorHAnsi"/>
          <w:color w:val="333333"/>
          <w:sz w:val="24"/>
          <w:szCs w:val="24"/>
          <w:shd w:val="clear" w:color="auto" w:fill="FFFFFF"/>
        </w:rPr>
        <w:t xml:space="preserve"> library include</w:t>
      </w:r>
      <w:r w:rsidR="00AD6F87" w:rsidRPr="00D72D26">
        <w:rPr>
          <w:rFonts w:asciiTheme="minorHAnsi" w:hAnsiTheme="minorHAnsi" w:cstheme="minorHAnsi"/>
          <w:color w:val="333333"/>
          <w:sz w:val="24"/>
          <w:szCs w:val="24"/>
          <w:shd w:val="clear" w:color="auto" w:fill="FFFFFF"/>
        </w:rPr>
        <w:t>d</w:t>
      </w:r>
      <w:r w:rsidRPr="00D72D26">
        <w:rPr>
          <w:rFonts w:asciiTheme="minorHAnsi" w:hAnsiTheme="minorHAnsi" w:cstheme="minorHAnsi"/>
          <w:color w:val="333333"/>
          <w:sz w:val="24"/>
          <w:szCs w:val="24"/>
          <w:shd w:val="clear" w:color="auto" w:fill="FFFFFF"/>
        </w:rPr>
        <w:t xml:space="preserve"> </w:t>
      </w:r>
      <w:r w:rsidR="00033BE4" w:rsidRPr="00D72D26">
        <w:rPr>
          <w:rFonts w:asciiTheme="minorHAnsi" w:hAnsiTheme="minorHAnsi" w:cstheme="minorHAnsi"/>
          <w:sz w:val="24"/>
          <w:szCs w:val="24"/>
          <w:lang w:eastAsia="zh-CN"/>
        </w:rPr>
        <w:t>GH</w:t>
      </w:r>
      <w:r w:rsidRPr="00D72D26">
        <w:rPr>
          <w:rFonts w:asciiTheme="minorHAnsi" w:hAnsiTheme="minorHAnsi" w:cstheme="minorHAnsi"/>
          <w:sz w:val="24"/>
          <w:szCs w:val="24"/>
          <w:lang w:eastAsia="zh-CN"/>
        </w:rPr>
        <w:t xml:space="preserve"> copula, </w:t>
      </w:r>
      <w:r w:rsidR="008C264C" w:rsidRPr="00D72D26">
        <w:rPr>
          <w:rFonts w:asciiTheme="minorHAnsi" w:hAnsiTheme="minorHAnsi" w:cstheme="minorHAnsi"/>
          <w:sz w:val="24"/>
          <w:szCs w:val="24"/>
          <w:lang w:eastAsia="zh-CN"/>
        </w:rPr>
        <w:t>thus</w:t>
      </w:r>
      <w:r w:rsidRPr="00D72D26">
        <w:rPr>
          <w:rFonts w:asciiTheme="minorHAnsi" w:hAnsiTheme="minorHAnsi" w:cstheme="minorHAnsi"/>
          <w:sz w:val="24"/>
          <w:szCs w:val="24"/>
          <w:lang w:eastAsia="zh-CN"/>
        </w:rPr>
        <w:t xml:space="preserve"> a good match </w:t>
      </w:r>
      <w:r w:rsidR="008C264C" w:rsidRPr="00D72D26">
        <w:rPr>
          <w:rFonts w:asciiTheme="minorHAnsi" w:hAnsiTheme="minorHAnsi" w:cstheme="minorHAnsi"/>
          <w:sz w:val="24"/>
          <w:szCs w:val="24"/>
          <w:lang w:eastAsia="zh-CN"/>
        </w:rPr>
        <w:t>wa</w:t>
      </w:r>
      <w:r w:rsidRPr="00D72D26">
        <w:rPr>
          <w:rFonts w:asciiTheme="minorHAnsi" w:hAnsiTheme="minorHAnsi" w:cstheme="minorHAnsi"/>
          <w:sz w:val="24"/>
          <w:szCs w:val="24"/>
          <w:lang w:eastAsia="zh-CN"/>
        </w:rPr>
        <w:t xml:space="preserve">s expected between </w:t>
      </w:r>
      <w:r w:rsidR="008C264C" w:rsidRPr="00D72D26">
        <w:rPr>
          <w:rFonts w:asciiTheme="minorHAnsi" w:hAnsiTheme="minorHAnsi" w:cstheme="minorHAnsi"/>
          <w:sz w:val="24"/>
          <w:szCs w:val="24"/>
          <w:lang w:eastAsia="zh-CN"/>
        </w:rPr>
        <w:t>the forecast</w:t>
      </w:r>
      <w:r w:rsidRPr="00D72D26">
        <w:rPr>
          <w:rFonts w:asciiTheme="minorHAnsi" w:hAnsiTheme="minorHAnsi" w:cstheme="minorHAnsi"/>
          <w:sz w:val="24"/>
          <w:szCs w:val="24"/>
          <w:lang w:eastAsia="zh-CN"/>
        </w:rPr>
        <w:t xml:space="preserve"> by the </w:t>
      </w:r>
      <w:r w:rsidR="008C264C" w:rsidRPr="00D72D26">
        <w:rPr>
          <w:rFonts w:asciiTheme="minorHAnsi" w:hAnsiTheme="minorHAnsi" w:cstheme="minorHAnsi"/>
          <w:sz w:val="24"/>
          <w:szCs w:val="24"/>
          <w:lang w:eastAsia="zh-CN"/>
        </w:rPr>
        <w:t xml:space="preserve">presented </w:t>
      </w:r>
      <w:r w:rsidRPr="00D72D26">
        <w:rPr>
          <w:rFonts w:asciiTheme="minorHAnsi" w:hAnsiTheme="minorHAnsi" w:cstheme="minorHAnsi"/>
          <w:sz w:val="24"/>
          <w:szCs w:val="24"/>
          <w:lang w:eastAsia="zh-CN"/>
        </w:rPr>
        <w:t>Gaidai multi</w:t>
      </w:r>
      <w:r w:rsidR="0037091E">
        <w:rPr>
          <w:rFonts w:asciiTheme="minorHAnsi" w:hAnsiTheme="minorHAnsi" w:cstheme="minorHAnsi"/>
          <w:sz w:val="24"/>
          <w:szCs w:val="24"/>
          <w:lang w:eastAsia="zh-CN"/>
        </w:rPr>
        <w:t>-</w:t>
      </w:r>
      <w:r w:rsidRPr="00D72D26">
        <w:rPr>
          <w:rFonts w:asciiTheme="minorHAnsi" w:hAnsiTheme="minorHAnsi" w:cstheme="minorHAnsi"/>
          <w:sz w:val="24"/>
          <w:szCs w:val="24"/>
          <w:lang w:eastAsia="zh-CN"/>
        </w:rPr>
        <w:t xml:space="preserve">variate </w:t>
      </w:r>
      <w:r w:rsidR="008C264C" w:rsidRPr="00D72D26">
        <w:rPr>
          <w:rFonts w:asciiTheme="minorHAnsi" w:hAnsiTheme="minorHAnsi" w:cstheme="minorHAnsi"/>
          <w:sz w:val="24"/>
          <w:szCs w:val="24"/>
          <w:lang w:eastAsia="zh-CN"/>
        </w:rPr>
        <w:t>&amp;</w:t>
      </w:r>
      <w:r w:rsidRPr="00D72D26">
        <w:rPr>
          <w:rFonts w:asciiTheme="minorHAnsi" w:hAnsiTheme="minorHAnsi" w:cstheme="minorHAnsi"/>
          <w:sz w:val="24"/>
          <w:szCs w:val="24"/>
          <w:lang w:eastAsia="zh-CN"/>
        </w:rPr>
        <w:t xml:space="preserve"> modified (4-parameter) Weibull-</w:t>
      </w:r>
      <w:r w:rsidR="0037091E">
        <w:rPr>
          <w:rFonts w:asciiTheme="minorHAnsi" w:hAnsiTheme="minorHAnsi" w:cstheme="minorHAnsi"/>
          <w:sz w:val="24"/>
          <w:szCs w:val="24"/>
          <w:lang w:eastAsia="zh-CN"/>
        </w:rPr>
        <w:t>type</w:t>
      </w:r>
      <w:r w:rsidRPr="00D72D26">
        <w:rPr>
          <w:rFonts w:asciiTheme="minorHAnsi" w:hAnsiTheme="minorHAnsi" w:cstheme="minorHAnsi"/>
          <w:sz w:val="24"/>
          <w:szCs w:val="24"/>
          <w:lang w:eastAsia="zh-CN"/>
        </w:rPr>
        <w:t xml:space="preserve"> </w:t>
      </w:r>
      <w:r w:rsidR="008C264C" w:rsidRPr="00D72D26">
        <w:rPr>
          <w:rFonts w:asciiTheme="minorHAnsi" w:hAnsiTheme="minorHAnsi" w:cstheme="minorHAnsi"/>
          <w:sz w:val="24"/>
          <w:szCs w:val="24"/>
          <w:lang w:eastAsia="zh-CN"/>
        </w:rPr>
        <w:t>extrapolation scheme</w:t>
      </w:r>
      <w:r w:rsidRPr="00D72D26">
        <w:rPr>
          <w:rFonts w:asciiTheme="minorHAnsi" w:hAnsiTheme="minorHAnsi" w:cstheme="minorHAnsi"/>
          <w:sz w:val="24"/>
          <w:szCs w:val="24"/>
          <w:lang w:eastAsia="zh-CN"/>
        </w:rPr>
        <w:t xml:space="preserve">, </w:t>
      </w:r>
      <w:r w:rsidR="008C264C" w:rsidRPr="00D72D26">
        <w:rPr>
          <w:rFonts w:asciiTheme="minorHAnsi" w:hAnsiTheme="minorHAnsi" w:cstheme="minorHAnsi"/>
          <w:sz w:val="24"/>
          <w:szCs w:val="24"/>
          <w:lang w:eastAsia="zh-CN"/>
        </w:rPr>
        <w:t>given by Eq. (</w:t>
      </w:r>
      <w:r w:rsidR="003E533A" w:rsidRPr="00D72D26">
        <w:rPr>
          <w:rFonts w:asciiTheme="minorHAnsi" w:hAnsiTheme="minorHAnsi" w:cstheme="minorHAnsi"/>
          <w:sz w:val="24"/>
          <w:szCs w:val="24"/>
          <w:lang w:eastAsia="zh-CN"/>
        </w:rPr>
        <w:t>3</w:t>
      </w:r>
      <w:r w:rsidR="008C264C" w:rsidRPr="00D72D26">
        <w:rPr>
          <w:rFonts w:asciiTheme="minorHAnsi" w:hAnsiTheme="minorHAnsi" w:cstheme="minorHAnsi"/>
          <w:sz w:val="24"/>
          <w:szCs w:val="24"/>
          <w:lang w:eastAsia="zh-CN"/>
        </w:rPr>
        <w:t>)</w:t>
      </w:r>
      <w:r w:rsidRPr="00D72D26">
        <w:rPr>
          <w:rFonts w:asciiTheme="minorHAnsi" w:hAnsiTheme="minorHAnsi" w:cstheme="minorHAnsi"/>
          <w:sz w:val="24"/>
          <w:szCs w:val="24"/>
          <w:lang w:eastAsia="zh-CN"/>
        </w:rPr>
        <w:t xml:space="preserve">. </w:t>
      </w:r>
      <w:r w:rsidR="008C264C" w:rsidRPr="00D72D26">
        <w:rPr>
          <w:rFonts w:asciiTheme="minorHAnsi" w:hAnsiTheme="minorHAnsi" w:cstheme="minorHAnsi"/>
          <w:sz w:val="24"/>
          <w:szCs w:val="24"/>
          <w:lang w:eastAsia="zh-CN"/>
        </w:rPr>
        <w:t xml:space="preserve">2D </w:t>
      </w:r>
      <w:r w:rsidRPr="00D72D26">
        <w:rPr>
          <w:rFonts w:asciiTheme="minorHAnsi" w:hAnsiTheme="minorHAnsi" w:cstheme="minorHAnsi"/>
          <w:sz w:val="24"/>
          <w:szCs w:val="24"/>
          <w:lang w:eastAsia="zh-CN"/>
        </w:rPr>
        <w:t xml:space="preserve">point </w:t>
      </w:r>
      <m:oMath>
        <m:r>
          <w:rPr>
            <w:rStyle w:val="TextBodyChar"/>
            <w:rFonts w:ascii="Cambria Math" w:hAnsi="Cambria Math" w:cstheme="minorHAnsi"/>
            <w:sz w:val="24"/>
            <w:szCs w:val="24"/>
            <w:lang w:val="en-GB"/>
          </w:rPr>
          <m:t>x=6</m:t>
        </m:r>
      </m:oMath>
      <w:r w:rsidRPr="00D72D26">
        <w:rPr>
          <w:rFonts w:asciiTheme="minorHAnsi" w:hAnsiTheme="minorHAnsi" w:cstheme="minorHAnsi"/>
          <w:sz w:val="24"/>
          <w:szCs w:val="24"/>
        </w:rPr>
        <w:t xml:space="preserve">, </w:t>
      </w:r>
      <m:oMath>
        <m:r>
          <w:rPr>
            <w:rStyle w:val="TextBodyChar"/>
            <w:rFonts w:ascii="Cambria Math" w:hAnsi="Cambria Math" w:cstheme="minorHAnsi"/>
            <w:sz w:val="24"/>
            <w:szCs w:val="24"/>
            <w:lang w:val="en-GB"/>
          </w:rPr>
          <m:t>y=5.2</m:t>
        </m:r>
      </m:oMath>
      <w:r w:rsidRPr="00D72D26">
        <w:rPr>
          <w:rFonts w:asciiTheme="minorHAnsi" w:hAnsiTheme="minorHAnsi" w:cstheme="minorHAnsi"/>
          <w:sz w:val="24"/>
          <w:szCs w:val="24"/>
          <w:lang w:eastAsia="zh-CN"/>
        </w:rPr>
        <w:t xml:space="preserve"> w</w:t>
      </w:r>
      <w:r w:rsidR="008C264C" w:rsidRPr="00D72D26">
        <w:rPr>
          <w:rFonts w:asciiTheme="minorHAnsi" w:hAnsiTheme="minorHAnsi" w:cstheme="minorHAnsi"/>
          <w:sz w:val="24"/>
          <w:szCs w:val="24"/>
          <w:lang w:eastAsia="zh-CN"/>
        </w:rPr>
        <w:t>as</w:t>
      </w:r>
      <w:r w:rsidRPr="00D72D26">
        <w:rPr>
          <w:rFonts w:asciiTheme="minorHAnsi" w:hAnsiTheme="minorHAnsi" w:cstheme="minorHAnsi"/>
          <w:sz w:val="24"/>
          <w:szCs w:val="24"/>
          <w:lang w:eastAsia="zh-CN"/>
        </w:rPr>
        <w:t xml:space="preserve"> selected for </w:t>
      </w:r>
      <w:r w:rsidR="008C264C" w:rsidRPr="00D72D26">
        <w:rPr>
          <w:rFonts w:asciiTheme="minorHAnsi" w:hAnsiTheme="minorHAnsi" w:cstheme="minorHAnsi"/>
          <w:sz w:val="24"/>
          <w:szCs w:val="24"/>
          <w:lang w:eastAsia="zh-CN"/>
        </w:rPr>
        <w:t>benchmark</w:t>
      </w:r>
      <w:r w:rsidRPr="00D72D26">
        <w:rPr>
          <w:rFonts w:asciiTheme="minorHAnsi" w:hAnsiTheme="minorHAnsi" w:cstheme="minorHAnsi"/>
          <w:sz w:val="24"/>
          <w:szCs w:val="24"/>
          <w:lang w:eastAsia="zh-CN"/>
        </w:rPr>
        <w:t>. 2D EVD copula for the bivariate gust wind</w:t>
      </w:r>
      <w:r w:rsidR="008C264C" w:rsidRPr="00D72D26">
        <w:rPr>
          <w:rFonts w:asciiTheme="minorHAnsi" w:hAnsiTheme="minorHAnsi" w:cstheme="minorHAnsi"/>
          <w:sz w:val="24"/>
          <w:szCs w:val="24"/>
          <w:lang w:eastAsia="zh-CN"/>
        </w:rPr>
        <w:t xml:space="preserve"> </w:t>
      </w:r>
      <w:r w:rsidRPr="00D72D26">
        <w:rPr>
          <w:rFonts w:asciiTheme="minorHAnsi" w:hAnsiTheme="minorHAnsi" w:cstheme="minorHAnsi"/>
          <w:sz w:val="24"/>
          <w:szCs w:val="24"/>
          <w:lang w:eastAsia="zh-CN"/>
        </w:rPr>
        <w:t xml:space="preserve">speed maxima </w:t>
      </w:r>
      <w:r w:rsidR="008C264C" w:rsidRPr="00D72D26">
        <w:rPr>
          <w:rFonts w:asciiTheme="minorHAnsi" w:hAnsiTheme="minorHAnsi" w:cstheme="minorHAnsi"/>
          <w:sz w:val="24"/>
          <w:szCs w:val="24"/>
          <w:lang w:eastAsia="zh-CN"/>
        </w:rPr>
        <w:t>wa</w:t>
      </w:r>
      <w:r w:rsidRPr="00D72D26">
        <w:rPr>
          <w:rFonts w:asciiTheme="minorHAnsi" w:hAnsiTheme="minorHAnsi" w:cstheme="minorHAnsi"/>
          <w:sz w:val="24"/>
          <w:szCs w:val="24"/>
          <w:lang w:eastAsia="zh-CN"/>
        </w:rPr>
        <w:t>s given by</w:t>
      </w:r>
    </w:p>
    <w:p w14:paraId="33DA1C66" w14:textId="77777777" w:rsidR="000125BF" w:rsidRPr="00D72D26" w:rsidRDefault="000125BF" w:rsidP="000125BF">
      <w:pPr>
        <w:autoSpaceDE w:val="0"/>
        <w:autoSpaceDN w:val="0"/>
        <w:adjustRightInd w:val="0"/>
        <w:jc w:val="both"/>
        <w:rPr>
          <w:rFonts w:asciiTheme="minorHAnsi" w:hAnsiTheme="minorHAnsi" w:cstheme="minorHAnsi"/>
          <w:sz w:val="24"/>
          <w:szCs w:val="24"/>
          <w:lang w:eastAsia="zh-CN"/>
        </w:rPr>
      </w:pPr>
    </w:p>
    <w:tbl>
      <w:tblPr>
        <w:tblW w:w="0" w:type="auto"/>
        <w:tblLook w:val="04A0" w:firstRow="1" w:lastRow="0" w:firstColumn="1" w:lastColumn="0" w:noHBand="0" w:noVBand="1"/>
      </w:tblPr>
      <w:tblGrid>
        <w:gridCol w:w="8742"/>
        <w:gridCol w:w="618"/>
      </w:tblGrid>
      <w:tr w:rsidR="00D91915" w14:paraId="2B2E79A6" w14:textId="77777777" w:rsidTr="0033744A">
        <w:tc>
          <w:tcPr>
            <w:tcW w:w="8784" w:type="dxa"/>
          </w:tcPr>
          <w:p w14:paraId="5180363E" w14:textId="77777777" w:rsidR="000125BF" w:rsidRPr="00D72D26" w:rsidRDefault="00413C8F" w:rsidP="0033744A">
            <w:pPr>
              <w:autoSpaceDE w:val="0"/>
              <w:autoSpaceDN w:val="0"/>
              <w:adjustRightInd w:val="0"/>
              <w:spacing w:after="120"/>
              <w:jc w:val="both"/>
              <w:rPr>
                <w:rFonts w:asciiTheme="minorHAnsi" w:hAnsiTheme="minorHAnsi" w:cstheme="minorHAnsi"/>
                <w:sz w:val="24"/>
                <w:szCs w:val="24"/>
              </w:rPr>
            </w:pPr>
            <m:oMathPara>
              <m:oMath>
                <m:sSup>
                  <m:sSupPr>
                    <m:ctrlPr>
                      <w:rPr>
                        <w:rFonts w:ascii="Cambria Math" w:hAnsi="Cambria Math" w:cstheme="minorHAnsi"/>
                        <w:i/>
                        <w:sz w:val="24"/>
                        <w:szCs w:val="24"/>
                        <w:lang w:eastAsia="zh-CN"/>
                      </w:rPr>
                    </m:ctrlPr>
                  </m:sSupPr>
                  <m:e>
                    <m:r>
                      <w:rPr>
                        <w:rFonts w:ascii="Cambria Math" w:hAnsi="Cambria Math" w:cstheme="minorHAnsi"/>
                        <w:sz w:val="24"/>
                        <w:szCs w:val="24"/>
                        <w:lang w:eastAsia="zh-CN"/>
                      </w:rPr>
                      <m:t>H</m:t>
                    </m:r>
                  </m:e>
                  <m:sup>
                    <m:r>
                      <w:rPr>
                        <w:rFonts w:ascii="Cambria Math" w:hAnsi="Cambria Math" w:cstheme="minorHAnsi"/>
                        <w:sz w:val="24"/>
                        <w:szCs w:val="24"/>
                        <w:lang w:eastAsia="zh-CN"/>
                      </w:rPr>
                      <m:t>3d</m:t>
                    </m:r>
                  </m:sup>
                </m:sSup>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x,y</m:t>
                    </m:r>
                  </m:e>
                </m:d>
                <m:r>
                  <w:rPr>
                    <w:rStyle w:val="TextBodyChar"/>
                    <w:rFonts w:ascii="Cambria Math" w:hAnsi="Cambria Math" w:cstheme="minorHAnsi"/>
                    <w:sz w:val="24"/>
                    <w:szCs w:val="24"/>
                    <w:lang w:val="en-GB"/>
                  </w:rPr>
                  <m:t>=</m:t>
                </m:r>
                <m:r>
                  <m:rPr>
                    <m:nor/>
                  </m:rPr>
                  <w:rPr>
                    <w:rStyle w:val="TextBodyChar"/>
                    <w:rFonts w:asciiTheme="minorHAnsi" w:hAnsiTheme="minorHAnsi" w:cstheme="minorHAnsi"/>
                    <w:sz w:val="24"/>
                    <w:szCs w:val="24"/>
                    <w:lang w:val="en-GB"/>
                  </w:rPr>
                  <m:t>exp</m:t>
                </m:r>
                <m:d>
                  <m:dPr>
                    <m:begChr m:val="{"/>
                    <m:endChr m:val="}"/>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m:t>
                    </m:r>
                    <m:sSup>
                      <m:sSupPr>
                        <m:ctrlPr>
                          <w:rPr>
                            <w:rStyle w:val="TextBodyChar"/>
                            <w:rFonts w:ascii="Cambria Math" w:hAnsi="Cambria Math" w:cstheme="minorHAnsi"/>
                            <w:i/>
                            <w:sz w:val="24"/>
                            <w:szCs w:val="24"/>
                            <w:lang w:val="en-GB"/>
                          </w:rPr>
                        </m:ctrlPr>
                      </m:sSupPr>
                      <m:e>
                        <m:d>
                          <m:dPr>
                            <m:begChr m:val="["/>
                            <m:endChr m:val="]"/>
                            <m:ctrlPr>
                              <w:rPr>
                                <w:rStyle w:val="TextBodyChar"/>
                                <w:rFonts w:ascii="Cambria Math" w:hAnsi="Cambria Math" w:cstheme="minorHAnsi"/>
                                <w:i/>
                                <w:sz w:val="24"/>
                                <w:szCs w:val="24"/>
                                <w:lang w:val="en-GB"/>
                              </w:rPr>
                            </m:ctrlPr>
                          </m:dPr>
                          <m:e>
                            <m:r>
                              <w:rPr>
                                <w:rFonts w:ascii="Cambria Math" w:hAnsi="Cambria Math" w:cstheme="minorHAnsi"/>
                                <w:sz w:val="24"/>
                                <w:szCs w:val="24"/>
                              </w:rPr>
                              <m:t>q∙</m:t>
                            </m:r>
                            <m:r>
                              <m:rPr>
                                <m:nor/>
                              </m:rPr>
                              <w:rPr>
                                <w:rFonts w:asciiTheme="minorHAnsi" w:hAnsiTheme="minorHAnsi" w:cstheme="minorHAnsi"/>
                                <w:sz w:val="24"/>
                                <w:szCs w:val="24"/>
                              </w:rPr>
                              <m:t>exp</m:t>
                            </m:r>
                            <m:d>
                              <m:dPr>
                                <m:ctrlPr>
                                  <w:rPr>
                                    <w:rFonts w:ascii="Cambria Math" w:hAnsi="Cambria Math" w:cstheme="minorHAnsi"/>
                                    <w:i/>
                                    <w:sz w:val="24"/>
                                    <w:szCs w:val="24"/>
                                  </w:rPr>
                                </m:ctrlPr>
                              </m:dPr>
                              <m:e>
                                <m:r>
                                  <w:rPr>
                                    <w:rFonts w:ascii="Cambria Math" w:hAnsi="Cambria Math" w:cstheme="minorHAnsi"/>
                                    <w:sz w:val="24"/>
                                    <w:szCs w:val="24"/>
                                  </w:rPr>
                                  <m:t>-m</m:t>
                                </m:r>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num>
                                  <m:den>
                                    <m:r>
                                      <w:rPr>
                                        <w:rFonts w:ascii="Cambria Math" w:hAnsi="Cambria Math" w:cstheme="minorHAnsi"/>
                                        <w:sz w:val="24"/>
                                        <w:szCs w:val="24"/>
                                      </w:rPr>
                                      <m:t>2</m:t>
                                    </m:r>
                                  </m:den>
                                </m:f>
                              </m:e>
                            </m:d>
                            <m:r>
                              <w:rPr>
                                <w:rStyle w:val="TextBodyChar"/>
                                <w:rFonts w:ascii="Cambria Math" w:hAnsi="Cambria Math" w:cstheme="minorHAnsi"/>
                                <w:sz w:val="24"/>
                                <w:szCs w:val="24"/>
                                <w:lang w:val="en-GB"/>
                              </w:rPr>
                              <m:t>+</m:t>
                            </m:r>
                            <m:r>
                              <w:rPr>
                                <w:rFonts w:ascii="Cambria Math" w:hAnsi="Cambria Math" w:cstheme="minorHAnsi"/>
                                <w:sz w:val="24"/>
                                <w:szCs w:val="24"/>
                              </w:rPr>
                              <m:t>q∙</m:t>
                            </m:r>
                            <m:r>
                              <m:rPr>
                                <m:nor/>
                              </m:rPr>
                              <w:rPr>
                                <w:rFonts w:asciiTheme="minorHAnsi" w:hAnsiTheme="minorHAnsi" w:cstheme="minorHAnsi"/>
                                <w:sz w:val="24"/>
                                <w:szCs w:val="24"/>
                              </w:rPr>
                              <m:t>exp</m:t>
                            </m:r>
                            <m:d>
                              <m:dPr>
                                <m:ctrlPr>
                                  <w:rPr>
                                    <w:rFonts w:ascii="Cambria Math" w:hAnsi="Cambria Math" w:cstheme="minorHAnsi"/>
                                    <w:i/>
                                    <w:sz w:val="24"/>
                                    <w:szCs w:val="24"/>
                                  </w:rPr>
                                </m:ctrlPr>
                              </m:dPr>
                              <m:e>
                                <m:r>
                                  <w:rPr>
                                    <w:rFonts w:ascii="Cambria Math" w:hAnsi="Cambria Math" w:cstheme="minorHAnsi"/>
                                    <w:sz w:val="24"/>
                                    <w:szCs w:val="24"/>
                                  </w:rPr>
                                  <m:t>-m</m:t>
                                </m:r>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2</m:t>
                                        </m:r>
                                      </m:sup>
                                    </m:sSup>
                                  </m:num>
                                  <m:den>
                                    <m:r>
                                      <w:rPr>
                                        <w:rFonts w:ascii="Cambria Math" w:hAnsi="Cambria Math" w:cstheme="minorHAnsi"/>
                                        <w:sz w:val="24"/>
                                        <w:szCs w:val="24"/>
                                      </w:rPr>
                                      <m:t>2</m:t>
                                    </m:r>
                                  </m:den>
                                </m:f>
                              </m:e>
                            </m:d>
                          </m:e>
                        </m:d>
                      </m:e>
                      <m:sup>
                        <m:f>
                          <m:fPr>
                            <m:ctrlPr>
                              <w:rPr>
                                <w:rStyle w:val="TextBodyChar"/>
                                <w:rFonts w:ascii="Cambria Math" w:hAnsi="Cambria Math" w:cstheme="minorHAnsi"/>
                                <w:i/>
                                <w:sz w:val="24"/>
                                <w:szCs w:val="24"/>
                                <w:lang w:val="en-GB"/>
                              </w:rPr>
                            </m:ctrlPr>
                          </m:fPr>
                          <m:num>
                            <m:r>
                              <w:rPr>
                                <w:rStyle w:val="TextBodyChar"/>
                                <w:rFonts w:ascii="Cambria Math" w:hAnsi="Cambria Math" w:cstheme="minorHAnsi"/>
                                <w:sz w:val="24"/>
                                <w:szCs w:val="24"/>
                                <w:lang w:val="en-GB"/>
                              </w:rPr>
                              <m:t>1</m:t>
                            </m:r>
                          </m:num>
                          <m:den>
                            <m:r>
                              <w:rPr>
                                <w:rStyle w:val="TextBodyChar"/>
                                <w:rFonts w:ascii="Cambria Math" w:hAnsi="Cambria Math" w:cstheme="minorHAnsi"/>
                                <w:sz w:val="24"/>
                                <w:szCs w:val="24"/>
                                <w:lang w:val="en-GB"/>
                              </w:rPr>
                              <m:t>m</m:t>
                            </m:r>
                          </m:den>
                        </m:f>
                      </m:sup>
                    </m:sSup>
                  </m:e>
                </m:d>
              </m:oMath>
            </m:oMathPara>
          </w:p>
        </w:tc>
        <w:tc>
          <w:tcPr>
            <w:tcW w:w="618" w:type="dxa"/>
            <w:vAlign w:val="center"/>
          </w:tcPr>
          <w:p w14:paraId="3EADC369" w14:textId="77777777" w:rsidR="000125BF" w:rsidRPr="00D72D26" w:rsidRDefault="00821EC8" w:rsidP="0033744A">
            <w:pPr>
              <w:autoSpaceDE w:val="0"/>
              <w:autoSpaceDN w:val="0"/>
              <w:adjustRightInd w:val="0"/>
              <w:spacing w:after="120"/>
              <w:jc w:val="center"/>
              <w:rPr>
                <w:rFonts w:asciiTheme="minorHAnsi" w:hAnsiTheme="minorHAnsi" w:cstheme="minorHAnsi"/>
                <w:sz w:val="24"/>
                <w:szCs w:val="24"/>
              </w:rPr>
            </w:pPr>
            <w:r w:rsidRPr="00D72D26">
              <w:rPr>
                <w:rFonts w:asciiTheme="minorHAnsi" w:hAnsiTheme="minorHAnsi" w:cstheme="minorHAnsi"/>
                <w:sz w:val="24"/>
                <w:szCs w:val="24"/>
              </w:rPr>
              <w:t>(</w:t>
            </w:r>
            <w:r w:rsidR="006A04BB" w:rsidRPr="00D72D26">
              <w:rPr>
                <w:rFonts w:asciiTheme="minorHAnsi" w:hAnsiTheme="minorHAnsi" w:cstheme="minorHAnsi"/>
                <w:sz w:val="24"/>
                <w:szCs w:val="24"/>
              </w:rPr>
              <w:t>1</w:t>
            </w:r>
            <w:r w:rsidR="003E533A" w:rsidRPr="00D72D26">
              <w:rPr>
                <w:rFonts w:asciiTheme="minorHAnsi" w:hAnsiTheme="minorHAnsi" w:cstheme="minorHAnsi"/>
                <w:sz w:val="24"/>
                <w:szCs w:val="24"/>
              </w:rPr>
              <w:t>6</w:t>
            </w:r>
            <w:r w:rsidRPr="00D72D26">
              <w:rPr>
                <w:rFonts w:asciiTheme="minorHAnsi" w:hAnsiTheme="minorHAnsi" w:cstheme="minorHAnsi"/>
                <w:sz w:val="24"/>
                <w:szCs w:val="24"/>
              </w:rPr>
              <w:t>)</w:t>
            </w:r>
          </w:p>
        </w:tc>
      </w:tr>
    </w:tbl>
    <w:p w14:paraId="30FD9B5D" w14:textId="77777777" w:rsidR="000125BF" w:rsidRPr="00D72D26" w:rsidRDefault="00821EC8" w:rsidP="00A44C6B">
      <w:pPr>
        <w:autoSpaceDE w:val="0"/>
        <w:autoSpaceDN w:val="0"/>
        <w:adjustRightInd w:val="0"/>
        <w:jc w:val="center"/>
        <w:rPr>
          <w:rFonts w:asciiTheme="minorHAnsi" w:hAnsiTheme="minorHAnsi" w:cstheme="minorHAnsi"/>
          <w:sz w:val="24"/>
          <w:szCs w:val="24"/>
          <w:lang w:eastAsia="zh-CN"/>
        </w:rPr>
      </w:pPr>
      <w:r w:rsidRPr="00D72D26">
        <w:rPr>
          <w:rFonts w:asciiTheme="minorHAnsi" w:hAnsiTheme="minorHAnsi" w:cstheme="minorHAnsi"/>
          <w:sz w:val="24"/>
          <w:szCs w:val="24"/>
          <w:lang w:eastAsia="zh-CN"/>
        </w:rPr>
        <w:t>a)</w:t>
      </w:r>
    </w:p>
    <w:p w14:paraId="0C3E1242" w14:textId="77777777" w:rsidR="00A44C6B" w:rsidRPr="00D72D26" w:rsidRDefault="00821EC8" w:rsidP="00E64A1E">
      <w:pPr>
        <w:autoSpaceDE w:val="0"/>
        <w:autoSpaceDN w:val="0"/>
        <w:adjustRightInd w:val="0"/>
        <w:jc w:val="center"/>
        <w:rPr>
          <w:rFonts w:asciiTheme="minorHAnsi" w:hAnsiTheme="minorHAnsi" w:cstheme="minorHAnsi"/>
          <w:noProof/>
          <w:sz w:val="24"/>
          <w:szCs w:val="24"/>
        </w:rPr>
      </w:pPr>
      <w:r w:rsidRPr="00D72D26">
        <w:rPr>
          <w:rFonts w:asciiTheme="minorHAnsi" w:hAnsiTheme="minorHAnsi" w:cstheme="minorHAnsi"/>
          <w:noProof/>
          <w:sz w:val="24"/>
          <w:szCs w:val="24"/>
        </w:rPr>
        <w:drawing>
          <wp:inline distT="0" distB="0" distL="0" distR="0" wp14:anchorId="6C3EBF96" wp14:editId="3E48C09F">
            <wp:extent cx="4167505" cy="3272630"/>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umbelC_ACER2D.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52782" cy="3339596"/>
                    </a:xfrm>
                    <a:prstGeom prst="rect">
                      <a:avLst/>
                    </a:prstGeom>
                  </pic:spPr>
                </pic:pic>
              </a:graphicData>
            </a:graphic>
          </wp:inline>
        </w:drawing>
      </w:r>
    </w:p>
    <w:p w14:paraId="444F2ECA" w14:textId="77777777" w:rsidR="00A44C6B" w:rsidRPr="00D72D26" w:rsidRDefault="00821EC8" w:rsidP="00E64A1E">
      <w:pPr>
        <w:autoSpaceDE w:val="0"/>
        <w:autoSpaceDN w:val="0"/>
        <w:adjustRightInd w:val="0"/>
        <w:jc w:val="center"/>
        <w:rPr>
          <w:rFonts w:asciiTheme="minorHAnsi" w:hAnsiTheme="minorHAnsi" w:cstheme="minorHAnsi"/>
          <w:noProof/>
          <w:sz w:val="24"/>
          <w:szCs w:val="24"/>
        </w:rPr>
      </w:pPr>
      <w:r w:rsidRPr="00D72D26">
        <w:rPr>
          <w:rFonts w:asciiTheme="minorHAnsi" w:hAnsiTheme="minorHAnsi" w:cstheme="minorHAnsi"/>
          <w:noProof/>
          <w:sz w:val="24"/>
          <w:szCs w:val="24"/>
        </w:rPr>
        <w:t>b)</w:t>
      </w:r>
    </w:p>
    <w:p w14:paraId="2CC2D9CB" w14:textId="77777777" w:rsidR="00E64A1E" w:rsidRPr="00D72D26" w:rsidRDefault="00821EC8" w:rsidP="00E64A1E">
      <w:pPr>
        <w:autoSpaceDE w:val="0"/>
        <w:autoSpaceDN w:val="0"/>
        <w:adjustRightInd w:val="0"/>
        <w:jc w:val="center"/>
        <w:rPr>
          <w:rFonts w:asciiTheme="minorHAnsi" w:hAnsiTheme="minorHAnsi" w:cstheme="minorHAnsi"/>
          <w:sz w:val="24"/>
          <w:szCs w:val="24"/>
          <w:lang w:eastAsia="zh-CN"/>
        </w:rPr>
      </w:pPr>
      <w:r w:rsidRPr="00D72D26">
        <w:rPr>
          <w:rFonts w:asciiTheme="minorHAnsi" w:hAnsiTheme="minorHAnsi" w:cstheme="minorHAnsi"/>
          <w:noProof/>
          <w:sz w:val="24"/>
          <w:szCs w:val="24"/>
        </w:rPr>
        <w:drawing>
          <wp:inline distT="0" distB="0" distL="0" distR="0" wp14:anchorId="08127998" wp14:editId="47CF69ED">
            <wp:extent cx="4456430" cy="3499516"/>
            <wp:effectExtent l="0" t="0" r="127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umbelC_GFX.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24812" cy="3553214"/>
                    </a:xfrm>
                    <a:prstGeom prst="rect">
                      <a:avLst/>
                    </a:prstGeom>
                  </pic:spPr>
                </pic:pic>
              </a:graphicData>
            </a:graphic>
          </wp:inline>
        </w:drawing>
      </w:r>
    </w:p>
    <w:p w14:paraId="4A2A157D" w14:textId="63283B65" w:rsidR="000125BF" w:rsidRPr="00D72D26" w:rsidRDefault="00821EC8" w:rsidP="000125BF">
      <w:pPr>
        <w:pStyle w:val="Caption"/>
        <w:rPr>
          <w:rFonts w:asciiTheme="minorHAnsi" w:hAnsiTheme="minorHAnsi" w:cstheme="minorHAnsi"/>
          <w:b w:val="0"/>
          <w:i/>
          <w:color w:val="44546A" w:themeColor="text2"/>
          <w:sz w:val="24"/>
          <w:szCs w:val="24"/>
        </w:rPr>
      </w:pPr>
      <w:bookmarkStart w:id="4" w:name="_Ref201921559"/>
      <w:r w:rsidRPr="00D72D26">
        <w:rPr>
          <w:rFonts w:asciiTheme="minorHAnsi" w:hAnsiTheme="minorHAnsi" w:cstheme="minorHAnsi"/>
          <w:color w:val="44546A" w:themeColor="text2"/>
          <w:sz w:val="24"/>
          <w:szCs w:val="24"/>
        </w:rPr>
        <w:t xml:space="preserve">Figure </w:t>
      </w:r>
      <w:r w:rsidRPr="00D72D26">
        <w:rPr>
          <w:rFonts w:asciiTheme="minorHAnsi" w:hAnsiTheme="minorHAnsi" w:cstheme="minorHAnsi"/>
          <w:b w:val="0"/>
          <w:i/>
          <w:color w:val="44546A" w:themeColor="text2"/>
          <w:sz w:val="24"/>
          <w:szCs w:val="24"/>
        </w:rPr>
        <w:fldChar w:fldCharType="begin"/>
      </w:r>
      <w:r w:rsidRPr="00D72D26">
        <w:rPr>
          <w:rFonts w:asciiTheme="minorHAnsi" w:hAnsiTheme="minorHAnsi" w:cstheme="minorHAnsi"/>
          <w:color w:val="44546A" w:themeColor="text2"/>
          <w:sz w:val="24"/>
          <w:szCs w:val="24"/>
        </w:rPr>
        <w:instrText xml:space="preserve"> SEQ Figure \* ARABIC </w:instrText>
      </w:r>
      <w:r w:rsidRPr="00D72D26">
        <w:rPr>
          <w:rFonts w:asciiTheme="minorHAnsi" w:hAnsiTheme="minorHAnsi" w:cstheme="minorHAnsi"/>
          <w:b w:val="0"/>
          <w:i/>
          <w:color w:val="44546A" w:themeColor="text2"/>
          <w:sz w:val="24"/>
          <w:szCs w:val="24"/>
        </w:rPr>
        <w:fldChar w:fldCharType="separate"/>
      </w:r>
      <w:r w:rsidR="008B3A9B">
        <w:rPr>
          <w:rFonts w:asciiTheme="minorHAnsi" w:hAnsiTheme="minorHAnsi" w:cstheme="minorHAnsi"/>
          <w:noProof/>
          <w:color w:val="44546A" w:themeColor="text2"/>
          <w:sz w:val="24"/>
          <w:szCs w:val="24"/>
        </w:rPr>
        <w:t>4</w:t>
      </w:r>
      <w:r w:rsidRPr="00D72D26">
        <w:rPr>
          <w:rFonts w:asciiTheme="minorHAnsi" w:hAnsiTheme="minorHAnsi" w:cstheme="minorHAnsi"/>
          <w:b w:val="0"/>
          <w:i/>
          <w:color w:val="44546A" w:themeColor="text2"/>
          <w:sz w:val="24"/>
          <w:szCs w:val="24"/>
        </w:rPr>
        <w:fldChar w:fldCharType="end"/>
      </w:r>
      <w:bookmarkEnd w:id="4"/>
      <w:r w:rsidRPr="00D72D26">
        <w:rPr>
          <w:rFonts w:asciiTheme="minorHAnsi" w:hAnsiTheme="minorHAnsi" w:cstheme="minorHAnsi"/>
          <w:color w:val="44546A" w:themeColor="text2"/>
          <w:sz w:val="24"/>
          <w:szCs w:val="24"/>
        </w:rPr>
        <w:t xml:space="preserve"> </w:t>
      </w:r>
      <w:r w:rsidR="008C669E" w:rsidRPr="00D72D26">
        <w:rPr>
          <w:rFonts w:asciiTheme="minorHAnsi" w:hAnsiTheme="minorHAnsi" w:cstheme="minorHAnsi"/>
          <w:color w:val="44546A" w:themeColor="text2"/>
          <w:sz w:val="24"/>
          <w:szCs w:val="24"/>
        </w:rPr>
        <w:t>Synthetic windspeeds</w:t>
      </w:r>
      <w:r w:rsidRPr="00D72D26">
        <w:rPr>
          <w:rFonts w:asciiTheme="minorHAnsi" w:hAnsiTheme="minorHAnsi" w:cstheme="minorHAnsi"/>
          <w:color w:val="44546A" w:themeColor="text2"/>
          <w:sz w:val="24"/>
          <w:szCs w:val="24"/>
          <w:lang w:eastAsia="zh-CN"/>
        </w:rPr>
        <w:t xml:space="preserve">. </w:t>
      </w:r>
      <w:r w:rsidR="00A44C6B" w:rsidRPr="00D72D26">
        <w:rPr>
          <w:rFonts w:asciiTheme="minorHAnsi" w:hAnsiTheme="minorHAnsi" w:cstheme="minorHAnsi"/>
          <w:color w:val="44546A" w:themeColor="text2"/>
          <w:sz w:val="24"/>
          <w:szCs w:val="24"/>
          <w:lang w:eastAsia="zh-CN"/>
        </w:rPr>
        <w:t>a)</w:t>
      </w:r>
      <w:r w:rsidRPr="00D72D26">
        <w:rPr>
          <w:rFonts w:asciiTheme="minorHAnsi" w:hAnsiTheme="minorHAnsi" w:cstheme="minorHAnsi"/>
          <w:color w:val="44546A" w:themeColor="text2"/>
          <w:sz w:val="24"/>
          <w:szCs w:val="24"/>
          <w:lang w:eastAsia="zh-CN"/>
        </w:rPr>
        <w:t xml:space="preserve"> </w:t>
      </w:r>
      <w:r w:rsidR="00033BE4" w:rsidRPr="00D72D26">
        <w:rPr>
          <w:rFonts w:asciiTheme="minorHAnsi" w:hAnsiTheme="minorHAnsi" w:cstheme="minorHAnsi"/>
          <w:color w:val="44546A" w:themeColor="text2"/>
          <w:sz w:val="24"/>
          <w:szCs w:val="24"/>
          <w:lang w:eastAsia="zh-CN"/>
        </w:rPr>
        <w:t>4-parameter</w:t>
      </w:r>
      <w:r w:rsidRPr="00D72D26">
        <w:rPr>
          <w:rFonts w:asciiTheme="minorHAnsi" w:hAnsiTheme="minorHAnsi" w:cstheme="minorHAnsi"/>
          <w:color w:val="44546A" w:themeColor="text2"/>
          <w:sz w:val="24"/>
          <w:szCs w:val="24"/>
          <w:lang w:eastAsia="zh-CN"/>
        </w:rPr>
        <w:t xml:space="preserve"> Weibull 2D contour</w:t>
      </w:r>
      <w:r w:rsidR="00A44C6B" w:rsidRPr="00D72D26">
        <w:rPr>
          <w:rFonts w:asciiTheme="minorHAnsi" w:hAnsiTheme="minorHAnsi" w:cstheme="minorHAnsi"/>
          <w:color w:val="44546A" w:themeColor="text2"/>
          <w:sz w:val="24"/>
          <w:szCs w:val="24"/>
          <w:lang w:eastAsia="zh-CN"/>
        </w:rPr>
        <w:t>;</w:t>
      </w:r>
      <w:r w:rsidRPr="00D72D26">
        <w:rPr>
          <w:rFonts w:asciiTheme="minorHAnsi" w:hAnsiTheme="minorHAnsi" w:cstheme="minorHAnsi"/>
          <w:color w:val="44546A" w:themeColor="text2"/>
          <w:sz w:val="24"/>
          <w:szCs w:val="24"/>
          <w:lang w:eastAsia="zh-CN"/>
        </w:rPr>
        <w:t xml:space="preserve"> </w:t>
      </w:r>
      <w:r w:rsidR="00A44C6B" w:rsidRPr="00D72D26">
        <w:rPr>
          <w:rFonts w:asciiTheme="minorHAnsi" w:hAnsiTheme="minorHAnsi" w:cstheme="minorHAnsi"/>
          <w:color w:val="44546A" w:themeColor="text2"/>
          <w:sz w:val="24"/>
          <w:szCs w:val="24"/>
          <w:lang w:eastAsia="zh-CN"/>
        </w:rPr>
        <w:t>b)</w:t>
      </w:r>
      <w:r w:rsidRPr="00D72D26">
        <w:rPr>
          <w:rFonts w:asciiTheme="minorHAnsi" w:hAnsiTheme="minorHAnsi" w:cstheme="minorHAnsi"/>
          <w:color w:val="44546A" w:themeColor="text2"/>
          <w:sz w:val="24"/>
          <w:szCs w:val="24"/>
          <w:lang w:eastAsia="zh-CN"/>
        </w:rPr>
        <w:t xml:space="preserve"> multivariate </w:t>
      </w:r>
      <w:r w:rsidR="00033BE4" w:rsidRPr="00D72D26">
        <w:rPr>
          <w:rFonts w:asciiTheme="minorHAnsi" w:hAnsiTheme="minorHAnsi" w:cstheme="minorHAnsi"/>
          <w:color w:val="44546A" w:themeColor="text2"/>
          <w:sz w:val="24"/>
          <w:szCs w:val="24"/>
          <w:lang w:eastAsia="zh-CN"/>
        </w:rPr>
        <w:t xml:space="preserve">Gaidai </w:t>
      </w:r>
      <w:r w:rsidR="00033BE4" w:rsidRPr="00D72D26">
        <w:rPr>
          <w:rFonts w:asciiTheme="minorHAnsi" w:hAnsiTheme="minorHAnsi" w:cstheme="minorHAnsi"/>
          <w:color w:val="44546A" w:themeColor="text2"/>
          <w:sz w:val="24"/>
          <w:szCs w:val="24"/>
          <w:lang w:eastAsia="zh-CN"/>
        </w:rPr>
        <w:lastRenderedPageBreak/>
        <w:t>reliability method</w:t>
      </w:r>
      <w:r w:rsidRPr="00D72D26">
        <w:rPr>
          <w:rFonts w:asciiTheme="minorHAnsi" w:hAnsiTheme="minorHAnsi" w:cstheme="minorHAnsi"/>
          <w:color w:val="44546A" w:themeColor="text2"/>
          <w:sz w:val="24"/>
          <w:szCs w:val="24"/>
          <w:lang w:eastAsia="zh-CN"/>
        </w:rPr>
        <w:t xml:space="preserve"> prediction,</w:t>
      </w:r>
      <w:r w:rsidR="0098119A" w:rsidRPr="00D72D26">
        <w:rPr>
          <w:rFonts w:asciiTheme="minorHAnsi" w:hAnsiTheme="minorHAnsi" w:cstheme="minorHAnsi"/>
          <w:color w:val="44546A" w:themeColor="text2"/>
          <w:sz w:val="24"/>
          <w:szCs w:val="24"/>
          <w:lang w:eastAsia="zh-CN"/>
        </w:rPr>
        <w:t xml:space="preserve"> </w:t>
      </w:r>
      <w:r w:rsidR="0098119A" w:rsidRPr="00D72D26">
        <w:rPr>
          <w:rFonts w:asciiTheme="minorHAnsi" w:hAnsiTheme="minorHAnsi" w:cstheme="minorHAnsi"/>
          <w:color w:val="44546A" w:themeColor="text2"/>
          <w:sz w:val="24"/>
          <w:szCs w:val="24"/>
          <w:lang w:eastAsia="zh-CN"/>
        </w:rPr>
        <w:fldChar w:fldCharType="begin"/>
      </w:r>
      <w:r w:rsidR="0098119A" w:rsidRPr="00D72D26">
        <w:rPr>
          <w:rFonts w:asciiTheme="minorHAnsi" w:hAnsiTheme="minorHAnsi" w:cstheme="minorHAnsi"/>
          <w:color w:val="44546A" w:themeColor="text2"/>
          <w:sz w:val="24"/>
          <w:szCs w:val="24"/>
          <w:lang w:eastAsia="zh-CN"/>
        </w:rPr>
        <w:instrText xml:space="preserve"> REF _Ref192202596 \r \h </w:instrText>
      </w:r>
      <w:r w:rsidR="00C27827" w:rsidRPr="00D72D26">
        <w:rPr>
          <w:rFonts w:asciiTheme="minorHAnsi" w:hAnsiTheme="minorHAnsi" w:cstheme="minorHAnsi"/>
          <w:color w:val="44546A" w:themeColor="text2"/>
          <w:sz w:val="24"/>
          <w:szCs w:val="24"/>
          <w:lang w:eastAsia="zh-CN"/>
        </w:rPr>
        <w:instrText xml:space="preserve"> \* MERGEFORMAT </w:instrText>
      </w:r>
      <w:r w:rsidR="0098119A" w:rsidRPr="00D72D26">
        <w:rPr>
          <w:rFonts w:asciiTheme="minorHAnsi" w:hAnsiTheme="minorHAnsi" w:cstheme="minorHAnsi"/>
          <w:color w:val="44546A" w:themeColor="text2"/>
          <w:sz w:val="24"/>
          <w:szCs w:val="24"/>
          <w:lang w:eastAsia="zh-CN"/>
        </w:rPr>
      </w:r>
      <w:r w:rsidR="0098119A" w:rsidRPr="00D72D26">
        <w:rPr>
          <w:rFonts w:asciiTheme="minorHAnsi" w:hAnsiTheme="minorHAnsi" w:cstheme="minorHAnsi"/>
          <w:color w:val="44546A" w:themeColor="text2"/>
          <w:sz w:val="24"/>
          <w:szCs w:val="24"/>
          <w:lang w:eastAsia="zh-CN"/>
        </w:rPr>
        <w:fldChar w:fldCharType="separate"/>
      </w:r>
      <w:r w:rsidR="008B3A9B">
        <w:rPr>
          <w:rFonts w:asciiTheme="minorHAnsi" w:hAnsiTheme="minorHAnsi" w:cstheme="minorHAnsi"/>
          <w:color w:val="44546A" w:themeColor="text2"/>
          <w:sz w:val="24"/>
          <w:szCs w:val="24"/>
          <w:lang w:eastAsia="zh-CN"/>
        </w:rPr>
        <w:t>[86]</w:t>
      </w:r>
      <w:r w:rsidR="0098119A" w:rsidRPr="00D72D26">
        <w:rPr>
          <w:rFonts w:asciiTheme="minorHAnsi" w:hAnsiTheme="minorHAnsi" w:cstheme="minorHAnsi"/>
          <w:color w:val="44546A" w:themeColor="text2"/>
          <w:sz w:val="24"/>
          <w:szCs w:val="24"/>
          <w:lang w:eastAsia="zh-CN"/>
        </w:rPr>
        <w:fldChar w:fldCharType="end"/>
      </w:r>
      <w:r w:rsidRPr="00D72D26">
        <w:rPr>
          <w:rFonts w:asciiTheme="minorHAnsi" w:hAnsiTheme="minorHAnsi" w:cstheme="minorHAnsi"/>
          <w:color w:val="44546A" w:themeColor="text2"/>
          <w:sz w:val="24"/>
          <w:szCs w:val="24"/>
          <w:lang w:eastAsia="zh-CN"/>
        </w:rPr>
        <w:t>.</w:t>
      </w:r>
    </w:p>
    <w:p w14:paraId="4B8746F5" w14:textId="64316A2F" w:rsidR="000125BF" w:rsidRPr="00D72D26" w:rsidRDefault="00821EC8" w:rsidP="000125BF">
      <w:pPr>
        <w:contextualSpacing/>
        <w:jc w:val="both"/>
        <w:rPr>
          <w:rFonts w:asciiTheme="minorHAnsi" w:hAnsiTheme="minorHAnsi" w:cstheme="minorHAnsi"/>
          <w:color w:val="000000" w:themeColor="text1"/>
          <w:sz w:val="24"/>
          <w:szCs w:val="24"/>
        </w:rPr>
      </w:pPr>
      <w:r w:rsidRPr="00D72D26">
        <w:rPr>
          <w:rFonts w:asciiTheme="minorHAnsi" w:hAnsiTheme="minorHAnsi" w:cstheme="minorHAnsi"/>
          <w:color w:val="000000"/>
          <w:sz w:val="24"/>
          <w:szCs w:val="24"/>
        </w:rPr>
        <w:t xml:space="preserve">As seen from </w:t>
      </w:r>
      <w:r w:rsidR="004D670F" w:rsidRPr="00D72D26">
        <w:rPr>
          <w:rFonts w:asciiTheme="minorHAnsi" w:hAnsiTheme="minorHAnsi" w:cstheme="minorHAnsi"/>
          <w:color w:val="000000"/>
          <w:sz w:val="24"/>
          <w:szCs w:val="24"/>
        </w:rPr>
        <w:fldChar w:fldCharType="begin"/>
      </w:r>
      <w:r w:rsidR="004D670F" w:rsidRPr="00D72D26">
        <w:rPr>
          <w:rFonts w:asciiTheme="minorHAnsi" w:hAnsiTheme="minorHAnsi" w:cstheme="minorHAnsi"/>
          <w:color w:val="000000"/>
          <w:sz w:val="24"/>
          <w:szCs w:val="24"/>
        </w:rPr>
        <w:instrText xml:space="preserve"> REF _Ref201921559 \h </w:instrText>
      </w:r>
      <w:r w:rsidR="00C27827" w:rsidRPr="00D72D26">
        <w:rPr>
          <w:rFonts w:asciiTheme="minorHAnsi" w:hAnsiTheme="minorHAnsi" w:cstheme="minorHAnsi"/>
          <w:color w:val="000000"/>
          <w:sz w:val="24"/>
          <w:szCs w:val="24"/>
        </w:rPr>
        <w:instrText xml:space="preserve"> \* MERGEFORMAT </w:instrText>
      </w:r>
      <w:r w:rsidR="004D670F" w:rsidRPr="00D72D26">
        <w:rPr>
          <w:rFonts w:asciiTheme="minorHAnsi" w:hAnsiTheme="minorHAnsi" w:cstheme="minorHAnsi"/>
          <w:color w:val="000000"/>
          <w:sz w:val="24"/>
          <w:szCs w:val="24"/>
        </w:rPr>
      </w:r>
      <w:r w:rsidR="004D670F" w:rsidRPr="00D72D26">
        <w:rPr>
          <w:rFonts w:asciiTheme="minorHAnsi" w:hAnsiTheme="minorHAnsi" w:cstheme="minorHAnsi"/>
          <w:color w:val="000000"/>
          <w:sz w:val="24"/>
          <w:szCs w:val="24"/>
        </w:rPr>
        <w:fldChar w:fldCharType="separate"/>
      </w:r>
      <w:r w:rsidR="008B3A9B" w:rsidRPr="00D72D26">
        <w:rPr>
          <w:rFonts w:asciiTheme="minorHAnsi" w:hAnsiTheme="minorHAnsi" w:cstheme="minorHAnsi"/>
          <w:color w:val="44546A" w:themeColor="text2"/>
          <w:sz w:val="24"/>
          <w:szCs w:val="24"/>
        </w:rPr>
        <w:t xml:space="preserve">Figure </w:t>
      </w:r>
      <w:r w:rsidR="008B3A9B">
        <w:rPr>
          <w:rFonts w:asciiTheme="minorHAnsi" w:hAnsiTheme="minorHAnsi" w:cstheme="minorHAnsi"/>
          <w:noProof/>
          <w:color w:val="44546A" w:themeColor="text2"/>
          <w:sz w:val="24"/>
          <w:szCs w:val="24"/>
        </w:rPr>
        <w:t>4</w:t>
      </w:r>
      <w:r w:rsidR="004D670F" w:rsidRPr="00D72D26">
        <w:rPr>
          <w:rFonts w:asciiTheme="minorHAnsi" w:hAnsiTheme="minorHAnsi" w:cstheme="minorHAnsi"/>
          <w:color w:val="000000"/>
          <w:sz w:val="24"/>
          <w:szCs w:val="24"/>
        </w:rPr>
        <w:fldChar w:fldCharType="end"/>
      </w:r>
      <w:r w:rsidRPr="00D72D26">
        <w:rPr>
          <w:rFonts w:asciiTheme="minorHAnsi" w:hAnsiTheme="minorHAnsi" w:cstheme="minorHAnsi"/>
          <w:color w:val="000000"/>
          <w:sz w:val="24"/>
          <w:szCs w:val="24"/>
        </w:rPr>
        <w:t xml:space="preserve">, both methods </w:t>
      </w:r>
      <w:r w:rsidR="00A44C6B" w:rsidRPr="00D72D26">
        <w:rPr>
          <w:rFonts w:asciiTheme="minorHAnsi" w:hAnsiTheme="minorHAnsi" w:cstheme="minorHAnsi"/>
          <w:color w:val="000000"/>
          <w:sz w:val="24"/>
          <w:szCs w:val="24"/>
        </w:rPr>
        <w:t>yield quite</w:t>
      </w:r>
      <w:r w:rsidRPr="00D72D26">
        <w:rPr>
          <w:rFonts w:asciiTheme="minorHAnsi" w:hAnsiTheme="minorHAnsi" w:cstheme="minorHAnsi"/>
          <w:color w:val="000000"/>
          <w:sz w:val="24"/>
          <w:szCs w:val="24"/>
        </w:rPr>
        <w:t xml:space="preserve"> </w:t>
      </w:r>
      <w:r w:rsidR="004E2586" w:rsidRPr="00D72D26">
        <w:rPr>
          <w:rFonts w:asciiTheme="minorHAnsi" w:hAnsiTheme="minorHAnsi" w:cstheme="minorHAnsi"/>
          <w:color w:val="000000"/>
          <w:sz w:val="24"/>
          <w:szCs w:val="24"/>
        </w:rPr>
        <w:t>similar</w:t>
      </w:r>
      <w:r w:rsidRPr="00D72D26">
        <w:rPr>
          <w:rFonts w:asciiTheme="minorHAnsi" w:hAnsiTheme="minorHAnsi" w:cstheme="minorHAnsi"/>
          <w:color w:val="000000"/>
          <w:sz w:val="24"/>
          <w:szCs w:val="24"/>
        </w:rPr>
        <w:t xml:space="preserve"> predictions. As mentioned above, the proposed methodology is intrinsically more accurate than the copula 2D approach; moreover, the proposed methodology provides a 95% CI, while the copula approach does not. </w:t>
      </w:r>
      <w:r w:rsidR="004D670F" w:rsidRPr="00D72D26">
        <w:rPr>
          <w:rFonts w:asciiTheme="minorHAnsi" w:hAnsiTheme="minorHAnsi" w:cstheme="minorHAnsi"/>
          <w:color w:val="000000"/>
          <w:sz w:val="24"/>
          <w:szCs w:val="24"/>
        </w:rPr>
        <w:fldChar w:fldCharType="begin"/>
      </w:r>
      <w:r w:rsidR="004D670F" w:rsidRPr="00D72D26">
        <w:rPr>
          <w:rFonts w:asciiTheme="minorHAnsi" w:hAnsiTheme="minorHAnsi" w:cstheme="minorHAnsi"/>
          <w:color w:val="000000"/>
          <w:sz w:val="24"/>
          <w:szCs w:val="24"/>
        </w:rPr>
        <w:instrText xml:space="preserve"> REF _Ref201921559 \h </w:instrText>
      </w:r>
      <w:r w:rsidR="00C27827" w:rsidRPr="00D72D26">
        <w:rPr>
          <w:rFonts w:asciiTheme="minorHAnsi" w:hAnsiTheme="minorHAnsi" w:cstheme="minorHAnsi"/>
          <w:color w:val="000000"/>
          <w:sz w:val="24"/>
          <w:szCs w:val="24"/>
        </w:rPr>
        <w:instrText xml:space="preserve"> \* MERGEFORMAT </w:instrText>
      </w:r>
      <w:r w:rsidR="004D670F" w:rsidRPr="00D72D26">
        <w:rPr>
          <w:rFonts w:asciiTheme="minorHAnsi" w:hAnsiTheme="minorHAnsi" w:cstheme="minorHAnsi"/>
          <w:color w:val="000000"/>
          <w:sz w:val="24"/>
          <w:szCs w:val="24"/>
        </w:rPr>
      </w:r>
      <w:r w:rsidR="004D670F" w:rsidRPr="00D72D26">
        <w:rPr>
          <w:rFonts w:asciiTheme="minorHAnsi" w:hAnsiTheme="minorHAnsi" w:cstheme="minorHAnsi"/>
          <w:color w:val="000000"/>
          <w:sz w:val="24"/>
          <w:szCs w:val="24"/>
        </w:rPr>
        <w:fldChar w:fldCharType="separate"/>
      </w:r>
      <w:r w:rsidR="008B3A9B" w:rsidRPr="00D72D26">
        <w:rPr>
          <w:rFonts w:asciiTheme="minorHAnsi" w:hAnsiTheme="minorHAnsi" w:cstheme="minorHAnsi"/>
          <w:color w:val="44546A" w:themeColor="text2"/>
          <w:sz w:val="24"/>
          <w:szCs w:val="24"/>
        </w:rPr>
        <w:t xml:space="preserve">Figure </w:t>
      </w:r>
      <w:r w:rsidR="008B3A9B">
        <w:rPr>
          <w:rFonts w:asciiTheme="minorHAnsi" w:hAnsiTheme="minorHAnsi" w:cstheme="minorHAnsi"/>
          <w:noProof/>
          <w:color w:val="44546A" w:themeColor="text2"/>
          <w:sz w:val="24"/>
          <w:szCs w:val="24"/>
        </w:rPr>
        <w:t>4</w:t>
      </w:r>
      <w:r w:rsidR="004D670F" w:rsidRPr="00D72D26">
        <w:rPr>
          <w:rFonts w:asciiTheme="minorHAnsi" w:hAnsiTheme="minorHAnsi" w:cstheme="minorHAnsi"/>
          <w:color w:val="000000"/>
          <w:sz w:val="24"/>
          <w:szCs w:val="24"/>
        </w:rPr>
        <w:fldChar w:fldCharType="end"/>
      </w:r>
      <w:r w:rsidR="002104EE" w:rsidRPr="00D72D26">
        <w:rPr>
          <w:rFonts w:asciiTheme="minorHAnsi" w:hAnsiTheme="minorHAnsi" w:cstheme="minorHAnsi"/>
          <w:color w:val="000000"/>
          <w:sz w:val="24"/>
          <w:szCs w:val="24"/>
        </w:rPr>
        <w:t xml:space="preserve"> </w:t>
      </w:r>
      <w:r w:rsidR="00A44C6B" w:rsidRPr="00D72D26">
        <w:rPr>
          <w:rFonts w:asciiTheme="minorHAnsi" w:hAnsiTheme="minorHAnsi" w:cstheme="minorHAnsi"/>
          <w:color w:val="000000" w:themeColor="text1"/>
          <w:sz w:val="24"/>
          <w:szCs w:val="24"/>
        </w:rPr>
        <w:t>b)</w:t>
      </w:r>
      <w:r w:rsidR="0062174F" w:rsidRPr="00D72D26">
        <w:rPr>
          <w:rFonts w:asciiTheme="minorHAnsi" w:hAnsiTheme="minorHAnsi" w:cstheme="minorHAnsi"/>
          <w:color w:val="000000" w:themeColor="text1"/>
          <w:sz w:val="24"/>
          <w:szCs w:val="24"/>
        </w:rPr>
        <w:t xml:space="preserve"> presents </w:t>
      </w:r>
      <w:r w:rsidRPr="00D72D26">
        <w:rPr>
          <w:rFonts w:asciiTheme="minorHAnsi" w:hAnsiTheme="minorHAnsi" w:cstheme="minorHAnsi"/>
          <w:color w:val="000000" w:themeColor="text1"/>
          <w:sz w:val="24"/>
          <w:szCs w:val="24"/>
        </w:rPr>
        <w:t xml:space="preserve">advocated </w:t>
      </w:r>
      <w:r w:rsidR="0062174F" w:rsidRPr="00D72D26">
        <w:rPr>
          <w:rFonts w:asciiTheme="minorHAnsi" w:hAnsiTheme="minorHAnsi" w:cstheme="minorHAnsi"/>
          <w:color w:val="000000" w:themeColor="text1"/>
          <w:sz w:val="24"/>
          <w:szCs w:val="24"/>
        </w:rPr>
        <w:t>multi</w:t>
      </w:r>
      <w:r w:rsidR="00101C87" w:rsidRPr="00D72D26">
        <w:rPr>
          <w:rFonts w:asciiTheme="minorHAnsi" w:hAnsiTheme="minorHAnsi" w:cstheme="minorHAnsi"/>
          <w:color w:val="000000" w:themeColor="text1"/>
          <w:sz w:val="24"/>
          <w:szCs w:val="24"/>
        </w:rPr>
        <w:t>-</w:t>
      </w:r>
      <w:r w:rsidR="0062174F" w:rsidRPr="00D72D26">
        <w:rPr>
          <w:rFonts w:asciiTheme="minorHAnsi" w:hAnsiTheme="minorHAnsi" w:cstheme="minorHAnsi"/>
          <w:color w:val="000000" w:themeColor="text1"/>
          <w:sz w:val="24"/>
          <w:szCs w:val="24"/>
        </w:rPr>
        <w:t xml:space="preserve">variate </w:t>
      </w:r>
      <w:r w:rsidRPr="00D72D26">
        <w:rPr>
          <w:rFonts w:asciiTheme="minorHAnsi" w:hAnsiTheme="minorHAnsi" w:cstheme="minorHAnsi"/>
          <w:color w:val="000000" w:themeColor="text1"/>
          <w:sz w:val="24"/>
          <w:szCs w:val="24"/>
        </w:rPr>
        <w:t xml:space="preserve">Gaidai </w:t>
      </w:r>
      <w:r w:rsidR="00BF25F6" w:rsidRPr="00D72D26">
        <w:rPr>
          <w:rFonts w:asciiTheme="minorHAnsi" w:hAnsiTheme="minorHAnsi" w:cstheme="minorHAnsi"/>
          <w:color w:val="000000" w:themeColor="text1"/>
          <w:sz w:val="24"/>
          <w:szCs w:val="24"/>
        </w:rPr>
        <w:t xml:space="preserve">structural </w:t>
      </w:r>
      <w:r w:rsidRPr="00D72D26">
        <w:rPr>
          <w:rFonts w:asciiTheme="minorHAnsi" w:hAnsiTheme="minorHAnsi" w:cstheme="minorHAnsi"/>
          <w:color w:val="000000" w:themeColor="text1"/>
          <w:sz w:val="24"/>
          <w:szCs w:val="24"/>
        </w:rPr>
        <w:t xml:space="preserve">reliability </w:t>
      </w:r>
      <w:r w:rsidR="00101C87" w:rsidRPr="00D72D26">
        <w:rPr>
          <w:rFonts w:asciiTheme="minorHAnsi" w:hAnsiTheme="minorHAnsi" w:cstheme="minorHAnsi"/>
          <w:color w:val="000000" w:themeColor="text1"/>
          <w:sz w:val="24"/>
          <w:szCs w:val="24"/>
        </w:rPr>
        <w:t>prognostics</w:t>
      </w:r>
      <w:r w:rsidRPr="00D72D26">
        <w:rPr>
          <w:rFonts w:asciiTheme="minorHAnsi" w:hAnsiTheme="minorHAnsi" w:cstheme="minorHAnsi"/>
          <w:color w:val="000000" w:themeColor="text1"/>
          <w:sz w:val="24"/>
          <w:szCs w:val="24"/>
        </w:rPr>
        <w:t xml:space="preserve">, based on </w:t>
      </w:r>
      <w:r w:rsidR="0062174F" w:rsidRPr="00D72D26">
        <w:rPr>
          <w:rFonts w:asciiTheme="minorHAnsi" w:hAnsiTheme="minorHAnsi" w:cstheme="minorHAnsi"/>
          <w:color w:val="000000" w:themeColor="text1"/>
          <w:sz w:val="24"/>
          <w:szCs w:val="24"/>
        </w:rPr>
        <w:t>the</w:t>
      </w:r>
      <w:r w:rsidRPr="00D72D26">
        <w:rPr>
          <w:rFonts w:asciiTheme="minorHAnsi" w:hAnsiTheme="minorHAnsi" w:cstheme="minorHAnsi"/>
          <w:color w:val="000000" w:themeColor="text1"/>
          <w:sz w:val="24"/>
          <w:szCs w:val="24"/>
        </w:rPr>
        <w:t xml:space="preserve"> synthetic </w:t>
      </w:r>
      <m:oMath>
        <m:acc>
          <m:accPr>
            <m:chr m:val="⃗"/>
            <m:ctrlPr>
              <w:rPr>
                <w:rFonts w:ascii="Cambria Math" w:hAnsi="Cambria Math" w:cstheme="minorHAnsi"/>
                <w:i/>
                <w:color w:val="000000" w:themeColor="text1"/>
                <w:sz w:val="24"/>
                <w:szCs w:val="24"/>
              </w:rPr>
            </m:ctrlPr>
          </m:accPr>
          <m:e>
            <m:r>
              <w:rPr>
                <w:rFonts w:ascii="Cambria Math" w:hAnsi="Cambria Math" w:cstheme="minorHAnsi"/>
                <w:color w:val="000000" w:themeColor="text1"/>
                <w:sz w:val="24"/>
                <w:szCs w:val="24"/>
              </w:rPr>
              <m:t>R</m:t>
            </m:r>
          </m:e>
        </m:acc>
      </m:oMath>
      <w:r w:rsidRPr="00D72D26">
        <w:rPr>
          <w:rFonts w:asciiTheme="minorHAnsi" w:hAnsiTheme="minorHAnsi" w:cstheme="minorHAnsi"/>
          <w:color w:val="000000" w:themeColor="text1"/>
          <w:sz w:val="24"/>
          <w:szCs w:val="24"/>
        </w:rPr>
        <w:t xml:space="preserve"> vector</w:t>
      </w:r>
      <w:r w:rsidR="0062174F" w:rsidRPr="00D72D26">
        <w:rPr>
          <w:rFonts w:asciiTheme="minorHAnsi" w:hAnsiTheme="minorHAnsi" w:cstheme="minorHAnsi"/>
          <w:color w:val="000000" w:themeColor="text1"/>
          <w:sz w:val="24"/>
          <w:szCs w:val="24"/>
        </w:rPr>
        <w:t xml:space="preserve"> (see previous Section)</w:t>
      </w:r>
      <w:r w:rsidRPr="00D72D26">
        <w:rPr>
          <w:rFonts w:asciiTheme="minorHAnsi" w:hAnsiTheme="minorHAnsi" w:cstheme="minorHAnsi"/>
          <w:color w:val="000000" w:themeColor="text1"/>
          <w:sz w:val="24"/>
          <w:szCs w:val="24"/>
        </w:rPr>
        <w:t>,</w:t>
      </w:r>
      <w:r w:rsidR="0062174F" w:rsidRPr="00D72D26">
        <w:rPr>
          <w:rFonts w:asciiTheme="minorHAnsi" w:hAnsiTheme="minorHAnsi" w:cstheme="minorHAnsi"/>
          <w:color w:val="000000" w:themeColor="text1"/>
          <w:sz w:val="24"/>
          <w:szCs w:val="24"/>
        </w:rPr>
        <w:t xml:space="preserve"> </w:t>
      </w:r>
      <w:r w:rsidRPr="00D72D26">
        <w:rPr>
          <w:rFonts w:asciiTheme="minorHAnsi" w:hAnsiTheme="minorHAnsi" w:cstheme="minorHAnsi"/>
          <w:color w:val="000000" w:themeColor="text1"/>
          <w:sz w:val="24"/>
          <w:szCs w:val="24"/>
        </w:rPr>
        <w:t xml:space="preserve">and the corresponding </w:t>
      </w:r>
      <w:r w:rsidR="001611FE" w:rsidRPr="00D72D26">
        <w:rPr>
          <w:rFonts w:asciiTheme="minorHAnsi" w:hAnsiTheme="minorHAnsi" w:cstheme="minorHAnsi"/>
          <w:color w:val="000000" w:themeColor="text1"/>
          <w:sz w:val="24"/>
          <w:szCs w:val="24"/>
        </w:rPr>
        <w:t xml:space="preserve">2D </w:t>
      </w:r>
      <w:r w:rsidRPr="00D72D26">
        <w:rPr>
          <w:rFonts w:asciiTheme="minorHAnsi" w:hAnsiTheme="minorHAnsi" w:cstheme="minorHAnsi"/>
          <w:color w:val="000000" w:themeColor="text1"/>
          <w:sz w:val="24"/>
          <w:szCs w:val="24"/>
        </w:rPr>
        <w:t>modified Weibull</w:t>
      </w:r>
      <w:r w:rsidR="001611FE" w:rsidRPr="00D72D26">
        <w:rPr>
          <w:rFonts w:asciiTheme="minorHAnsi" w:hAnsiTheme="minorHAnsi" w:cstheme="minorHAnsi"/>
          <w:color w:val="000000" w:themeColor="text1"/>
          <w:sz w:val="24"/>
          <w:szCs w:val="24"/>
        </w:rPr>
        <w:t xml:space="preserve"> extrapolation scheme</w:t>
      </w:r>
      <w:r w:rsidRPr="00D72D26">
        <w:rPr>
          <w:rFonts w:asciiTheme="minorHAnsi" w:hAnsiTheme="minorHAnsi" w:cstheme="minorHAnsi"/>
          <w:color w:val="000000" w:themeColor="text1"/>
          <w:sz w:val="24"/>
          <w:szCs w:val="24"/>
        </w:rPr>
        <w:t xml:space="preserve">, </w:t>
      </w:r>
      <w:r w:rsidR="004D670F" w:rsidRPr="00D72D26">
        <w:rPr>
          <w:rFonts w:asciiTheme="minorHAnsi" w:hAnsiTheme="minorHAnsi" w:cstheme="minorHAnsi"/>
          <w:color w:val="000000"/>
          <w:sz w:val="24"/>
          <w:szCs w:val="24"/>
        </w:rPr>
        <w:fldChar w:fldCharType="begin"/>
      </w:r>
      <w:r w:rsidR="004D670F" w:rsidRPr="00D72D26">
        <w:rPr>
          <w:rFonts w:asciiTheme="minorHAnsi" w:hAnsiTheme="minorHAnsi" w:cstheme="minorHAnsi"/>
          <w:color w:val="000000"/>
          <w:sz w:val="24"/>
          <w:szCs w:val="24"/>
        </w:rPr>
        <w:instrText xml:space="preserve"> REF _Ref201921559 \h </w:instrText>
      </w:r>
      <w:r w:rsidR="00C27827" w:rsidRPr="00D72D26">
        <w:rPr>
          <w:rFonts w:asciiTheme="minorHAnsi" w:hAnsiTheme="minorHAnsi" w:cstheme="minorHAnsi"/>
          <w:color w:val="000000"/>
          <w:sz w:val="24"/>
          <w:szCs w:val="24"/>
        </w:rPr>
        <w:instrText xml:space="preserve"> \* MERGEFORMAT </w:instrText>
      </w:r>
      <w:r w:rsidR="004D670F" w:rsidRPr="00D72D26">
        <w:rPr>
          <w:rFonts w:asciiTheme="minorHAnsi" w:hAnsiTheme="minorHAnsi" w:cstheme="minorHAnsi"/>
          <w:color w:val="000000"/>
          <w:sz w:val="24"/>
          <w:szCs w:val="24"/>
        </w:rPr>
      </w:r>
      <w:r w:rsidR="004D670F" w:rsidRPr="00D72D26">
        <w:rPr>
          <w:rFonts w:asciiTheme="minorHAnsi" w:hAnsiTheme="minorHAnsi" w:cstheme="minorHAnsi"/>
          <w:color w:val="000000"/>
          <w:sz w:val="24"/>
          <w:szCs w:val="24"/>
        </w:rPr>
        <w:fldChar w:fldCharType="separate"/>
      </w:r>
      <w:r w:rsidR="008B3A9B" w:rsidRPr="00D72D26">
        <w:rPr>
          <w:rFonts w:asciiTheme="minorHAnsi" w:hAnsiTheme="minorHAnsi" w:cstheme="minorHAnsi"/>
          <w:color w:val="44546A" w:themeColor="text2"/>
          <w:sz w:val="24"/>
          <w:szCs w:val="24"/>
        </w:rPr>
        <w:t xml:space="preserve">Figure </w:t>
      </w:r>
      <w:r w:rsidR="008B3A9B">
        <w:rPr>
          <w:rFonts w:asciiTheme="minorHAnsi" w:hAnsiTheme="minorHAnsi" w:cstheme="minorHAnsi"/>
          <w:noProof/>
          <w:color w:val="44546A" w:themeColor="text2"/>
          <w:sz w:val="24"/>
          <w:szCs w:val="24"/>
        </w:rPr>
        <w:t>4</w:t>
      </w:r>
      <w:r w:rsidR="004D670F" w:rsidRPr="00D72D26">
        <w:rPr>
          <w:rFonts w:asciiTheme="minorHAnsi" w:hAnsiTheme="minorHAnsi" w:cstheme="minorHAnsi"/>
          <w:color w:val="000000"/>
          <w:sz w:val="24"/>
          <w:szCs w:val="24"/>
        </w:rPr>
        <w:fldChar w:fldCharType="end"/>
      </w:r>
      <w:r w:rsidR="004D670F" w:rsidRPr="00D72D26">
        <w:rPr>
          <w:rFonts w:asciiTheme="minorHAnsi" w:hAnsiTheme="minorHAnsi" w:cstheme="minorHAnsi"/>
          <w:color w:val="000000"/>
          <w:sz w:val="24"/>
          <w:szCs w:val="24"/>
        </w:rPr>
        <w:t xml:space="preserve"> </w:t>
      </w:r>
      <w:r w:rsidR="00A44C6B" w:rsidRPr="00D72D26">
        <w:rPr>
          <w:rFonts w:asciiTheme="minorHAnsi" w:hAnsiTheme="minorHAnsi" w:cstheme="minorHAnsi"/>
          <w:color w:val="000000" w:themeColor="text1"/>
          <w:sz w:val="24"/>
          <w:szCs w:val="24"/>
        </w:rPr>
        <w:t>a)</w:t>
      </w:r>
      <w:r w:rsidR="00CF79E0" w:rsidRPr="00D72D26">
        <w:rPr>
          <w:rFonts w:asciiTheme="minorHAnsi" w:hAnsiTheme="minorHAnsi" w:cstheme="minorHAnsi"/>
          <w:color w:val="000000" w:themeColor="text1"/>
          <w:sz w:val="24"/>
          <w:szCs w:val="24"/>
        </w:rPr>
        <w:t xml:space="preserve">, </w:t>
      </w:r>
      <w:r w:rsidR="001611FE" w:rsidRPr="00D72D26">
        <w:rPr>
          <w:rFonts w:asciiTheme="minorHAnsi" w:hAnsiTheme="minorHAnsi" w:cstheme="minorHAnsi"/>
          <w:color w:val="000000" w:themeColor="text1"/>
          <w:sz w:val="24"/>
          <w:szCs w:val="24"/>
        </w:rPr>
        <w:t xml:space="preserve">represented by a 2D contour, </w:t>
      </w:r>
      <w:r w:rsidRPr="00D72D26">
        <w:rPr>
          <w:rFonts w:asciiTheme="minorHAnsi" w:hAnsiTheme="minorHAnsi" w:cstheme="minorHAnsi"/>
          <w:color w:val="000000" w:themeColor="text1"/>
          <w:sz w:val="24"/>
          <w:szCs w:val="24"/>
        </w:rPr>
        <w:t xml:space="preserve">having </w:t>
      </w:r>
      <w:r w:rsidR="001611FE" w:rsidRPr="00D72D26">
        <w:rPr>
          <w:rFonts w:asciiTheme="minorHAnsi" w:hAnsiTheme="minorHAnsi" w:cstheme="minorHAnsi"/>
          <w:color w:val="000000" w:themeColor="text1"/>
          <w:sz w:val="24"/>
          <w:szCs w:val="24"/>
        </w:rPr>
        <w:t>identical</w:t>
      </w:r>
      <w:r w:rsidRPr="00D72D26">
        <w:rPr>
          <w:rFonts w:asciiTheme="minorHAnsi" w:hAnsiTheme="minorHAnsi" w:cstheme="minorHAnsi"/>
          <w:color w:val="000000" w:themeColor="text1"/>
          <w:sz w:val="24"/>
          <w:szCs w:val="24"/>
        </w:rPr>
        <w:t xml:space="preserve"> probability level </w:t>
      </w: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p</m:t>
            </m:r>
          </m:e>
          <m:sub>
            <m:r>
              <m:rPr>
                <m:sty m:val="p"/>
              </m:rPr>
              <w:rPr>
                <w:rFonts w:ascii="Cambria Math" w:hAnsi="Cambria Math" w:cstheme="minorHAnsi"/>
                <w:color w:val="000000" w:themeColor="text1"/>
                <w:sz w:val="24"/>
                <w:szCs w:val="24"/>
              </w:rPr>
              <m:t>test</m:t>
            </m:r>
          </m:sub>
        </m:sSub>
        <m:r>
          <w:rPr>
            <w:rFonts w:ascii="Cambria Math" w:hAnsi="Cambria Math" w:cstheme="minorHAnsi"/>
            <w:color w:val="000000" w:themeColor="text1"/>
            <w:sz w:val="24"/>
            <w:szCs w:val="24"/>
          </w:rPr>
          <m:t>=</m:t>
        </m:r>
        <m:sSup>
          <m:sSupPr>
            <m:ctrlPr>
              <w:rPr>
                <w:rFonts w:ascii="Cambria Math" w:hAnsi="Cambria Math" w:cstheme="minorHAnsi"/>
                <w:i/>
                <w:color w:val="000000" w:themeColor="text1"/>
                <w:sz w:val="24"/>
                <w:szCs w:val="24"/>
              </w:rPr>
            </m:ctrlPr>
          </m:sSupPr>
          <m:e>
            <m:r>
              <w:rPr>
                <w:rFonts w:ascii="Cambria Math" w:hAnsi="Cambria Math" w:cstheme="minorHAnsi"/>
                <w:color w:val="000000" w:themeColor="text1"/>
                <w:sz w:val="24"/>
                <w:szCs w:val="24"/>
              </w:rPr>
              <m:t>10</m:t>
            </m:r>
          </m:e>
          <m:sup>
            <m:r>
              <w:rPr>
                <w:rFonts w:ascii="Cambria Math" w:hAnsi="Cambria Math" w:cstheme="minorHAnsi"/>
                <w:color w:val="000000" w:themeColor="text1"/>
                <w:sz w:val="24"/>
                <w:szCs w:val="24"/>
              </w:rPr>
              <m:t>-4.5</m:t>
            </m:r>
          </m:sup>
        </m:sSup>
      </m:oMath>
      <w:r w:rsidRPr="00D72D26">
        <w:rPr>
          <w:rFonts w:asciiTheme="minorHAnsi" w:hAnsiTheme="minorHAnsi" w:cstheme="minorHAnsi"/>
          <w:color w:val="000000" w:themeColor="text1"/>
          <w:sz w:val="24"/>
          <w:szCs w:val="24"/>
        </w:rPr>
        <w:t xml:space="preserve">, </w:t>
      </w:r>
      <w:r w:rsidR="00BF25F6" w:rsidRPr="00D72D26">
        <w:rPr>
          <w:rFonts w:asciiTheme="minorHAnsi" w:hAnsiTheme="minorHAnsi" w:cstheme="minorHAnsi"/>
          <w:color w:val="000000" w:themeColor="text1"/>
          <w:sz w:val="24"/>
          <w:szCs w:val="24"/>
        </w:rPr>
        <w:t>mark</w:t>
      </w:r>
      <w:r w:rsidR="001611FE" w:rsidRPr="00D72D26">
        <w:rPr>
          <w:rFonts w:asciiTheme="minorHAnsi" w:hAnsiTheme="minorHAnsi" w:cstheme="minorHAnsi"/>
          <w:color w:val="000000" w:themeColor="text1"/>
          <w:sz w:val="24"/>
          <w:szCs w:val="24"/>
        </w:rPr>
        <w:t>ed by</w:t>
      </w:r>
      <w:r w:rsidRPr="00D72D26">
        <w:rPr>
          <w:rFonts w:asciiTheme="minorHAnsi" w:hAnsiTheme="minorHAnsi" w:cstheme="minorHAnsi"/>
          <w:color w:val="000000" w:themeColor="text1"/>
          <w:sz w:val="24"/>
          <w:szCs w:val="24"/>
        </w:rPr>
        <w:t xml:space="preserve"> a star</w:t>
      </w:r>
      <w:r w:rsidR="001611FE" w:rsidRPr="00D72D26">
        <w:rPr>
          <w:rFonts w:asciiTheme="minorHAnsi" w:hAnsiTheme="minorHAnsi" w:cstheme="minorHAnsi"/>
          <w:color w:val="000000" w:themeColor="text1"/>
          <w:sz w:val="24"/>
          <w:szCs w:val="24"/>
        </w:rPr>
        <w:t xml:space="preserve"> in</w:t>
      </w:r>
      <w:r w:rsidR="00BF25F6" w:rsidRPr="00D72D26">
        <w:rPr>
          <w:rFonts w:asciiTheme="minorHAnsi" w:hAnsiTheme="minorHAnsi" w:cstheme="minorHAnsi"/>
          <w:color w:val="000000" w:themeColor="text1"/>
          <w:sz w:val="24"/>
          <w:szCs w:val="24"/>
        </w:rPr>
        <w:t xml:space="preserve"> </w:t>
      </w:r>
      <w:r w:rsidR="004D670F" w:rsidRPr="00D72D26">
        <w:rPr>
          <w:rFonts w:asciiTheme="minorHAnsi" w:hAnsiTheme="minorHAnsi" w:cstheme="minorHAnsi"/>
          <w:color w:val="000000"/>
          <w:sz w:val="24"/>
          <w:szCs w:val="24"/>
        </w:rPr>
        <w:fldChar w:fldCharType="begin"/>
      </w:r>
      <w:r w:rsidR="004D670F" w:rsidRPr="00D72D26">
        <w:rPr>
          <w:rFonts w:asciiTheme="minorHAnsi" w:hAnsiTheme="minorHAnsi" w:cstheme="minorHAnsi"/>
          <w:color w:val="000000"/>
          <w:sz w:val="24"/>
          <w:szCs w:val="24"/>
        </w:rPr>
        <w:instrText xml:space="preserve"> REF _Ref201921559 \h </w:instrText>
      </w:r>
      <w:r w:rsidR="00C27827" w:rsidRPr="00D72D26">
        <w:rPr>
          <w:rFonts w:asciiTheme="minorHAnsi" w:hAnsiTheme="minorHAnsi" w:cstheme="minorHAnsi"/>
          <w:color w:val="000000"/>
          <w:sz w:val="24"/>
          <w:szCs w:val="24"/>
        </w:rPr>
        <w:instrText xml:space="preserve"> \* MERGEFORMAT </w:instrText>
      </w:r>
      <w:r w:rsidR="004D670F" w:rsidRPr="00D72D26">
        <w:rPr>
          <w:rFonts w:asciiTheme="minorHAnsi" w:hAnsiTheme="minorHAnsi" w:cstheme="minorHAnsi"/>
          <w:color w:val="000000"/>
          <w:sz w:val="24"/>
          <w:szCs w:val="24"/>
        </w:rPr>
      </w:r>
      <w:r w:rsidR="004D670F" w:rsidRPr="00D72D26">
        <w:rPr>
          <w:rFonts w:asciiTheme="minorHAnsi" w:hAnsiTheme="minorHAnsi" w:cstheme="minorHAnsi"/>
          <w:color w:val="000000"/>
          <w:sz w:val="24"/>
          <w:szCs w:val="24"/>
        </w:rPr>
        <w:fldChar w:fldCharType="separate"/>
      </w:r>
      <w:r w:rsidR="008B3A9B" w:rsidRPr="00D72D26">
        <w:rPr>
          <w:rFonts w:asciiTheme="minorHAnsi" w:hAnsiTheme="minorHAnsi" w:cstheme="minorHAnsi"/>
          <w:color w:val="44546A" w:themeColor="text2"/>
          <w:sz w:val="24"/>
          <w:szCs w:val="24"/>
        </w:rPr>
        <w:t xml:space="preserve">Figure </w:t>
      </w:r>
      <w:r w:rsidR="008B3A9B">
        <w:rPr>
          <w:rFonts w:asciiTheme="minorHAnsi" w:hAnsiTheme="minorHAnsi" w:cstheme="minorHAnsi"/>
          <w:noProof/>
          <w:color w:val="44546A" w:themeColor="text2"/>
          <w:sz w:val="24"/>
          <w:szCs w:val="24"/>
        </w:rPr>
        <w:t>4</w:t>
      </w:r>
      <w:r w:rsidR="004D670F" w:rsidRPr="00D72D26">
        <w:rPr>
          <w:rFonts w:asciiTheme="minorHAnsi" w:hAnsiTheme="minorHAnsi" w:cstheme="minorHAnsi"/>
          <w:color w:val="000000"/>
          <w:sz w:val="24"/>
          <w:szCs w:val="24"/>
        </w:rPr>
        <w:fldChar w:fldCharType="end"/>
      </w:r>
      <w:r w:rsidR="004D670F" w:rsidRPr="00D72D26">
        <w:rPr>
          <w:rFonts w:asciiTheme="minorHAnsi" w:hAnsiTheme="minorHAnsi" w:cstheme="minorHAnsi"/>
          <w:color w:val="000000"/>
          <w:sz w:val="24"/>
          <w:szCs w:val="24"/>
        </w:rPr>
        <w:t xml:space="preserve"> </w:t>
      </w:r>
      <w:r w:rsidR="00E64A1E" w:rsidRPr="00D72D26">
        <w:rPr>
          <w:rFonts w:asciiTheme="minorHAnsi" w:hAnsiTheme="minorHAnsi" w:cstheme="minorHAnsi"/>
          <w:color w:val="000000" w:themeColor="text1"/>
          <w:sz w:val="24"/>
          <w:szCs w:val="24"/>
        </w:rPr>
        <w:t>down</w:t>
      </w:r>
      <w:r w:rsidR="001611FE" w:rsidRPr="00D72D26">
        <w:rPr>
          <w:rFonts w:asciiTheme="minorHAnsi" w:hAnsiTheme="minorHAnsi" w:cstheme="minorHAnsi"/>
          <w:color w:val="000000" w:themeColor="text1"/>
          <w:sz w:val="24"/>
          <w:szCs w:val="24"/>
        </w:rPr>
        <w:t xml:space="preserve"> right</w:t>
      </w:r>
      <w:r w:rsidRPr="00D72D26">
        <w:rPr>
          <w:rFonts w:asciiTheme="minorHAnsi" w:hAnsiTheme="minorHAnsi" w:cstheme="minorHAnsi"/>
          <w:color w:val="000000" w:themeColor="text1"/>
          <w:sz w:val="24"/>
          <w:szCs w:val="24"/>
        </w:rPr>
        <w:t xml:space="preserve">. Both </w:t>
      </w:r>
      <w:r w:rsidR="001611FE" w:rsidRPr="00D72D26">
        <w:rPr>
          <w:rFonts w:asciiTheme="minorHAnsi" w:hAnsiTheme="minorHAnsi" w:cstheme="minorHAnsi"/>
          <w:color w:val="000000" w:themeColor="text1"/>
          <w:sz w:val="24"/>
          <w:szCs w:val="24"/>
        </w:rPr>
        <w:t xml:space="preserve">reliability </w:t>
      </w:r>
      <w:r w:rsidRPr="00D72D26">
        <w:rPr>
          <w:rFonts w:asciiTheme="minorHAnsi" w:hAnsiTheme="minorHAnsi" w:cstheme="minorHAnsi"/>
          <w:color w:val="000000" w:themeColor="text1"/>
          <w:sz w:val="24"/>
          <w:szCs w:val="24"/>
        </w:rPr>
        <w:t xml:space="preserve">methods </w:t>
      </w:r>
      <w:r w:rsidR="001611FE" w:rsidRPr="00D72D26">
        <w:rPr>
          <w:rFonts w:asciiTheme="minorHAnsi" w:hAnsiTheme="minorHAnsi" w:cstheme="minorHAnsi"/>
          <w:color w:val="000000" w:themeColor="text1"/>
          <w:sz w:val="24"/>
          <w:szCs w:val="24"/>
        </w:rPr>
        <w:t xml:space="preserve">have </w:t>
      </w:r>
      <w:r w:rsidRPr="00D72D26">
        <w:rPr>
          <w:rFonts w:asciiTheme="minorHAnsi" w:hAnsiTheme="minorHAnsi" w:cstheme="minorHAnsi"/>
          <w:color w:val="000000" w:themeColor="text1"/>
          <w:sz w:val="24"/>
          <w:szCs w:val="24"/>
        </w:rPr>
        <w:t xml:space="preserve">agreed well, as expected. Next, instead of employing the </w:t>
      </w:r>
      <w:r w:rsidR="00033BE4" w:rsidRPr="00D72D26">
        <w:rPr>
          <w:rFonts w:asciiTheme="minorHAnsi" w:hAnsiTheme="minorHAnsi" w:cstheme="minorHAnsi"/>
          <w:color w:val="000000" w:themeColor="text1"/>
          <w:sz w:val="24"/>
          <w:szCs w:val="24"/>
        </w:rPr>
        <w:t>GH</w:t>
      </w:r>
      <w:r w:rsidRPr="00D72D26">
        <w:rPr>
          <w:rFonts w:asciiTheme="minorHAnsi" w:hAnsiTheme="minorHAnsi" w:cstheme="minorHAnsi"/>
          <w:color w:val="000000" w:themeColor="text1"/>
          <w:sz w:val="24"/>
          <w:szCs w:val="24"/>
        </w:rPr>
        <w:t xml:space="preserve"> copula, the corresponding Clayton</w:t>
      </w:r>
      <w:r w:rsidR="00F0206B">
        <w:rPr>
          <w:rFonts w:asciiTheme="minorHAnsi" w:hAnsiTheme="minorHAnsi" w:cstheme="minorHAnsi"/>
          <w:color w:val="000000" w:themeColor="text1"/>
          <w:sz w:val="24"/>
          <w:szCs w:val="24"/>
        </w:rPr>
        <w:t>-type</w:t>
      </w:r>
      <w:r w:rsidRPr="00D72D26">
        <w:rPr>
          <w:rFonts w:asciiTheme="minorHAnsi" w:hAnsiTheme="minorHAnsi" w:cstheme="minorHAnsi"/>
          <w:color w:val="000000" w:themeColor="text1"/>
          <w:sz w:val="24"/>
          <w:szCs w:val="24"/>
        </w:rPr>
        <w:t xml:space="preserve"> copula </w:t>
      </w:r>
      <m:oMath>
        <m:r>
          <w:rPr>
            <w:rStyle w:val="TextBodyChar"/>
            <w:rFonts w:ascii="Cambria Math" w:hAnsi="Cambria Math" w:cstheme="minorHAnsi"/>
            <w:sz w:val="24"/>
            <w:szCs w:val="24"/>
            <w:lang w:val="en-GB"/>
          </w:rPr>
          <m:t>C</m:t>
        </m:r>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x,y</m:t>
            </m:r>
          </m:e>
        </m:d>
      </m:oMath>
      <w:r w:rsidR="00C70D14" w:rsidRPr="00D72D26">
        <w:rPr>
          <w:rStyle w:val="TextBodyChar"/>
          <w:rFonts w:asciiTheme="minorHAnsi" w:hAnsiTheme="minorHAnsi" w:cstheme="minorHAnsi"/>
          <w:sz w:val="24"/>
          <w:szCs w:val="24"/>
          <w:lang w:val="en-GB"/>
        </w:rPr>
        <w:t xml:space="preserve"> </w:t>
      </w:r>
      <w:r w:rsidRPr="00D72D26">
        <w:rPr>
          <w:rFonts w:asciiTheme="minorHAnsi" w:hAnsiTheme="minorHAnsi" w:cstheme="minorHAnsi"/>
          <w:color w:val="000000" w:themeColor="text1"/>
          <w:sz w:val="24"/>
          <w:szCs w:val="24"/>
        </w:rPr>
        <w:t xml:space="preserve">is </w:t>
      </w:r>
      <w:r w:rsidR="001611FE" w:rsidRPr="00D72D26">
        <w:rPr>
          <w:rFonts w:asciiTheme="minorHAnsi" w:hAnsiTheme="minorHAnsi" w:cstheme="minorHAnsi"/>
          <w:color w:val="000000" w:themeColor="text1"/>
          <w:sz w:val="24"/>
          <w:szCs w:val="24"/>
        </w:rPr>
        <w:t>employed</w:t>
      </w:r>
      <w:r w:rsidRPr="00D72D26">
        <w:rPr>
          <w:rFonts w:asciiTheme="minorHAnsi" w:hAnsiTheme="minorHAnsi" w:cstheme="minorHAnsi"/>
          <w:color w:val="000000" w:themeColor="text1"/>
          <w:sz w:val="24"/>
          <w:szCs w:val="24"/>
        </w:rPr>
        <w:t xml:space="preserve">, </w:t>
      </w:r>
      <w:r w:rsidR="001611FE" w:rsidRPr="00D72D26">
        <w:rPr>
          <w:rFonts w:asciiTheme="minorHAnsi" w:hAnsiTheme="minorHAnsi" w:cstheme="minorHAnsi"/>
          <w:color w:val="000000" w:themeColor="text1"/>
          <w:sz w:val="24"/>
          <w:szCs w:val="24"/>
        </w:rPr>
        <w:t>belonging to</w:t>
      </w:r>
      <w:r w:rsidRPr="00D72D26">
        <w:rPr>
          <w:rFonts w:asciiTheme="minorHAnsi" w:hAnsiTheme="minorHAnsi" w:cstheme="minorHAnsi"/>
          <w:color w:val="000000" w:themeColor="text1"/>
          <w:sz w:val="24"/>
          <w:szCs w:val="24"/>
        </w:rPr>
        <w:t xml:space="preserve"> the asymmetric Archimedean</w:t>
      </w:r>
      <w:r w:rsidR="001611FE" w:rsidRPr="00D72D26">
        <w:rPr>
          <w:rFonts w:asciiTheme="minorHAnsi" w:hAnsiTheme="minorHAnsi" w:cstheme="minorHAnsi"/>
          <w:color w:val="000000" w:themeColor="text1"/>
          <w:sz w:val="24"/>
          <w:szCs w:val="24"/>
        </w:rPr>
        <w:t>-class</w:t>
      </w:r>
      <w:r w:rsidRPr="00D72D26">
        <w:rPr>
          <w:rFonts w:asciiTheme="minorHAnsi" w:hAnsiTheme="minorHAnsi" w:cstheme="minorHAnsi"/>
          <w:color w:val="000000" w:themeColor="text1"/>
          <w:sz w:val="24"/>
          <w:szCs w:val="24"/>
        </w:rPr>
        <w:t xml:space="preserve"> copula:</w:t>
      </w:r>
    </w:p>
    <w:tbl>
      <w:tblPr>
        <w:tblW w:w="0" w:type="auto"/>
        <w:tblLook w:val="04A0" w:firstRow="1" w:lastRow="0" w:firstColumn="1" w:lastColumn="0" w:noHBand="0" w:noVBand="1"/>
      </w:tblPr>
      <w:tblGrid>
        <w:gridCol w:w="8722"/>
        <w:gridCol w:w="637"/>
      </w:tblGrid>
      <w:tr w:rsidR="00D91915" w14:paraId="086D2812" w14:textId="77777777" w:rsidTr="00C833E5">
        <w:trPr>
          <w:trHeight w:val="756"/>
        </w:trPr>
        <w:tc>
          <w:tcPr>
            <w:tcW w:w="8722" w:type="dxa"/>
          </w:tcPr>
          <w:p w14:paraId="1FBA0A16" w14:textId="77777777" w:rsidR="000125BF" w:rsidRPr="00D72D26" w:rsidRDefault="00821EC8" w:rsidP="0033744A">
            <w:pPr>
              <w:autoSpaceDE w:val="0"/>
              <w:autoSpaceDN w:val="0"/>
              <w:adjustRightInd w:val="0"/>
              <w:spacing w:after="120"/>
              <w:jc w:val="both"/>
              <w:rPr>
                <w:rFonts w:asciiTheme="minorHAnsi" w:hAnsiTheme="minorHAnsi" w:cstheme="minorHAnsi"/>
                <w:sz w:val="24"/>
                <w:szCs w:val="24"/>
              </w:rPr>
            </w:pPr>
            <m:oMathPara>
              <m:oMath>
                <m:r>
                  <w:rPr>
                    <w:rStyle w:val="TextBodyChar"/>
                    <w:rFonts w:ascii="Cambria Math" w:hAnsi="Cambria Math" w:cstheme="minorHAnsi"/>
                    <w:sz w:val="24"/>
                    <w:szCs w:val="24"/>
                    <w:lang w:val="en-GB"/>
                  </w:rPr>
                  <m:t>C</m:t>
                </m:r>
                <m:d>
                  <m:dPr>
                    <m:ctrlPr>
                      <w:rPr>
                        <w:rStyle w:val="TextBodyChar"/>
                        <w:rFonts w:ascii="Cambria Math" w:hAnsi="Cambria Math" w:cstheme="minorHAnsi"/>
                        <w:i/>
                        <w:sz w:val="24"/>
                        <w:szCs w:val="24"/>
                        <w:lang w:val="en-GB"/>
                      </w:rPr>
                    </m:ctrlPr>
                  </m:dPr>
                  <m:e>
                    <m:r>
                      <w:rPr>
                        <w:rStyle w:val="TextBodyChar"/>
                        <w:rFonts w:ascii="Cambria Math" w:hAnsi="Cambria Math" w:cstheme="minorHAnsi"/>
                        <w:sz w:val="24"/>
                        <w:szCs w:val="24"/>
                        <w:lang w:val="en-GB"/>
                      </w:rPr>
                      <m:t>x,y</m:t>
                    </m:r>
                  </m:e>
                </m:d>
                <m:r>
                  <w:rPr>
                    <w:rStyle w:val="TextBodyChar"/>
                    <w:rFonts w:ascii="Cambria Math" w:hAnsi="Cambria Math" w:cstheme="minorHAnsi"/>
                    <w:sz w:val="24"/>
                    <w:szCs w:val="24"/>
                    <w:lang w:val="en-GB"/>
                  </w:rPr>
                  <m:t>=</m:t>
                </m:r>
                <m:r>
                  <m:rPr>
                    <m:nor/>
                  </m:rPr>
                  <w:rPr>
                    <w:rStyle w:val="TextBodyChar"/>
                    <w:rFonts w:asciiTheme="minorHAnsi" w:hAnsiTheme="minorHAnsi" w:cstheme="minorHAnsi"/>
                    <w:sz w:val="24"/>
                    <w:szCs w:val="24"/>
                    <w:lang w:val="en-GB"/>
                  </w:rPr>
                  <m:t>max</m:t>
                </m:r>
                <m:d>
                  <m:dPr>
                    <m:begChr m:val="{"/>
                    <m:endChr m:val="}"/>
                    <m:ctrlPr>
                      <w:rPr>
                        <w:rStyle w:val="TextBodyChar"/>
                        <w:rFonts w:ascii="Cambria Math" w:hAnsi="Cambria Math" w:cstheme="minorHAnsi"/>
                        <w:i/>
                        <w:sz w:val="24"/>
                        <w:szCs w:val="24"/>
                        <w:lang w:val="en-GB"/>
                      </w:rPr>
                    </m:ctrlPr>
                  </m:dPr>
                  <m:e>
                    <m:sSup>
                      <m:sSupPr>
                        <m:ctrlPr>
                          <w:rPr>
                            <w:rStyle w:val="TextBodyChar"/>
                            <w:rFonts w:ascii="Cambria Math" w:hAnsi="Cambria Math" w:cstheme="minorHAnsi"/>
                            <w:i/>
                            <w:sz w:val="24"/>
                            <w:szCs w:val="24"/>
                            <w:lang w:val="en-GB"/>
                          </w:rPr>
                        </m:ctrlPr>
                      </m:sSupPr>
                      <m:e>
                        <m:d>
                          <m:dPr>
                            <m:begChr m:val="["/>
                            <m:endChr m:val="]"/>
                            <m:ctrlPr>
                              <w:rPr>
                                <w:rStyle w:val="TextBodyChar"/>
                                <w:rFonts w:ascii="Cambria Math" w:hAnsi="Cambria Math" w:cstheme="minorHAnsi"/>
                                <w:i/>
                                <w:sz w:val="24"/>
                                <w:szCs w:val="24"/>
                                <w:lang w:val="en-GB"/>
                              </w:rPr>
                            </m:ctrlPr>
                          </m:dPr>
                          <m:e>
                            <m:sSup>
                              <m:sSupPr>
                                <m:ctrlPr>
                                  <w:rPr>
                                    <w:rStyle w:val="TextBodyChar"/>
                                    <w:rFonts w:ascii="Cambria Math" w:hAnsi="Cambria Math" w:cstheme="minorHAnsi"/>
                                    <w:i/>
                                    <w:sz w:val="24"/>
                                    <w:szCs w:val="24"/>
                                    <w:lang w:val="en-GB"/>
                                  </w:rPr>
                                </m:ctrlPr>
                              </m:sSupPr>
                              <m:e>
                                <m:r>
                                  <w:rPr>
                                    <w:rStyle w:val="TextBodyChar"/>
                                    <w:rFonts w:ascii="Cambria Math" w:hAnsi="Cambria Math" w:cstheme="minorHAnsi"/>
                                    <w:sz w:val="24"/>
                                    <w:szCs w:val="24"/>
                                    <w:lang w:val="en-GB"/>
                                  </w:rPr>
                                  <m:t>x</m:t>
                                </m:r>
                              </m:e>
                              <m:sup>
                                <m:r>
                                  <w:rPr>
                                    <w:rStyle w:val="TextBodyChar"/>
                                    <w:rFonts w:ascii="Cambria Math" w:hAnsi="Cambria Math" w:cstheme="minorHAnsi"/>
                                    <w:sz w:val="24"/>
                                    <w:szCs w:val="24"/>
                                    <w:lang w:val="en-GB"/>
                                  </w:rPr>
                                  <m:t>-m</m:t>
                                </m:r>
                              </m:sup>
                            </m:sSup>
                            <m:r>
                              <w:rPr>
                                <w:rStyle w:val="TextBodyChar"/>
                                <w:rFonts w:ascii="Cambria Math" w:hAnsi="Cambria Math" w:cstheme="minorHAnsi"/>
                                <w:sz w:val="24"/>
                                <w:szCs w:val="24"/>
                                <w:lang w:val="en-GB"/>
                              </w:rPr>
                              <m:t>+</m:t>
                            </m:r>
                            <m:sSup>
                              <m:sSupPr>
                                <m:ctrlPr>
                                  <w:rPr>
                                    <w:rStyle w:val="TextBodyChar"/>
                                    <w:rFonts w:ascii="Cambria Math" w:hAnsi="Cambria Math" w:cstheme="minorHAnsi"/>
                                    <w:i/>
                                    <w:sz w:val="24"/>
                                    <w:szCs w:val="24"/>
                                    <w:lang w:val="en-GB"/>
                                  </w:rPr>
                                </m:ctrlPr>
                              </m:sSupPr>
                              <m:e>
                                <m:r>
                                  <w:rPr>
                                    <w:rStyle w:val="TextBodyChar"/>
                                    <w:rFonts w:ascii="Cambria Math" w:hAnsi="Cambria Math" w:cstheme="minorHAnsi"/>
                                    <w:sz w:val="24"/>
                                    <w:szCs w:val="24"/>
                                    <w:lang w:val="en-GB"/>
                                  </w:rPr>
                                  <m:t>y</m:t>
                                </m:r>
                              </m:e>
                              <m:sup>
                                <m:r>
                                  <w:rPr>
                                    <w:rStyle w:val="TextBodyChar"/>
                                    <w:rFonts w:ascii="Cambria Math" w:hAnsi="Cambria Math" w:cstheme="minorHAnsi"/>
                                    <w:sz w:val="24"/>
                                    <w:szCs w:val="24"/>
                                    <w:lang w:val="en-GB"/>
                                  </w:rPr>
                                  <m:t>-m</m:t>
                                </m:r>
                              </m:sup>
                            </m:sSup>
                          </m:e>
                        </m:d>
                      </m:e>
                      <m:sup>
                        <m:r>
                          <w:rPr>
                            <w:rStyle w:val="TextBodyChar"/>
                            <w:rFonts w:ascii="Cambria Math" w:hAnsi="Cambria Math" w:cstheme="minorHAnsi"/>
                            <w:sz w:val="24"/>
                            <w:szCs w:val="24"/>
                            <w:lang w:val="en-GB"/>
                          </w:rPr>
                          <m:t>-</m:t>
                        </m:r>
                        <m:f>
                          <m:fPr>
                            <m:ctrlPr>
                              <w:rPr>
                                <w:rStyle w:val="TextBodyChar"/>
                                <w:rFonts w:ascii="Cambria Math" w:hAnsi="Cambria Math" w:cstheme="minorHAnsi"/>
                                <w:i/>
                                <w:sz w:val="24"/>
                                <w:szCs w:val="24"/>
                                <w:lang w:val="en-GB"/>
                              </w:rPr>
                            </m:ctrlPr>
                          </m:fPr>
                          <m:num>
                            <m:r>
                              <w:rPr>
                                <w:rStyle w:val="TextBodyChar"/>
                                <w:rFonts w:ascii="Cambria Math" w:hAnsi="Cambria Math" w:cstheme="minorHAnsi"/>
                                <w:sz w:val="24"/>
                                <w:szCs w:val="24"/>
                                <w:lang w:val="en-GB"/>
                              </w:rPr>
                              <m:t>1</m:t>
                            </m:r>
                          </m:num>
                          <m:den>
                            <m:r>
                              <w:rPr>
                                <w:rStyle w:val="TextBodyChar"/>
                                <w:rFonts w:ascii="Cambria Math" w:hAnsi="Cambria Math" w:cstheme="minorHAnsi"/>
                                <w:sz w:val="24"/>
                                <w:szCs w:val="24"/>
                                <w:lang w:val="en-GB"/>
                              </w:rPr>
                              <m:t>m</m:t>
                            </m:r>
                          </m:den>
                        </m:f>
                      </m:sup>
                    </m:sSup>
                    <m:r>
                      <w:rPr>
                        <w:rStyle w:val="TextBodyChar"/>
                        <w:rFonts w:ascii="Cambria Math" w:hAnsi="Cambria Math" w:cstheme="minorHAnsi"/>
                        <w:sz w:val="24"/>
                        <w:szCs w:val="24"/>
                        <w:lang w:val="en-GB"/>
                      </w:rPr>
                      <m:t>,  0</m:t>
                    </m:r>
                  </m:e>
                </m:d>
              </m:oMath>
            </m:oMathPara>
          </w:p>
        </w:tc>
        <w:tc>
          <w:tcPr>
            <w:tcW w:w="637" w:type="dxa"/>
            <w:vAlign w:val="center"/>
          </w:tcPr>
          <w:p w14:paraId="3F21A2BE" w14:textId="77777777" w:rsidR="000125BF" w:rsidRPr="00D72D26" w:rsidRDefault="00821EC8" w:rsidP="0033744A">
            <w:pPr>
              <w:autoSpaceDE w:val="0"/>
              <w:autoSpaceDN w:val="0"/>
              <w:adjustRightInd w:val="0"/>
              <w:spacing w:after="120"/>
              <w:jc w:val="center"/>
              <w:rPr>
                <w:rFonts w:asciiTheme="minorHAnsi" w:hAnsiTheme="minorHAnsi" w:cstheme="minorHAnsi"/>
                <w:sz w:val="24"/>
                <w:szCs w:val="24"/>
              </w:rPr>
            </w:pPr>
            <w:r w:rsidRPr="00D72D26">
              <w:rPr>
                <w:rFonts w:asciiTheme="minorHAnsi" w:hAnsiTheme="minorHAnsi" w:cstheme="minorHAnsi"/>
                <w:sz w:val="24"/>
                <w:szCs w:val="24"/>
              </w:rPr>
              <w:t>(</w:t>
            </w:r>
            <w:r w:rsidR="006A04BB" w:rsidRPr="00D72D26">
              <w:rPr>
                <w:rFonts w:asciiTheme="minorHAnsi" w:hAnsiTheme="minorHAnsi" w:cstheme="minorHAnsi"/>
                <w:sz w:val="24"/>
                <w:szCs w:val="24"/>
              </w:rPr>
              <w:t>1</w:t>
            </w:r>
            <w:r w:rsidR="003E533A" w:rsidRPr="00D72D26">
              <w:rPr>
                <w:rFonts w:asciiTheme="minorHAnsi" w:hAnsiTheme="minorHAnsi" w:cstheme="minorHAnsi"/>
                <w:sz w:val="24"/>
                <w:szCs w:val="24"/>
              </w:rPr>
              <w:t>7</w:t>
            </w:r>
            <w:r w:rsidR="006A04BB" w:rsidRPr="00D72D26">
              <w:rPr>
                <w:rFonts w:asciiTheme="minorHAnsi" w:hAnsiTheme="minorHAnsi" w:cstheme="minorHAnsi"/>
                <w:sz w:val="24"/>
                <w:szCs w:val="24"/>
              </w:rPr>
              <w:t>)</w:t>
            </w:r>
          </w:p>
        </w:tc>
      </w:tr>
    </w:tbl>
    <w:p w14:paraId="5EA6F43B" w14:textId="221647C2" w:rsidR="00B86F36" w:rsidRPr="00D72D26" w:rsidRDefault="00821EC8" w:rsidP="000125BF">
      <w:pPr>
        <w:autoSpaceDE w:val="0"/>
        <w:autoSpaceDN w:val="0"/>
        <w:adjustRightInd w:val="0"/>
        <w:jc w:val="both"/>
        <w:rPr>
          <w:rFonts w:asciiTheme="minorHAnsi" w:hAnsiTheme="minorHAnsi" w:cstheme="minorHAnsi"/>
          <w:color w:val="333333"/>
          <w:sz w:val="24"/>
          <w:szCs w:val="24"/>
          <w:shd w:val="clear" w:color="auto" w:fill="FFFFFF"/>
        </w:rPr>
      </w:pPr>
      <w:r w:rsidRPr="00D72D26">
        <w:rPr>
          <w:rFonts w:asciiTheme="minorHAnsi" w:hAnsiTheme="minorHAnsi" w:cstheme="minorHAnsi"/>
          <w:sz w:val="24"/>
          <w:szCs w:val="24"/>
          <w:lang w:eastAsia="zh-CN"/>
        </w:rPr>
        <w:t>C</w:t>
      </w:r>
      <w:r w:rsidRPr="00D72D26">
        <w:rPr>
          <w:rFonts w:asciiTheme="minorHAnsi" w:hAnsiTheme="minorHAnsi" w:cstheme="minorHAnsi"/>
          <w:color w:val="333333"/>
          <w:sz w:val="24"/>
          <w:szCs w:val="24"/>
          <w:shd w:val="clear" w:color="auto" w:fill="FFFFFF"/>
        </w:rPr>
        <w:t xml:space="preserve">urrently </w:t>
      </w:r>
      <w:r w:rsidR="00F0206B">
        <w:rPr>
          <w:rFonts w:asciiTheme="minorHAnsi" w:hAnsiTheme="minorHAnsi" w:cstheme="minorHAnsi"/>
          <w:color w:val="333333"/>
          <w:sz w:val="24"/>
          <w:szCs w:val="24"/>
          <w:shd w:val="clear" w:color="auto" w:fill="FFFFFF"/>
        </w:rPr>
        <w:t>coded (</w:t>
      </w:r>
      <w:r w:rsidRPr="00D72D26">
        <w:rPr>
          <w:rFonts w:asciiTheme="minorHAnsi" w:hAnsiTheme="minorHAnsi" w:cstheme="minorHAnsi"/>
          <w:color w:val="333333"/>
          <w:sz w:val="24"/>
          <w:szCs w:val="24"/>
          <w:shd w:val="clear" w:color="auto" w:fill="FFFFFF"/>
        </w:rPr>
        <w:t>implemented</w:t>
      </w:r>
      <w:r w:rsidR="00F0206B">
        <w:rPr>
          <w:rFonts w:asciiTheme="minorHAnsi" w:hAnsiTheme="minorHAnsi" w:cstheme="minorHAnsi"/>
          <w:color w:val="333333"/>
          <w:sz w:val="24"/>
          <w:szCs w:val="24"/>
          <w:shd w:val="clear" w:color="auto" w:fill="FFFFFF"/>
        </w:rPr>
        <w:t>)</w:t>
      </w:r>
      <w:r w:rsidRPr="00D72D26">
        <w:rPr>
          <w:rFonts w:asciiTheme="minorHAnsi" w:hAnsiTheme="minorHAnsi" w:cstheme="minorHAnsi"/>
          <w:color w:val="333333"/>
          <w:sz w:val="24"/>
          <w:szCs w:val="24"/>
          <w:shd w:val="clear" w:color="auto" w:fill="FFFFFF"/>
        </w:rPr>
        <w:t xml:space="preserve"> 2D Weibull </w:t>
      </w:r>
      <w:r w:rsidR="001611FE" w:rsidRPr="00D72D26">
        <w:rPr>
          <w:rFonts w:asciiTheme="minorHAnsi" w:hAnsiTheme="minorHAnsi" w:cstheme="minorHAnsi"/>
          <w:color w:val="333333"/>
          <w:sz w:val="24"/>
          <w:szCs w:val="24"/>
          <w:shd w:val="clear" w:color="auto" w:fill="FFFFFF"/>
        </w:rPr>
        <w:t>fit scheme</w:t>
      </w:r>
      <w:r w:rsidRPr="00D72D26">
        <w:rPr>
          <w:rFonts w:asciiTheme="minorHAnsi" w:hAnsiTheme="minorHAnsi" w:cstheme="minorHAnsi"/>
          <w:color w:val="333333"/>
          <w:sz w:val="24"/>
          <w:szCs w:val="24"/>
          <w:shd w:val="clear" w:color="auto" w:fill="FFFFFF"/>
        </w:rPr>
        <w:t xml:space="preserve"> </w:t>
      </w:r>
      <w:r w:rsidR="001611FE" w:rsidRPr="00D72D26">
        <w:rPr>
          <w:rFonts w:asciiTheme="minorHAnsi" w:hAnsiTheme="minorHAnsi" w:cstheme="minorHAnsi"/>
          <w:color w:val="333333"/>
          <w:sz w:val="24"/>
          <w:szCs w:val="24"/>
          <w:shd w:val="clear" w:color="auto" w:fill="FFFFFF"/>
        </w:rPr>
        <w:t xml:space="preserve">has </w:t>
      </w:r>
      <w:r w:rsidRPr="00D72D26">
        <w:rPr>
          <w:rFonts w:asciiTheme="minorHAnsi" w:hAnsiTheme="minorHAnsi" w:cstheme="minorHAnsi"/>
          <w:color w:val="333333"/>
          <w:sz w:val="24"/>
          <w:szCs w:val="24"/>
          <w:shd w:val="clear" w:color="auto" w:fill="FFFFFF"/>
        </w:rPr>
        <w:t xml:space="preserve">a copula library </w:t>
      </w:r>
      <w:r w:rsidR="001611FE" w:rsidRPr="00D72D26">
        <w:rPr>
          <w:rFonts w:asciiTheme="minorHAnsi" w:hAnsiTheme="minorHAnsi" w:cstheme="minorHAnsi"/>
          <w:color w:val="333333"/>
          <w:sz w:val="24"/>
          <w:szCs w:val="24"/>
          <w:shd w:val="clear" w:color="auto" w:fill="FFFFFF"/>
        </w:rPr>
        <w:t xml:space="preserve">that </w:t>
      </w:r>
      <w:r w:rsidRPr="00D72D26">
        <w:rPr>
          <w:rFonts w:asciiTheme="minorHAnsi" w:hAnsiTheme="minorHAnsi" w:cstheme="minorHAnsi"/>
          <w:color w:val="333333"/>
          <w:sz w:val="24"/>
          <w:szCs w:val="24"/>
          <w:shd w:val="clear" w:color="auto" w:fill="FFFFFF"/>
        </w:rPr>
        <w:t xml:space="preserve">does not include Clayton’s copula, </w:t>
      </w:r>
      <w:r w:rsidR="001611FE" w:rsidRPr="00D72D26">
        <w:rPr>
          <w:rFonts w:asciiTheme="minorHAnsi" w:hAnsiTheme="minorHAnsi" w:cstheme="minorHAnsi"/>
          <w:color w:val="333333"/>
          <w:sz w:val="24"/>
          <w:szCs w:val="24"/>
          <w:shd w:val="clear" w:color="auto" w:fill="FFFFFF"/>
        </w:rPr>
        <w:t>hence</w:t>
      </w:r>
      <w:r w:rsidRPr="00D72D26">
        <w:rPr>
          <w:rFonts w:asciiTheme="minorHAnsi" w:hAnsiTheme="minorHAnsi" w:cstheme="minorHAnsi"/>
          <w:color w:val="333333"/>
          <w:sz w:val="24"/>
          <w:szCs w:val="24"/>
          <w:shd w:val="clear" w:color="auto" w:fill="FFFFFF"/>
        </w:rPr>
        <w:t xml:space="preserve"> in this c</w:t>
      </w:r>
      <w:r w:rsidR="001611FE" w:rsidRPr="00D72D26">
        <w:rPr>
          <w:rFonts w:asciiTheme="minorHAnsi" w:hAnsiTheme="minorHAnsi" w:cstheme="minorHAnsi"/>
          <w:color w:val="333333"/>
          <w:sz w:val="24"/>
          <w:szCs w:val="24"/>
          <w:shd w:val="clear" w:color="auto" w:fill="FFFFFF"/>
        </w:rPr>
        <w:t>as</w:t>
      </w:r>
      <w:r w:rsidRPr="00D72D26">
        <w:rPr>
          <w:rFonts w:asciiTheme="minorHAnsi" w:hAnsiTheme="minorHAnsi" w:cstheme="minorHAnsi"/>
          <w:color w:val="333333"/>
          <w:sz w:val="24"/>
          <w:szCs w:val="24"/>
          <w:shd w:val="clear" w:color="auto" w:fill="FFFFFF"/>
        </w:rPr>
        <w:t xml:space="preserve">e, the </w:t>
      </w:r>
      <w:r w:rsidR="001611FE" w:rsidRPr="00D72D26">
        <w:rPr>
          <w:rFonts w:asciiTheme="minorHAnsi" w:hAnsiTheme="minorHAnsi" w:cstheme="minorHAnsi"/>
          <w:color w:val="333333"/>
          <w:sz w:val="24"/>
          <w:szCs w:val="24"/>
          <w:shd w:val="clear" w:color="auto" w:fill="FFFFFF"/>
        </w:rPr>
        <w:t xml:space="preserve">multidimensional </w:t>
      </w:r>
      <w:r w:rsidRPr="00D72D26">
        <w:rPr>
          <w:rFonts w:asciiTheme="minorHAnsi" w:hAnsiTheme="minorHAnsi" w:cstheme="minorHAnsi"/>
          <w:color w:val="333333"/>
          <w:sz w:val="24"/>
          <w:szCs w:val="24"/>
          <w:shd w:val="clear" w:color="auto" w:fill="FFFFFF"/>
        </w:rPr>
        <w:t xml:space="preserve">Gaidai </w:t>
      </w:r>
      <w:r w:rsidR="001611FE" w:rsidRPr="00D72D26">
        <w:rPr>
          <w:rFonts w:asciiTheme="minorHAnsi" w:hAnsiTheme="minorHAnsi" w:cstheme="minorHAnsi"/>
          <w:color w:val="333333"/>
          <w:sz w:val="24"/>
          <w:szCs w:val="24"/>
          <w:shd w:val="clear" w:color="auto" w:fill="FFFFFF"/>
        </w:rPr>
        <w:t>reliability</w:t>
      </w:r>
      <w:r w:rsidRPr="00D72D26">
        <w:rPr>
          <w:rFonts w:asciiTheme="minorHAnsi" w:hAnsiTheme="minorHAnsi" w:cstheme="minorHAnsi"/>
          <w:color w:val="333333"/>
          <w:sz w:val="24"/>
          <w:szCs w:val="24"/>
          <w:shd w:val="clear" w:color="auto" w:fill="FFFFFF"/>
        </w:rPr>
        <w:t xml:space="preserve"> assessment method</w:t>
      </w:r>
      <w:r w:rsidR="001611FE" w:rsidRPr="00D72D26">
        <w:rPr>
          <w:rFonts w:asciiTheme="minorHAnsi" w:hAnsiTheme="minorHAnsi" w:cstheme="minorHAnsi"/>
          <w:color w:val="333333"/>
          <w:sz w:val="24"/>
          <w:szCs w:val="24"/>
          <w:shd w:val="clear" w:color="auto" w:fill="FFFFFF"/>
        </w:rPr>
        <w:t>ology</w:t>
      </w:r>
      <w:r w:rsidRPr="00D72D26">
        <w:rPr>
          <w:rFonts w:asciiTheme="minorHAnsi" w:hAnsiTheme="minorHAnsi" w:cstheme="minorHAnsi"/>
          <w:color w:val="333333"/>
          <w:sz w:val="24"/>
          <w:szCs w:val="24"/>
          <w:shd w:val="clear" w:color="auto" w:fill="FFFFFF"/>
        </w:rPr>
        <w:t xml:space="preserve"> will outperform the 2D Weibull </w:t>
      </w:r>
      <w:r w:rsidR="001611FE" w:rsidRPr="00D72D26">
        <w:rPr>
          <w:rFonts w:asciiTheme="minorHAnsi" w:hAnsiTheme="minorHAnsi" w:cstheme="minorHAnsi"/>
          <w:color w:val="333333"/>
          <w:sz w:val="24"/>
          <w:szCs w:val="24"/>
          <w:shd w:val="clear" w:color="auto" w:fill="FFFFFF"/>
        </w:rPr>
        <w:t>fit scheme</w:t>
      </w:r>
      <w:r w:rsidRPr="00D72D26">
        <w:rPr>
          <w:rFonts w:asciiTheme="minorHAnsi" w:hAnsiTheme="minorHAnsi" w:cstheme="minorHAnsi"/>
          <w:color w:val="333333"/>
          <w:sz w:val="24"/>
          <w:szCs w:val="24"/>
          <w:shd w:val="clear" w:color="auto" w:fill="FFFFFF"/>
        </w:rPr>
        <w:t>,</w:t>
      </w:r>
      <w:r w:rsidR="00C833E5" w:rsidRPr="00D72D26">
        <w:rPr>
          <w:rFonts w:asciiTheme="minorHAnsi" w:hAnsiTheme="minorHAnsi" w:cstheme="minorHAnsi"/>
          <w:color w:val="333333"/>
          <w:sz w:val="24"/>
          <w:szCs w:val="24"/>
          <w:shd w:val="clear" w:color="auto" w:fill="FFFFFF"/>
        </w:rPr>
        <w:t xml:space="preserve"> </w:t>
      </w:r>
      <w:r w:rsidR="00C833E5" w:rsidRPr="00D72D26">
        <w:rPr>
          <w:rFonts w:asciiTheme="minorHAnsi" w:hAnsiTheme="minorHAnsi" w:cstheme="minorHAnsi"/>
          <w:color w:val="333333"/>
          <w:sz w:val="24"/>
          <w:szCs w:val="24"/>
          <w:shd w:val="clear" w:color="auto" w:fill="FFFFFF"/>
        </w:rPr>
        <w:fldChar w:fldCharType="begin"/>
      </w:r>
      <w:r w:rsidR="00C833E5" w:rsidRPr="00D72D26">
        <w:rPr>
          <w:rFonts w:asciiTheme="minorHAnsi" w:hAnsiTheme="minorHAnsi" w:cstheme="minorHAnsi"/>
          <w:color w:val="333333"/>
          <w:sz w:val="24"/>
          <w:szCs w:val="24"/>
          <w:shd w:val="clear" w:color="auto" w:fill="FFFFFF"/>
        </w:rPr>
        <w:instrText xml:space="preserve"> REF _Ref192202596 \r \h </w:instrText>
      </w:r>
      <w:r w:rsidR="00C27827" w:rsidRPr="00D72D26">
        <w:rPr>
          <w:rFonts w:asciiTheme="minorHAnsi" w:hAnsiTheme="minorHAnsi" w:cstheme="minorHAnsi"/>
          <w:color w:val="333333"/>
          <w:sz w:val="24"/>
          <w:szCs w:val="24"/>
          <w:shd w:val="clear" w:color="auto" w:fill="FFFFFF"/>
        </w:rPr>
        <w:instrText xml:space="preserve"> \* MERGEFORMAT </w:instrText>
      </w:r>
      <w:r w:rsidR="00C833E5" w:rsidRPr="00D72D26">
        <w:rPr>
          <w:rFonts w:asciiTheme="minorHAnsi" w:hAnsiTheme="minorHAnsi" w:cstheme="minorHAnsi"/>
          <w:color w:val="333333"/>
          <w:sz w:val="24"/>
          <w:szCs w:val="24"/>
          <w:shd w:val="clear" w:color="auto" w:fill="FFFFFF"/>
        </w:rPr>
      </w:r>
      <w:r w:rsidR="00C833E5" w:rsidRPr="00D72D26">
        <w:rPr>
          <w:rFonts w:asciiTheme="minorHAnsi" w:hAnsiTheme="minorHAnsi" w:cstheme="minorHAnsi"/>
          <w:color w:val="333333"/>
          <w:sz w:val="24"/>
          <w:szCs w:val="24"/>
          <w:shd w:val="clear" w:color="auto" w:fill="FFFFFF"/>
        </w:rPr>
        <w:fldChar w:fldCharType="separate"/>
      </w:r>
      <w:r w:rsidR="008B3A9B">
        <w:rPr>
          <w:rFonts w:asciiTheme="minorHAnsi" w:hAnsiTheme="minorHAnsi" w:cstheme="minorHAnsi"/>
          <w:color w:val="333333"/>
          <w:sz w:val="24"/>
          <w:szCs w:val="24"/>
          <w:shd w:val="clear" w:color="auto" w:fill="FFFFFF"/>
        </w:rPr>
        <w:t>[86]</w:t>
      </w:r>
      <w:r w:rsidR="00C833E5" w:rsidRPr="00D72D26">
        <w:rPr>
          <w:rFonts w:asciiTheme="minorHAnsi" w:hAnsiTheme="minorHAnsi" w:cstheme="minorHAnsi"/>
          <w:color w:val="333333"/>
          <w:sz w:val="24"/>
          <w:szCs w:val="24"/>
          <w:shd w:val="clear" w:color="auto" w:fill="FFFFFF"/>
        </w:rPr>
        <w:fldChar w:fldCharType="end"/>
      </w:r>
      <w:r w:rsidRPr="00D72D26">
        <w:rPr>
          <w:rFonts w:asciiTheme="minorHAnsi" w:hAnsiTheme="minorHAnsi" w:cstheme="minorHAnsi"/>
          <w:color w:val="333333"/>
          <w:sz w:val="24"/>
          <w:szCs w:val="24"/>
          <w:shd w:val="clear" w:color="auto" w:fill="FFFFFF"/>
        </w:rPr>
        <w:t xml:space="preserve">. </w:t>
      </w:r>
    </w:p>
    <w:p w14:paraId="45F47664" w14:textId="77777777" w:rsidR="00126FED" w:rsidRPr="00D72D26" w:rsidRDefault="00126FED" w:rsidP="000125BF">
      <w:pPr>
        <w:autoSpaceDE w:val="0"/>
        <w:autoSpaceDN w:val="0"/>
        <w:adjustRightInd w:val="0"/>
        <w:jc w:val="both"/>
        <w:rPr>
          <w:rFonts w:asciiTheme="minorHAnsi" w:hAnsiTheme="minorHAnsi" w:cstheme="minorHAnsi"/>
          <w:color w:val="333333"/>
          <w:sz w:val="24"/>
          <w:szCs w:val="24"/>
          <w:shd w:val="clear" w:color="auto" w:fill="FFFFFF"/>
        </w:rPr>
      </w:pPr>
    </w:p>
    <w:p w14:paraId="4E6EB6F0" w14:textId="77777777" w:rsidR="00B86F36" w:rsidRPr="00D72D26" w:rsidRDefault="00B86F36" w:rsidP="000125BF">
      <w:pPr>
        <w:autoSpaceDE w:val="0"/>
        <w:autoSpaceDN w:val="0"/>
        <w:adjustRightInd w:val="0"/>
        <w:jc w:val="both"/>
        <w:rPr>
          <w:rFonts w:asciiTheme="minorHAnsi" w:hAnsiTheme="minorHAnsi" w:cstheme="minorHAnsi"/>
          <w:color w:val="333333"/>
          <w:sz w:val="24"/>
          <w:szCs w:val="24"/>
          <w:shd w:val="clear" w:color="auto" w:fill="FFFFFF"/>
        </w:rPr>
      </w:pPr>
    </w:p>
    <w:p w14:paraId="086D0283" w14:textId="77777777" w:rsidR="00B86F36" w:rsidRPr="00D72D26" w:rsidRDefault="00821EC8" w:rsidP="00B86F36">
      <w:pPr>
        <w:jc w:val="both"/>
        <w:rPr>
          <w:rFonts w:asciiTheme="minorHAnsi" w:hAnsiTheme="minorHAnsi" w:cstheme="minorHAnsi"/>
          <w:b/>
          <w:bCs/>
          <w:color w:val="333333"/>
          <w:sz w:val="24"/>
          <w:szCs w:val="24"/>
          <w:shd w:val="clear" w:color="auto" w:fill="FFFFFF"/>
        </w:rPr>
      </w:pPr>
      <w:r w:rsidRPr="00D72D26">
        <w:rPr>
          <w:rFonts w:asciiTheme="minorHAnsi" w:hAnsiTheme="minorHAnsi" w:cstheme="minorHAnsi"/>
          <w:b/>
          <w:bCs/>
          <w:color w:val="44546A" w:themeColor="text2"/>
          <w:sz w:val="24"/>
          <w:szCs w:val="24"/>
          <w:shd w:val="clear" w:color="auto" w:fill="FFFFFF"/>
        </w:rPr>
        <w:t xml:space="preserve">3.2 Measured </w:t>
      </w:r>
      <w:r w:rsidR="0086035A">
        <w:rPr>
          <w:rFonts w:asciiTheme="minorHAnsi" w:hAnsiTheme="minorHAnsi" w:cstheme="minorHAnsi"/>
          <w:b/>
          <w:bCs/>
          <w:color w:val="44546A" w:themeColor="text2"/>
          <w:sz w:val="24"/>
          <w:szCs w:val="24"/>
          <w:shd w:val="clear" w:color="auto" w:fill="FFFFFF"/>
        </w:rPr>
        <w:t>sea currents speed</w:t>
      </w:r>
      <w:r w:rsidR="00AE2DD9" w:rsidRPr="00D72D26">
        <w:rPr>
          <w:rFonts w:asciiTheme="minorHAnsi" w:hAnsiTheme="minorHAnsi" w:cstheme="minorHAnsi"/>
          <w:b/>
          <w:bCs/>
          <w:color w:val="44546A" w:themeColor="text2"/>
          <w:sz w:val="24"/>
          <w:szCs w:val="24"/>
          <w:shd w:val="clear" w:color="auto" w:fill="FFFFFF"/>
        </w:rPr>
        <w:t xml:space="preserve">, </w:t>
      </w:r>
      <w:r w:rsidR="0086035A" w:rsidRPr="00005C25">
        <w:rPr>
          <w:rFonts w:asciiTheme="minorHAnsi" w:hAnsiTheme="minorHAnsi" w:cstheme="minorHAnsi"/>
          <w:b/>
          <w:bCs/>
          <w:color w:val="44546A" w:themeColor="text2"/>
          <w:sz w:val="24"/>
          <w:szCs w:val="24"/>
          <w:shd w:val="clear" w:color="auto" w:fill="FFFFFF"/>
        </w:rPr>
        <w:t>Florida</w:t>
      </w:r>
      <w:r w:rsidR="00005C25" w:rsidRPr="00005C25">
        <w:rPr>
          <w:rFonts w:asciiTheme="minorHAnsi" w:hAnsiTheme="minorHAnsi" w:cstheme="minorHAnsi"/>
          <w:b/>
          <w:bCs/>
          <w:color w:val="44546A" w:themeColor="text2"/>
          <w:sz w:val="24"/>
          <w:szCs w:val="24"/>
          <w:shd w:val="clear" w:color="auto" w:fill="FFFFFF"/>
        </w:rPr>
        <w:t xml:space="preserve"> </w:t>
      </w:r>
      <w:r w:rsidR="00005C25" w:rsidRPr="00005C25">
        <w:rPr>
          <w:rFonts w:asciiTheme="minorHAnsi" w:eastAsia="Times New Roman" w:hAnsiTheme="minorHAnsi" w:cstheme="minorHAnsi"/>
          <w:b/>
          <w:bCs/>
          <w:snapToGrid/>
          <w:color w:val="44546A" w:themeColor="text2"/>
          <w:sz w:val="24"/>
          <w:szCs w:val="24"/>
        </w:rPr>
        <w:t>coastal area</w:t>
      </w:r>
      <w:r w:rsidR="0086035A">
        <w:rPr>
          <w:rFonts w:asciiTheme="minorHAnsi" w:hAnsiTheme="minorHAnsi" w:cstheme="minorHAnsi"/>
          <w:b/>
          <w:bCs/>
          <w:color w:val="44546A" w:themeColor="text2"/>
          <w:sz w:val="24"/>
          <w:szCs w:val="24"/>
          <w:shd w:val="clear" w:color="auto" w:fill="FFFFFF"/>
        </w:rPr>
        <w:t>, USA</w:t>
      </w:r>
    </w:p>
    <w:p w14:paraId="59060F97" w14:textId="77777777" w:rsidR="008B1117" w:rsidRPr="00D72D26" w:rsidRDefault="008B1117" w:rsidP="00B86F36">
      <w:pPr>
        <w:jc w:val="both"/>
        <w:rPr>
          <w:rFonts w:asciiTheme="minorHAnsi" w:hAnsiTheme="minorHAnsi" w:cstheme="minorHAnsi"/>
          <w:color w:val="333333"/>
          <w:sz w:val="24"/>
          <w:szCs w:val="24"/>
          <w:shd w:val="clear" w:color="auto" w:fill="FFFFFF"/>
        </w:rPr>
      </w:pPr>
    </w:p>
    <w:p w14:paraId="5890EFF1" w14:textId="10721C2F" w:rsidR="008B1117" w:rsidRPr="00D72D26" w:rsidRDefault="00821EC8" w:rsidP="008B1117">
      <w:pPr>
        <w:widowControl/>
        <w:jc w:val="both"/>
        <w:rPr>
          <w:rFonts w:asciiTheme="minorHAnsi" w:eastAsia="Times New Roman" w:hAnsiTheme="minorHAnsi" w:cstheme="minorHAnsi"/>
          <w:snapToGrid/>
          <w:sz w:val="24"/>
          <w:szCs w:val="24"/>
        </w:rPr>
      </w:pPr>
      <w:r w:rsidRPr="00D72D26">
        <w:rPr>
          <w:rFonts w:asciiTheme="minorHAnsi" w:eastAsia="Times New Roman" w:hAnsiTheme="minorHAnsi" w:cstheme="minorHAnsi"/>
          <w:snapToGrid/>
          <w:sz w:val="24"/>
          <w:szCs w:val="24"/>
        </w:rPr>
        <w:t xml:space="preserve">The efficiency of </w:t>
      </w:r>
      <w:r w:rsidR="009F3C9F" w:rsidRPr="00D72D26">
        <w:rPr>
          <w:rFonts w:asciiTheme="minorHAnsi" w:eastAsia="Times New Roman" w:hAnsiTheme="minorHAnsi" w:cstheme="minorHAnsi"/>
          <w:snapToGrid/>
          <w:sz w:val="24"/>
          <w:szCs w:val="24"/>
        </w:rPr>
        <w:t>the advocated</w:t>
      </w:r>
      <w:r w:rsidRPr="00D72D26">
        <w:rPr>
          <w:rFonts w:asciiTheme="minorHAnsi" w:eastAsia="Times New Roman" w:hAnsiTheme="minorHAnsi" w:cstheme="minorHAnsi"/>
          <w:snapToGrid/>
          <w:sz w:val="24"/>
          <w:szCs w:val="24"/>
        </w:rPr>
        <w:t xml:space="preserve"> multivariate Gaidai </w:t>
      </w:r>
      <w:r w:rsidR="005704FB" w:rsidRPr="00D72D26">
        <w:rPr>
          <w:rFonts w:asciiTheme="minorHAnsi" w:eastAsia="Times New Roman" w:hAnsiTheme="minorHAnsi" w:cstheme="minorHAnsi"/>
          <w:snapToGrid/>
          <w:sz w:val="24"/>
          <w:szCs w:val="24"/>
        </w:rPr>
        <w:t>risk assessment</w:t>
      </w:r>
      <w:r w:rsidRPr="00D72D26">
        <w:rPr>
          <w:rFonts w:asciiTheme="minorHAnsi" w:eastAsia="Times New Roman" w:hAnsiTheme="minorHAnsi" w:cstheme="minorHAnsi"/>
          <w:snapToGrid/>
          <w:sz w:val="24"/>
          <w:szCs w:val="24"/>
        </w:rPr>
        <w:t xml:space="preserve"> </w:t>
      </w:r>
      <w:r w:rsidR="009F3C9F" w:rsidRPr="00D72D26">
        <w:rPr>
          <w:rFonts w:asciiTheme="minorHAnsi" w:eastAsia="Times New Roman" w:hAnsiTheme="minorHAnsi" w:cstheme="minorHAnsi"/>
          <w:snapToGrid/>
          <w:sz w:val="24"/>
          <w:szCs w:val="24"/>
        </w:rPr>
        <w:t>method</w:t>
      </w:r>
      <w:r w:rsidRPr="00D72D26">
        <w:rPr>
          <w:rFonts w:asciiTheme="minorHAnsi" w:eastAsia="Times New Roman" w:hAnsiTheme="minorHAnsi" w:cstheme="minorHAnsi"/>
          <w:snapToGrid/>
          <w:sz w:val="24"/>
          <w:szCs w:val="24"/>
        </w:rPr>
        <w:t xml:space="preserve"> is demonstrated in this </w:t>
      </w:r>
      <w:r w:rsidR="009F3C9F" w:rsidRPr="00D72D26">
        <w:rPr>
          <w:rFonts w:asciiTheme="minorHAnsi" w:eastAsia="Times New Roman" w:hAnsiTheme="minorHAnsi" w:cstheme="minorHAnsi"/>
          <w:snapToGrid/>
          <w:sz w:val="24"/>
          <w:szCs w:val="24"/>
        </w:rPr>
        <w:t>sub-S</w:t>
      </w:r>
      <w:r w:rsidRPr="00D72D26">
        <w:rPr>
          <w:rFonts w:asciiTheme="minorHAnsi" w:eastAsia="Times New Roman" w:hAnsiTheme="minorHAnsi" w:cstheme="minorHAnsi"/>
          <w:snapToGrid/>
          <w:sz w:val="24"/>
          <w:szCs w:val="24"/>
        </w:rPr>
        <w:t xml:space="preserve">ection by utilizing </w:t>
      </w:r>
      <w:r w:rsidR="009F3C9F" w:rsidRPr="00D72D26">
        <w:rPr>
          <w:rFonts w:asciiTheme="minorHAnsi" w:eastAsia="Times New Roman" w:hAnsiTheme="minorHAnsi" w:cstheme="minorHAnsi"/>
          <w:snapToGrid/>
          <w:sz w:val="24"/>
          <w:szCs w:val="24"/>
        </w:rPr>
        <w:t>raw</w:t>
      </w:r>
      <w:r w:rsidRPr="00D72D26">
        <w:rPr>
          <w:rFonts w:asciiTheme="minorHAnsi" w:eastAsia="Times New Roman" w:hAnsiTheme="minorHAnsi" w:cstheme="minorHAnsi"/>
          <w:snapToGrid/>
          <w:sz w:val="24"/>
          <w:szCs w:val="24"/>
        </w:rPr>
        <w:t xml:space="preserve"> measured </w:t>
      </w:r>
      <w:r w:rsidR="00B5604A" w:rsidRPr="00B5604A">
        <w:rPr>
          <w:rFonts w:asciiTheme="minorHAnsi" w:eastAsia="Times New Roman" w:hAnsiTheme="minorHAnsi" w:cstheme="minorHAnsi"/>
          <w:snapToGrid/>
          <w:sz w:val="24"/>
          <w:szCs w:val="24"/>
        </w:rPr>
        <w:t>sea current speed</w:t>
      </w:r>
      <w:r w:rsidRPr="00D72D26">
        <w:rPr>
          <w:rFonts w:asciiTheme="minorHAnsi" w:eastAsia="Times New Roman" w:hAnsiTheme="minorHAnsi" w:cstheme="minorHAnsi"/>
          <w:snapToGrid/>
          <w:sz w:val="24"/>
          <w:szCs w:val="24"/>
        </w:rPr>
        <w:t xml:space="preserve">s, obtained from NOAA buoys </w:t>
      </w:r>
      <w:r w:rsidR="009F3C9F" w:rsidRPr="00D72D26">
        <w:rPr>
          <w:rFonts w:asciiTheme="minorHAnsi" w:eastAsia="Times New Roman" w:hAnsiTheme="minorHAnsi" w:cstheme="minorHAnsi"/>
          <w:snapToGrid/>
          <w:sz w:val="24"/>
          <w:szCs w:val="24"/>
        </w:rPr>
        <w:t xml:space="preserve">within the </w:t>
      </w:r>
      <w:r w:rsidR="00721168" w:rsidRPr="00721168">
        <w:rPr>
          <w:rFonts w:asciiTheme="minorHAnsi" w:eastAsia="Times New Roman" w:hAnsiTheme="minorHAnsi" w:cstheme="minorHAnsi"/>
          <w:snapToGrid/>
          <w:sz w:val="24"/>
          <w:szCs w:val="24"/>
        </w:rPr>
        <w:t>Florida</w:t>
      </w:r>
      <w:r w:rsidR="00721168">
        <w:rPr>
          <w:rFonts w:asciiTheme="minorHAnsi" w:eastAsia="Times New Roman" w:hAnsiTheme="minorHAnsi" w:cstheme="minorHAnsi"/>
          <w:snapToGrid/>
          <w:sz w:val="24"/>
          <w:szCs w:val="24"/>
        </w:rPr>
        <w:t xml:space="preserve"> coastal</w:t>
      </w:r>
      <w:r w:rsidR="00721168" w:rsidRPr="00721168">
        <w:rPr>
          <w:rFonts w:asciiTheme="minorHAnsi" w:eastAsia="Times New Roman" w:hAnsiTheme="minorHAnsi" w:cstheme="minorHAnsi"/>
          <w:snapToGrid/>
          <w:sz w:val="24"/>
          <w:szCs w:val="24"/>
        </w:rPr>
        <w:t xml:space="preserve"> </w:t>
      </w:r>
      <w:r w:rsidR="009F3C9F" w:rsidRPr="00D72D26">
        <w:rPr>
          <w:rFonts w:asciiTheme="minorHAnsi" w:eastAsia="Times New Roman" w:hAnsiTheme="minorHAnsi" w:cstheme="minorHAnsi"/>
          <w:snapToGrid/>
          <w:sz w:val="24"/>
          <w:szCs w:val="24"/>
        </w:rPr>
        <w:t>area, during a relatively short period of 4 months: June to September, year 202</w:t>
      </w:r>
      <w:r w:rsidR="00B5604A">
        <w:rPr>
          <w:rFonts w:asciiTheme="minorHAnsi" w:eastAsia="Times New Roman" w:hAnsiTheme="minorHAnsi" w:cstheme="minorHAnsi"/>
          <w:snapToGrid/>
          <w:sz w:val="24"/>
          <w:szCs w:val="24"/>
        </w:rPr>
        <w:t>3</w:t>
      </w:r>
      <w:r w:rsidR="009F3C9F" w:rsidRPr="00D72D26">
        <w:rPr>
          <w:rFonts w:asciiTheme="minorHAnsi" w:eastAsia="Times New Roman" w:hAnsiTheme="minorHAnsi" w:cstheme="minorHAnsi"/>
          <w:snapToGrid/>
          <w:sz w:val="24"/>
          <w:szCs w:val="24"/>
        </w:rPr>
        <w:t xml:space="preserve">, </w:t>
      </w:r>
      <w:r w:rsidR="009F3C9F" w:rsidRPr="00D72D26">
        <w:rPr>
          <w:rFonts w:asciiTheme="minorHAnsi" w:eastAsia="Times New Roman" w:hAnsiTheme="minorHAnsi" w:cstheme="minorHAnsi"/>
          <w:snapToGrid/>
          <w:sz w:val="24"/>
          <w:szCs w:val="24"/>
        </w:rPr>
        <w:fldChar w:fldCharType="begin"/>
      </w:r>
      <w:r w:rsidR="009F3C9F" w:rsidRPr="00D72D26">
        <w:rPr>
          <w:rFonts w:asciiTheme="minorHAnsi" w:eastAsia="Times New Roman" w:hAnsiTheme="minorHAnsi" w:cstheme="minorHAnsi"/>
          <w:snapToGrid/>
          <w:sz w:val="24"/>
          <w:szCs w:val="24"/>
        </w:rPr>
        <w:instrText xml:space="preserve"> REF _Ref203316516 \r \h </w:instrText>
      </w:r>
      <w:r w:rsidR="009A009C" w:rsidRPr="00D72D26">
        <w:rPr>
          <w:rFonts w:asciiTheme="minorHAnsi" w:eastAsia="Times New Roman" w:hAnsiTheme="minorHAnsi" w:cstheme="minorHAnsi"/>
          <w:snapToGrid/>
          <w:sz w:val="24"/>
          <w:szCs w:val="24"/>
        </w:rPr>
        <w:instrText xml:space="preserve"> \* MERGEFORMAT </w:instrText>
      </w:r>
      <w:r w:rsidR="009F3C9F" w:rsidRPr="00D72D26">
        <w:rPr>
          <w:rFonts w:asciiTheme="minorHAnsi" w:eastAsia="Times New Roman" w:hAnsiTheme="minorHAnsi" w:cstheme="minorHAnsi"/>
          <w:snapToGrid/>
          <w:sz w:val="24"/>
          <w:szCs w:val="24"/>
        </w:rPr>
      </w:r>
      <w:r w:rsidR="009F3C9F" w:rsidRPr="00D72D26">
        <w:rPr>
          <w:rFonts w:asciiTheme="minorHAnsi" w:eastAsia="Times New Roman" w:hAnsiTheme="minorHAnsi" w:cstheme="minorHAnsi"/>
          <w:snapToGrid/>
          <w:sz w:val="24"/>
          <w:szCs w:val="24"/>
        </w:rPr>
        <w:fldChar w:fldCharType="separate"/>
      </w:r>
      <w:r w:rsidR="008B3A9B">
        <w:rPr>
          <w:rFonts w:asciiTheme="minorHAnsi" w:eastAsia="Times New Roman" w:hAnsiTheme="minorHAnsi" w:cstheme="minorHAnsi"/>
          <w:snapToGrid/>
          <w:sz w:val="24"/>
          <w:szCs w:val="24"/>
        </w:rPr>
        <w:t>[87]</w:t>
      </w:r>
      <w:r w:rsidR="009F3C9F" w:rsidRPr="00D72D26">
        <w:rPr>
          <w:rFonts w:asciiTheme="minorHAnsi" w:eastAsia="Times New Roman" w:hAnsiTheme="minorHAnsi" w:cstheme="minorHAnsi"/>
          <w:snapToGrid/>
          <w:sz w:val="24"/>
          <w:szCs w:val="24"/>
        </w:rPr>
        <w:fldChar w:fldCharType="end"/>
      </w:r>
      <w:r w:rsidR="00AE2DD9" w:rsidRPr="00D72D26">
        <w:rPr>
          <w:rFonts w:asciiTheme="minorHAnsi" w:eastAsia="Times New Roman" w:hAnsiTheme="minorHAnsi" w:cstheme="minorHAnsi"/>
          <w:snapToGrid/>
          <w:sz w:val="24"/>
          <w:szCs w:val="24"/>
        </w:rPr>
        <w:t xml:space="preserve">, </w:t>
      </w:r>
      <w:r w:rsidR="00AE2DD9" w:rsidRPr="00D72D26">
        <w:rPr>
          <w:rFonts w:asciiTheme="minorHAnsi" w:eastAsia="Times New Roman" w:hAnsiTheme="minorHAnsi" w:cstheme="minorHAnsi"/>
          <w:snapToGrid/>
          <w:sz w:val="24"/>
          <w:szCs w:val="24"/>
        </w:rPr>
        <w:fldChar w:fldCharType="begin"/>
      </w:r>
      <w:r w:rsidR="00AE2DD9" w:rsidRPr="00D72D26">
        <w:rPr>
          <w:rFonts w:asciiTheme="minorHAnsi" w:eastAsia="Times New Roman" w:hAnsiTheme="minorHAnsi" w:cstheme="minorHAnsi"/>
          <w:snapToGrid/>
          <w:sz w:val="24"/>
          <w:szCs w:val="24"/>
        </w:rPr>
        <w:instrText xml:space="preserve"> REF _Ref104422368 \r \h </w:instrText>
      </w:r>
      <w:r w:rsidR="009A009C" w:rsidRPr="00D72D26">
        <w:rPr>
          <w:rFonts w:asciiTheme="minorHAnsi" w:eastAsia="Times New Roman" w:hAnsiTheme="minorHAnsi" w:cstheme="minorHAnsi"/>
          <w:snapToGrid/>
          <w:sz w:val="24"/>
          <w:szCs w:val="24"/>
        </w:rPr>
        <w:instrText xml:space="preserve"> \* MERGEFORMAT </w:instrText>
      </w:r>
      <w:r w:rsidR="00AE2DD9" w:rsidRPr="00D72D26">
        <w:rPr>
          <w:rFonts w:asciiTheme="minorHAnsi" w:eastAsia="Times New Roman" w:hAnsiTheme="minorHAnsi" w:cstheme="minorHAnsi"/>
          <w:snapToGrid/>
          <w:sz w:val="24"/>
          <w:szCs w:val="24"/>
        </w:rPr>
      </w:r>
      <w:r w:rsidR="00AE2DD9" w:rsidRPr="00D72D26">
        <w:rPr>
          <w:rFonts w:asciiTheme="minorHAnsi" w:eastAsia="Times New Roman" w:hAnsiTheme="minorHAnsi" w:cstheme="minorHAnsi"/>
          <w:snapToGrid/>
          <w:sz w:val="24"/>
          <w:szCs w:val="24"/>
        </w:rPr>
        <w:fldChar w:fldCharType="separate"/>
      </w:r>
      <w:r w:rsidR="008B3A9B">
        <w:rPr>
          <w:rFonts w:asciiTheme="minorHAnsi" w:eastAsia="Times New Roman" w:hAnsiTheme="minorHAnsi" w:cstheme="minorHAnsi"/>
          <w:snapToGrid/>
          <w:sz w:val="24"/>
          <w:szCs w:val="24"/>
        </w:rPr>
        <w:t>[88]</w:t>
      </w:r>
      <w:r w:rsidR="00AE2DD9" w:rsidRPr="00D72D26">
        <w:rPr>
          <w:rFonts w:asciiTheme="minorHAnsi" w:eastAsia="Times New Roman" w:hAnsiTheme="minorHAnsi" w:cstheme="minorHAnsi"/>
          <w:snapToGrid/>
          <w:sz w:val="24"/>
          <w:szCs w:val="24"/>
        </w:rPr>
        <w:fldChar w:fldCharType="end"/>
      </w:r>
      <w:r w:rsidRPr="00D72D26">
        <w:rPr>
          <w:rFonts w:asciiTheme="minorHAnsi" w:eastAsia="Times New Roman" w:hAnsiTheme="minorHAnsi" w:cstheme="minorHAnsi"/>
          <w:snapToGrid/>
          <w:sz w:val="24"/>
          <w:szCs w:val="24"/>
        </w:rPr>
        <w:t xml:space="preserve">. Measured </w:t>
      </w:r>
      <w:r w:rsidR="00B5604A" w:rsidRPr="00B5604A">
        <w:rPr>
          <w:rFonts w:asciiTheme="minorHAnsi" w:eastAsia="Times New Roman" w:hAnsiTheme="minorHAnsi" w:cstheme="minorHAnsi"/>
          <w:snapToGrid/>
          <w:sz w:val="24"/>
          <w:szCs w:val="24"/>
        </w:rPr>
        <w:t>sea current speed</w:t>
      </w:r>
      <w:r w:rsidRPr="00D72D26">
        <w:rPr>
          <w:rFonts w:asciiTheme="minorHAnsi" w:eastAsia="Times New Roman" w:hAnsiTheme="minorHAnsi" w:cstheme="minorHAnsi"/>
          <w:snapToGrid/>
          <w:sz w:val="24"/>
          <w:szCs w:val="24"/>
        </w:rPr>
        <w:t xml:space="preserve">s were averaged over </w:t>
      </w:r>
      <w:r w:rsidR="009F3C9F" w:rsidRPr="00D72D26">
        <w:rPr>
          <w:rFonts w:asciiTheme="minorHAnsi" w:eastAsia="Times New Roman" w:hAnsiTheme="minorHAnsi" w:cstheme="minorHAnsi"/>
          <w:snapToGrid/>
          <w:sz w:val="24"/>
          <w:szCs w:val="24"/>
        </w:rPr>
        <w:t xml:space="preserve">consecutive </w:t>
      </w:r>
      <w:r w:rsidRPr="00D72D26">
        <w:rPr>
          <w:rFonts w:asciiTheme="minorHAnsi" w:eastAsia="Times New Roman" w:hAnsiTheme="minorHAnsi" w:cstheme="minorHAnsi"/>
          <w:snapToGrid/>
          <w:sz w:val="24"/>
          <w:szCs w:val="24"/>
        </w:rPr>
        <w:t xml:space="preserve">10-minute periods. For this </w:t>
      </w:r>
      <w:r w:rsidR="009F3C9F" w:rsidRPr="00D72D26">
        <w:rPr>
          <w:rFonts w:asciiTheme="minorHAnsi" w:eastAsia="Times New Roman" w:hAnsiTheme="minorHAnsi" w:cstheme="minorHAnsi"/>
          <w:snapToGrid/>
          <w:sz w:val="24"/>
          <w:szCs w:val="24"/>
        </w:rPr>
        <w:t xml:space="preserve">case </w:t>
      </w:r>
      <w:r w:rsidRPr="00D72D26">
        <w:rPr>
          <w:rFonts w:asciiTheme="minorHAnsi" w:eastAsia="Times New Roman" w:hAnsiTheme="minorHAnsi" w:cstheme="minorHAnsi"/>
          <w:snapToGrid/>
          <w:sz w:val="24"/>
          <w:szCs w:val="24"/>
        </w:rPr>
        <w:t xml:space="preserve">study, </w:t>
      </w:r>
      <w:r w:rsidR="009F3C9F" w:rsidRPr="00D72D26">
        <w:rPr>
          <w:rFonts w:asciiTheme="minorHAnsi" w:eastAsia="Times New Roman" w:hAnsiTheme="minorHAnsi" w:cstheme="minorHAnsi"/>
          <w:snapToGrid/>
          <w:sz w:val="24"/>
          <w:szCs w:val="24"/>
        </w:rPr>
        <w:t>2</w:t>
      </w:r>
      <w:r w:rsidR="00091266" w:rsidRPr="00D72D26">
        <w:rPr>
          <w:rFonts w:asciiTheme="minorHAnsi" w:eastAsia="Times New Roman" w:hAnsiTheme="minorHAnsi" w:cstheme="minorHAnsi"/>
          <w:snapToGrid/>
          <w:sz w:val="24"/>
          <w:szCs w:val="24"/>
        </w:rPr>
        <w:t xml:space="preserve"> </w:t>
      </w:r>
      <w:r w:rsidRPr="00D72D26">
        <w:rPr>
          <w:rFonts w:asciiTheme="minorHAnsi" w:eastAsia="Times New Roman" w:hAnsiTheme="minorHAnsi" w:cstheme="minorHAnsi"/>
          <w:snapToGrid/>
          <w:sz w:val="24"/>
          <w:szCs w:val="24"/>
        </w:rPr>
        <w:t xml:space="preserve">NOAA offshore </w:t>
      </w:r>
      <w:r w:rsidR="00B5604A" w:rsidRPr="00B5604A">
        <w:rPr>
          <w:rFonts w:asciiTheme="minorHAnsi" w:eastAsia="Times New Roman" w:hAnsiTheme="minorHAnsi" w:cstheme="minorHAnsi"/>
          <w:snapToGrid/>
          <w:sz w:val="24"/>
          <w:szCs w:val="24"/>
        </w:rPr>
        <w:t>sea currents speed</w:t>
      </w:r>
      <w:r w:rsidRPr="00D72D26">
        <w:rPr>
          <w:rFonts w:asciiTheme="minorHAnsi" w:eastAsia="Times New Roman" w:hAnsiTheme="minorHAnsi" w:cstheme="minorHAnsi"/>
          <w:snapToGrid/>
          <w:sz w:val="24"/>
          <w:szCs w:val="24"/>
        </w:rPr>
        <w:t xml:space="preserve"> observation locations </w:t>
      </w:r>
      <w:r w:rsidR="009F3C9F" w:rsidRPr="00D72D26">
        <w:rPr>
          <w:rFonts w:asciiTheme="minorHAnsi" w:eastAsia="Times New Roman" w:hAnsiTheme="minorHAnsi" w:cstheme="minorHAnsi"/>
          <w:snapToGrid/>
          <w:sz w:val="24"/>
          <w:szCs w:val="24"/>
        </w:rPr>
        <w:t>had been</w:t>
      </w:r>
      <w:r w:rsidRPr="00D72D26">
        <w:rPr>
          <w:rFonts w:asciiTheme="minorHAnsi" w:eastAsia="Times New Roman" w:hAnsiTheme="minorHAnsi" w:cstheme="minorHAnsi"/>
          <w:snapToGrid/>
          <w:sz w:val="24"/>
          <w:szCs w:val="24"/>
        </w:rPr>
        <w:t xml:space="preserve"> selected:</w:t>
      </w:r>
    </w:p>
    <w:p w14:paraId="4B51D375" w14:textId="77777777" w:rsidR="00A44C6B" w:rsidRPr="00D72D26" w:rsidRDefault="00A44C6B" w:rsidP="008B1117">
      <w:pPr>
        <w:widowControl/>
        <w:jc w:val="both"/>
        <w:rPr>
          <w:rFonts w:asciiTheme="minorHAnsi" w:eastAsia="Times New Roman" w:hAnsiTheme="minorHAnsi" w:cstheme="minorHAnsi"/>
          <w:snapToGrid/>
          <w:sz w:val="24"/>
          <w:szCs w:val="24"/>
        </w:rPr>
      </w:pPr>
    </w:p>
    <w:p w14:paraId="1D2A005B" w14:textId="77777777" w:rsidR="00A44C6B" w:rsidRPr="0086035A" w:rsidRDefault="00821EC8" w:rsidP="00745802">
      <w:pPr>
        <w:pStyle w:val="ListParagraph"/>
        <w:widowControl/>
        <w:numPr>
          <w:ilvl w:val="0"/>
          <w:numId w:val="33"/>
        </w:numPr>
        <w:ind w:firstLineChars="0"/>
        <w:jc w:val="both"/>
        <w:rPr>
          <w:rFonts w:asciiTheme="minorHAnsi" w:eastAsia="Times New Roman" w:hAnsiTheme="minorHAnsi" w:cstheme="minorHAnsi"/>
        </w:rPr>
      </w:pPr>
      <w:r w:rsidRPr="0086035A">
        <w:rPr>
          <w:rFonts w:asciiTheme="minorHAnsi" w:eastAsia="Times New Roman" w:hAnsiTheme="minorHAnsi" w:cstheme="minorHAnsi"/>
        </w:rPr>
        <w:t xml:space="preserve">Station </w:t>
      </w:r>
      <w:r w:rsidR="0086035A" w:rsidRPr="0086035A">
        <w:rPr>
          <w:rFonts w:asciiTheme="minorHAnsi" w:eastAsia="Times New Roman" w:hAnsiTheme="minorHAnsi" w:cstheme="minorHAnsi"/>
        </w:rPr>
        <w:t xml:space="preserve">41122 - Hollywood Beach, FL, data provided by Scripps Institution of Oceanography. Waverider </w:t>
      </w:r>
      <w:r w:rsidR="006772CE">
        <w:rPr>
          <w:rFonts w:asciiTheme="minorHAnsi" w:eastAsia="Times New Roman" w:hAnsiTheme="minorHAnsi" w:cstheme="minorHAnsi"/>
        </w:rPr>
        <w:t>b</w:t>
      </w:r>
      <w:r w:rsidR="0086035A" w:rsidRPr="0086035A">
        <w:rPr>
          <w:rFonts w:asciiTheme="minorHAnsi" w:eastAsia="Times New Roman" w:hAnsiTheme="minorHAnsi" w:cstheme="minorHAnsi"/>
        </w:rPr>
        <w:t xml:space="preserve">uoy </w:t>
      </w:r>
      <w:r w:rsidR="006772CE">
        <w:rPr>
          <w:rFonts w:asciiTheme="minorHAnsi" w:eastAsia="Times New Roman" w:hAnsiTheme="minorHAnsi" w:cstheme="minorHAnsi"/>
        </w:rPr>
        <w:t xml:space="preserve">located at </w:t>
      </w:r>
      <w:r w:rsidR="0086035A" w:rsidRPr="0086035A">
        <w:rPr>
          <w:rFonts w:asciiTheme="minorHAnsi" w:eastAsia="Times New Roman" w:hAnsiTheme="minorHAnsi" w:cstheme="minorHAnsi"/>
        </w:rPr>
        <w:t xml:space="preserve">26.001 N 80.096 W (26°0'4" N 80°5'46" W). Site elevation: sea level; air height: 2 m above site elevation; sea depth: 0.46 m below water line; </w:t>
      </w:r>
      <w:r w:rsidR="0086035A">
        <w:rPr>
          <w:rFonts w:asciiTheme="minorHAnsi" w:eastAsia="Times New Roman" w:hAnsiTheme="minorHAnsi" w:cstheme="minorHAnsi"/>
        </w:rPr>
        <w:t>w</w:t>
      </w:r>
      <w:r w:rsidR="0086035A" w:rsidRPr="0086035A">
        <w:rPr>
          <w:rFonts w:asciiTheme="minorHAnsi" w:eastAsia="Times New Roman" w:hAnsiTheme="minorHAnsi" w:cstheme="minorHAnsi"/>
        </w:rPr>
        <w:t>ater depth: 21 m</w:t>
      </w:r>
      <w:r w:rsidR="0086035A">
        <w:rPr>
          <w:rFonts w:asciiTheme="minorHAnsi" w:eastAsia="Times New Roman" w:hAnsiTheme="minorHAnsi" w:cstheme="minorHAnsi"/>
        </w:rPr>
        <w:t>.</w:t>
      </w:r>
    </w:p>
    <w:p w14:paraId="6F5C5628" w14:textId="7F534CCD" w:rsidR="008B1117" w:rsidRDefault="00821EC8" w:rsidP="00C44484">
      <w:pPr>
        <w:pStyle w:val="ListParagraph"/>
        <w:widowControl/>
        <w:numPr>
          <w:ilvl w:val="0"/>
          <w:numId w:val="33"/>
        </w:numPr>
        <w:ind w:firstLineChars="0"/>
        <w:jc w:val="both"/>
        <w:rPr>
          <w:rFonts w:asciiTheme="minorHAnsi" w:eastAsia="Times New Roman" w:hAnsiTheme="minorHAnsi" w:cstheme="minorHAnsi"/>
        </w:rPr>
      </w:pPr>
      <w:r w:rsidRPr="00721168">
        <w:rPr>
          <w:rFonts w:asciiTheme="minorHAnsi" w:eastAsia="Times New Roman" w:hAnsiTheme="minorHAnsi" w:cstheme="minorHAnsi"/>
        </w:rPr>
        <w:t xml:space="preserve">Station 41117 - St. Augustine, FL, data provided by U.S. Army Corps of Engineers and Scripps Institution of Oceanography. Waverider </w:t>
      </w:r>
      <w:r w:rsidR="006772CE">
        <w:rPr>
          <w:rFonts w:asciiTheme="minorHAnsi" w:eastAsia="Times New Roman" w:hAnsiTheme="minorHAnsi" w:cstheme="minorHAnsi"/>
        </w:rPr>
        <w:t>b</w:t>
      </w:r>
      <w:r w:rsidRPr="00721168">
        <w:rPr>
          <w:rFonts w:asciiTheme="minorHAnsi" w:eastAsia="Times New Roman" w:hAnsiTheme="minorHAnsi" w:cstheme="minorHAnsi"/>
        </w:rPr>
        <w:t xml:space="preserve">uoy </w:t>
      </w:r>
      <w:r w:rsidR="006772CE">
        <w:rPr>
          <w:rFonts w:asciiTheme="minorHAnsi" w:eastAsia="Times New Roman" w:hAnsiTheme="minorHAnsi" w:cstheme="minorHAnsi"/>
        </w:rPr>
        <w:t xml:space="preserve">located at </w:t>
      </w:r>
      <w:r w:rsidRPr="00721168">
        <w:rPr>
          <w:rFonts w:asciiTheme="minorHAnsi" w:eastAsia="Times New Roman" w:hAnsiTheme="minorHAnsi" w:cstheme="minorHAnsi"/>
        </w:rPr>
        <w:t xml:space="preserve">29.999 N 81.079 W (29°59'56" N 81°4'46" W). Site elevation: sea level; air height: 2 m above site elevation; sea depth: 0.46 m below water line; </w:t>
      </w:r>
      <w:r>
        <w:rPr>
          <w:rFonts w:asciiTheme="minorHAnsi" w:eastAsia="Times New Roman" w:hAnsiTheme="minorHAnsi" w:cstheme="minorHAnsi"/>
        </w:rPr>
        <w:t>w</w:t>
      </w:r>
      <w:r w:rsidRPr="00721168">
        <w:rPr>
          <w:rFonts w:asciiTheme="minorHAnsi" w:eastAsia="Times New Roman" w:hAnsiTheme="minorHAnsi" w:cstheme="minorHAnsi"/>
        </w:rPr>
        <w:t>ater depth: 23.3 m</w:t>
      </w:r>
      <w:r w:rsidR="00BC2613">
        <w:rPr>
          <w:rFonts w:asciiTheme="minorHAnsi" w:eastAsia="Times New Roman" w:hAnsiTheme="minorHAnsi" w:cstheme="minorHAnsi"/>
        </w:rPr>
        <w:t xml:space="preserve">, </w:t>
      </w:r>
      <w:r w:rsidR="00BC2613" w:rsidRPr="00BC2613">
        <w:rPr>
          <w:rFonts w:asciiTheme="minorHAnsi" w:eastAsia="Times New Roman" w:hAnsiTheme="minorHAnsi" w:cstheme="minorHAnsi"/>
          <w:color w:val="000000" w:themeColor="text1"/>
        </w:rPr>
        <w:fldChar w:fldCharType="begin"/>
      </w:r>
      <w:r w:rsidR="00BC2613" w:rsidRPr="00BC2613">
        <w:rPr>
          <w:rFonts w:asciiTheme="minorHAnsi" w:eastAsia="Times New Roman" w:hAnsiTheme="minorHAnsi" w:cstheme="minorHAnsi"/>
          <w:color w:val="000000" w:themeColor="text1"/>
        </w:rPr>
        <w:instrText xml:space="preserve"> REF _Ref203315910 \h  \* MERGEFORMAT </w:instrText>
      </w:r>
      <w:r w:rsidR="00BC2613" w:rsidRPr="00BC2613">
        <w:rPr>
          <w:rFonts w:asciiTheme="minorHAnsi" w:eastAsia="Times New Roman" w:hAnsiTheme="minorHAnsi" w:cstheme="minorHAnsi"/>
          <w:color w:val="000000" w:themeColor="text1"/>
        </w:rPr>
      </w:r>
      <w:r w:rsidR="00BC2613" w:rsidRPr="00BC2613">
        <w:rPr>
          <w:rFonts w:asciiTheme="minorHAnsi" w:eastAsia="Times New Roman" w:hAnsiTheme="minorHAnsi" w:cstheme="minorHAnsi"/>
          <w:color w:val="000000" w:themeColor="text1"/>
        </w:rPr>
        <w:fldChar w:fldCharType="separate"/>
      </w:r>
      <w:r w:rsidR="008B3A9B" w:rsidRPr="008B3A9B">
        <w:rPr>
          <w:rFonts w:asciiTheme="minorHAnsi" w:hAnsiTheme="minorHAnsi" w:cstheme="minorHAnsi"/>
          <w:color w:val="000000" w:themeColor="text1"/>
        </w:rPr>
        <w:t xml:space="preserve">Figure </w:t>
      </w:r>
      <w:r w:rsidR="008B3A9B" w:rsidRPr="008B3A9B">
        <w:rPr>
          <w:rFonts w:asciiTheme="minorHAnsi" w:hAnsiTheme="minorHAnsi" w:cstheme="minorHAnsi"/>
          <w:noProof/>
          <w:color w:val="000000" w:themeColor="text1"/>
        </w:rPr>
        <w:t>6</w:t>
      </w:r>
      <w:r w:rsidR="00BC2613" w:rsidRPr="00BC2613">
        <w:rPr>
          <w:rFonts w:asciiTheme="minorHAnsi" w:eastAsia="Times New Roman" w:hAnsiTheme="minorHAnsi" w:cstheme="minorHAnsi"/>
          <w:color w:val="000000" w:themeColor="text1"/>
        </w:rPr>
        <w:fldChar w:fldCharType="end"/>
      </w:r>
      <w:r>
        <w:rPr>
          <w:rFonts w:asciiTheme="minorHAnsi" w:eastAsia="Times New Roman" w:hAnsiTheme="minorHAnsi" w:cstheme="minorHAnsi"/>
        </w:rPr>
        <w:t>.</w:t>
      </w:r>
    </w:p>
    <w:p w14:paraId="44623817" w14:textId="77777777" w:rsidR="006772CE" w:rsidRDefault="006772CE" w:rsidP="006772CE">
      <w:pPr>
        <w:widowControl/>
        <w:jc w:val="both"/>
        <w:rPr>
          <w:rFonts w:asciiTheme="minorHAnsi" w:eastAsia="Times New Roman" w:hAnsiTheme="minorHAnsi" w:cstheme="minorHAnsi"/>
        </w:rPr>
      </w:pPr>
    </w:p>
    <w:p w14:paraId="070E9211" w14:textId="77777777" w:rsidR="006772CE" w:rsidRPr="006772CE" w:rsidRDefault="00821EC8" w:rsidP="006772CE">
      <w:pPr>
        <w:widowControl/>
        <w:jc w:val="center"/>
        <w:rPr>
          <w:rFonts w:asciiTheme="minorHAnsi" w:eastAsia="Times New Roman" w:hAnsiTheme="minorHAnsi" w:cstheme="minorHAnsi"/>
        </w:rPr>
      </w:pPr>
      <w:r w:rsidRPr="006772CE">
        <w:rPr>
          <w:rFonts w:asciiTheme="minorHAnsi" w:eastAsia="Times New Roman" w:hAnsiTheme="minorHAnsi" w:cstheme="minorHAnsi"/>
          <w:noProof/>
        </w:rPr>
        <w:lastRenderedPageBreak/>
        <w:drawing>
          <wp:inline distT="0" distB="0" distL="0" distR="0" wp14:anchorId="7B1F7B4A" wp14:editId="01C9D00E">
            <wp:extent cx="1842294" cy="2130846"/>
            <wp:effectExtent l="0" t="0" r="571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extLst>
                        <a:ext uri="{BEBA8EAE-BF5A-486C-A8C5-ECC9F3942E4B}">
                          <a14:imgProps xmlns:a14="http://schemas.microsoft.com/office/drawing/2010/main">
                            <a14:imgLayer>
                              <a14:imgEffect>
                                <a14:sharpenSoften amount="27000"/>
                              </a14:imgEffect>
                              <a14:imgEffect>
                                <a14:brightnessContrast contrast="18000"/>
                              </a14:imgEffect>
                            </a14:imgLayer>
                          </a14:imgProps>
                        </a:ext>
                      </a:extLst>
                    </a:blip>
                    <a:stretch>
                      <a:fillRect/>
                    </a:stretch>
                  </pic:blipFill>
                  <pic:spPr>
                    <a:xfrm>
                      <a:off x="0" y="0"/>
                      <a:ext cx="1863881" cy="2155814"/>
                    </a:xfrm>
                    <a:prstGeom prst="rect">
                      <a:avLst/>
                    </a:prstGeom>
                  </pic:spPr>
                </pic:pic>
              </a:graphicData>
            </a:graphic>
          </wp:inline>
        </w:drawing>
      </w:r>
      <w:r>
        <w:rPr>
          <w:noProof/>
        </w:rPr>
        <w:t xml:space="preserve">   </w:t>
      </w:r>
      <w:r w:rsidRPr="006772CE">
        <w:rPr>
          <w:noProof/>
        </w:rPr>
        <w:drawing>
          <wp:inline distT="0" distB="0" distL="0" distR="0" wp14:anchorId="363F5A77" wp14:editId="377E559C">
            <wp:extent cx="2750820" cy="2130423"/>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9">
                      <a:extLst>
                        <a:ext uri="{BEBA8EAE-BF5A-486C-A8C5-ECC9F3942E4B}">
                          <a14:imgProps xmlns:a14="http://schemas.microsoft.com/office/drawing/2010/main">
                            <a14:imgLayer>
                              <a14:imgEffect>
                                <a14:sharpenSoften amount="24000"/>
                              </a14:imgEffect>
                            </a14:imgLayer>
                          </a14:imgProps>
                        </a:ext>
                      </a:extLst>
                    </a:blip>
                    <a:stretch>
                      <a:fillRect/>
                    </a:stretch>
                  </pic:blipFill>
                  <pic:spPr>
                    <a:xfrm>
                      <a:off x="0" y="0"/>
                      <a:ext cx="2783403" cy="2155657"/>
                    </a:xfrm>
                    <a:prstGeom prst="rect">
                      <a:avLst/>
                    </a:prstGeom>
                  </pic:spPr>
                </pic:pic>
              </a:graphicData>
            </a:graphic>
          </wp:inline>
        </w:drawing>
      </w:r>
      <w:r>
        <w:rPr>
          <w:noProof/>
        </w:rPr>
        <w:t xml:space="preserve">   </w:t>
      </w:r>
      <w:r>
        <w:rPr>
          <w:noProof/>
        </w:rPr>
        <w:drawing>
          <wp:inline distT="0" distB="0" distL="0" distR="0" wp14:anchorId="04A70C01" wp14:editId="17843D09">
            <wp:extent cx="1149925" cy="2146935"/>
            <wp:effectExtent l="0" t="0" r="0" b="5715"/>
            <wp:docPr id="10" name="Picture 10" descr="Station 4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tation 4112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64973" cy="2175029"/>
                    </a:xfrm>
                    <a:prstGeom prst="rect">
                      <a:avLst/>
                    </a:prstGeom>
                    <a:noFill/>
                    <a:ln>
                      <a:noFill/>
                    </a:ln>
                  </pic:spPr>
                </pic:pic>
              </a:graphicData>
            </a:graphic>
          </wp:inline>
        </w:drawing>
      </w:r>
    </w:p>
    <w:p w14:paraId="55064322" w14:textId="77777777" w:rsidR="00A44C6B" w:rsidRPr="00D72D26" w:rsidRDefault="00A44C6B" w:rsidP="00873002">
      <w:pPr>
        <w:widowControl/>
        <w:jc w:val="center"/>
        <w:rPr>
          <w:rFonts w:asciiTheme="minorHAnsi" w:eastAsia="Times New Roman" w:hAnsiTheme="minorHAnsi" w:cstheme="minorHAnsi"/>
        </w:rPr>
      </w:pPr>
    </w:p>
    <w:p w14:paraId="6C4A4897" w14:textId="0421BA73" w:rsidR="006772CE" w:rsidRDefault="00821EC8" w:rsidP="006772CE">
      <w:pPr>
        <w:widowControl/>
        <w:rPr>
          <w:rFonts w:asciiTheme="minorHAnsi" w:eastAsia="Times New Roman" w:hAnsiTheme="minorHAnsi" w:cstheme="minorHAnsi"/>
          <w:b/>
          <w:bCs/>
          <w:color w:val="44546A" w:themeColor="text2"/>
          <w:sz w:val="24"/>
          <w:szCs w:val="24"/>
        </w:rPr>
      </w:pPr>
      <w:bookmarkStart w:id="5" w:name="_Hlk214045436"/>
      <w:r w:rsidRPr="00D72D26">
        <w:rPr>
          <w:rFonts w:asciiTheme="minorHAnsi" w:hAnsiTheme="minorHAnsi" w:cstheme="minorHAnsi"/>
          <w:b/>
          <w:bCs/>
          <w:color w:val="44546A" w:themeColor="text2"/>
          <w:sz w:val="24"/>
          <w:szCs w:val="24"/>
        </w:rPr>
        <w:t xml:space="preserve">Figure </w:t>
      </w:r>
      <w:r w:rsidRPr="00D72D26">
        <w:rPr>
          <w:rFonts w:asciiTheme="minorHAnsi" w:hAnsiTheme="minorHAnsi" w:cstheme="minorHAnsi"/>
          <w:b/>
          <w:bCs/>
          <w:i/>
          <w:color w:val="44546A" w:themeColor="text2"/>
          <w:sz w:val="24"/>
          <w:szCs w:val="24"/>
        </w:rPr>
        <w:fldChar w:fldCharType="begin"/>
      </w:r>
      <w:r w:rsidRPr="00D72D26">
        <w:rPr>
          <w:rFonts w:asciiTheme="minorHAnsi" w:hAnsiTheme="minorHAnsi" w:cstheme="minorHAnsi"/>
          <w:b/>
          <w:bCs/>
          <w:color w:val="44546A" w:themeColor="text2"/>
          <w:sz w:val="24"/>
          <w:szCs w:val="24"/>
        </w:rPr>
        <w:instrText xml:space="preserve"> SEQ Figure \* ARABIC </w:instrText>
      </w:r>
      <w:r w:rsidRPr="00D72D26">
        <w:rPr>
          <w:rFonts w:asciiTheme="minorHAnsi" w:hAnsiTheme="minorHAnsi" w:cstheme="minorHAnsi"/>
          <w:b/>
          <w:bCs/>
          <w:i/>
          <w:color w:val="44546A" w:themeColor="text2"/>
          <w:sz w:val="24"/>
          <w:szCs w:val="24"/>
        </w:rPr>
        <w:fldChar w:fldCharType="separate"/>
      </w:r>
      <w:r w:rsidR="008B3A9B">
        <w:rPr>
          <w:rFonts w:asciiTheme="minorHAnsi" w:hAnsiTheme="minorHAnsi" w:cstheme="minorHAnsi"/>
          <w:b/>
          <w:bCs/>
          <w:noProof/>
          <w:color w:val="44546A" w:themeColor="text2"/>
          <w:sz w:val="24"/>
          <w:szCs w:val="24"/>
        </w:rPr>
        <w:t>5</w:t>
      </w:r>
      <w:r w:rsidRPr="00D72D26">
        <w:rPr>
          <w:rFonts w:asciiTheme="minorHAnsi" w:hAnsiTheme="minorHAnsi" w:cstheme="minorHAnsi"/>
          <w:b/>
          <w:bCs/>
          <w:i/>
          <w:color w:val="44546A" w:themeColor="text2"/>
          <w:sz w:val="24"/>
          <w:szCs w:val="24"/>
        </w:rPr>
        <w:fldChar w:fldCharType="end"/>
      </w:r>
      <w:r>
        <w:rPr>
          <w:rFonts w:asciiTheme="minorHAnsi" w:hAnsiTheme="minorHAnsi" w:cstheme="minorHAnsi"/>
          <w:b/>
          <w:bCs/>
          <w:iCs/>
          <w:color w:val="44546A" w:themeColor="text2"/>
          <w:sz w:val="24"/>
          <w:szCs w:val="24"/>
        </w:rPr>
        <w:t xml:space="preserve"> From left to right: Station 1 area, </w:t>
      </w:r>
      <w:r w:rsidRPr="006772CE">
        <w:rPr>
          <w:rFonts w:asciiTheme="minorHAnsi" w:hAnsiTheme="minorHAnsi" w:cstheme="minorHAnsi"/>
          <w:b/>
          <w:bCs/>
          <w:iCs/>
          <w:color w:val="44546A" w:themeColor="text2"/>
          <w:sz w:val="24"/>
          <w:szCs w:val="24"/>
        </w:rPr>
        <w:t xml:space="preserve">Station 2 area, </w:t>
      </w:r>
      <w:r w:rsidRPr="006772CE">
        <w:rPr>
          <w:rFonts w:asciiTheme="minorHAnsi" w:eastAsia="Times New Roman" w:hAnsiTheme="minorHAnsi" w:cstheme="minorHAnsi"/>
          <w:b/>
          <w:bCs/>
          <w:color w:val="44546A" w:themeColor="text2"/>
          <w:sz w:val="24"/>
          <w:szCs w:val="24"/>
        </w:rPr>
        <w:t xml:space="preserve">Waverider </w:t>
      </w:r>
      <w:r>
        <w:rPr>
          <w:rFonts w:asciiTheme="minorHAnsi" w:eastAsia="Times New Roman" w:hAnsiTheme="minorHAnsi" w:cstheme="minorHAnsi"/>
          <w:b/>
          <w:bCs/>
          <w:color w:val="44546A" w:themeColor="text2"/>
          <w:sz w:val="24"/>
          <w:szCs w:val="24"/>
        </w:rPr>
        <w:t>b</w:t>
      </w:r>
      <w:r w:rsidRPr="006772CE">
        <w:rPr>
          <w:rFonts w:asciiTheme="minorHAnsi" w:eastAsia="Times New Roman" w:hAnsiTheme="minorHAnsi" w:cstheme="minorHAnsi"/>
          <w:b/>
          <w:bCs/>
          <w:color w:val="44546A" w:themeColor="text2"/>
          <w:sz w:val="24"/>
          <w:szCs w:val="24"/>
        </w:rPr>
        <w:t>uoy</w:t>
      </w:r>
      <w:r>
        <w:rPr>
          <w:rFonts w:asciiTheme="minorHAnsi" w:eastAsia="Times New Roman" w:hAnsiTheme="minorHAnsi" w:cstheme="minorHAnsi"/>
          <w:b/>
          <w:bCs/>
          <w:color w:val="44546A" w:themeColor="text2"/>
          <w:sz w:val="24"/>
          <w:szCs w:val="24"/>
        </w:rPr>
        <w:t xml:space="preserve">, </w:t>
      </w:r>
      <w:r>
        <w:rPr>
          <w:rFonts w:asciiTheme="minorHAnsi" w:eastAsia="Times New Roman" w:hAnsiTheme="minorHAnsi" w:cstheme="minorHAnsi"/>
          <w:b/>
          <w:bCs/>
          <w:color w:val="44546A" w:themeColor="text2"/>
          <w:sz w:val="24"/>
          <w:szCs w:val="24"/>
        </w:rPr>
        <w:fldChar w:fldCharType="begin"/>
      </w:r>
      <w:r>
        <w:rPr>
          <w:rFonts w:asciiTheme="minorHAnsi" w:eastAsia="Times New Roman" w:hAnsiTheme="minorHAnsi" w:cstheme="minorHAnsi"/>
          <w:b/>
          <w:bCs/>
          <w:color w:val="44546A" w:themeColor="text2"/>
          <w:sz w:val="24"/>
          <w:szCs w:val="24"/>
        </w:rPr>
        <w:instrText xml:space="preserve"> REF _Ref104422368 \r \h </w:instrText>
      </w:r>
      <w:r>
        <w:rPr>
          <w:rFonts w:asciiTheme="minorHAnsi" w:eastAsia="Times New Roman" w:hAnsiTheme="minorHAnsi" w:cstheme="minorHAnsi"/>
          <w:b/>
          <w:bCs/>
          <w:color w:val="44546A" w:themeColor="text2"/>
          <w:sz w:val="24"/>
          <w:szCs w:val="24"/>
        </w:rPr>
      </w:r>
      <w:r>
        <w:rPr>
          <w:rFonts w:asciiTheme="minorHAnsi" w:eastAsia="Times New Roman" w:hAnsiTheme="minorHAnsi" w:cstheme="minorHAnsi"/>
          <w:b/>
          <w:bCs/>
          <w:color w:val="44546A" w:themeColor="text2"/>
          <w:sz w:val="24"/>
          <w:szCs w:val="24"/>
        </w:rPr>
        <w:fldChar w:fldCharType="separate"/>
      </w:r>
      <w:r w:rsidR="008B3A9B">
        <w:rPr>
          <w:rFonts w:asciiTheme="minorHAnsi" w:eastAsia="Times New Roman" w:hAnsiTheme="minorHAnsi" w:cstheme="minorHAnsi"/>
          <w:b/>
          <w:bCs/>
          <w:color w:val="44546A" w:themeColor="text2"/>
          <w:sz w:val="24"/>
          <w:szCs w:val="24"/>
        </w:rPr>
        <w:t>[88]</w:t>
      </w:r>
      <w:r>
        <w:rPr>
          <w:rFonts w:asciiTheme="minorHAnsi" w:eastAsia="Times New Roman" w:hAnsiTheme="minorHAnsi" w:cstheme="minorHAnsi"/>
          <w:b/>
          <w:bCs/>
          <w:color w:val="44546A" w:themeColor="text2"/>
          <w:sz w:val="24"/>
          <w:szCs w:val="24"/>
        </w:rPr>
        <w:fldChar w:fldCharType="end"/>
      </w:r>
      <w:r>
        <w:rPr>
          <w:rFonts w:asciiTheme="minorHAnsi" w:eastAsia="Times New Roman" w:hAnsiTheme="minorHAnsi" w:cstheme="minorHAnsi"/>
          <w:b/>
          <w:bCs/>
          <w:color w:val="44546A" w:themeColor="text2"/>
          <w:sz w:val="24"/>
          <w:szCs w:val="24"/>
        </w:rPr>
        <w:t>.</w:t>
      </w:r>
    </w:p>
    <w:p w14:paraId="78CFAF81" w14:textId="77777777" w:rsidR="006772CE" w:rsidRPr="006772CE" w:rsidRDefault="006772CE" w:rsidP="006772CE">
      <w:pPr>
        <w:widowControl/>
        <w:rPr>
          <w:rFonts w:asciiTheme="minorHAnsi" w:eastAsia="Times New Roman" w:hAnsiTheme="minorHAnsi" w:cstheme="minorHAnsi"/>
          <w:iCs/>
        </w:rPr>
      </w:pPr>
    </w:p>
    <w:p w14:paraId="5CEDBC92" w14:textId="77777777" w:rsidR="00873002" w:rsidRPr="00D72D26" w:rsidRDefault="00821EC8" w:rsidP="00873002">
      <w:pPr>
        <w:widowControl/>
        <w:jc w:val="center"/>
        <w:rPr>
          <w:rFonts w:asciiTheme="minorHAnsi" w:eastAsia="Times New Roman" w:hAnsiTheme="minorHAnsi" w:cstheme="minorHAnsi"/>
        </w:rPr>
      </w:pPr>
      <w:r w:rsidRPr="00D72D26">
        <w:rPr>
          <w:rFonts w:asciiTheme="minorHAnsi" w:eastAsia="Times New Roman" w:hAnsiTheme="minorHAnsi" w:cstheme="minorHAnsi"/>
        </w:rPr>
        <w:t>a)</w:t>
      </w:r>
    </w:p>
    <w:p w14:paraId="27680814" w14:textId="77777777" w:rsidR="00873002" w:rsidRPr="00D72D26" w:rsidRDefault="00821EC8" w:rsidP="00873002">
      <w:pPr>
        <w:widowControl/>
        <w:jc w:val="center"/>
        <w:rPr>
          <w:rFonts w:asciiTheme="minorHAnsi" w:eastAsia="Times New Roman" w:hAnsiTheme="minorHAnsi" w:cstheme="minorHAnsi"/>
        </w:rPr>
      </w:pPr>
      <w:r>
        <w:rPr>
          <w:rFonts w:asciiTheme="minorHAnsi" w:eastAsia="Times New Roman" w:hAnsiTheme="minorHAnsi" w:cstheme="minorHAnsi"/>
          <w:noProof/>
          <w:snapToGrid/>
        </w:rPr>
        <w:drawing>
          <wp:inline distT="0" distB="0" distL="0" distR="0" wp14:anchorId="47263E5D" wp14:editId="21334330">
            <wp:extent cx="5219765" cy="3901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5222757" cy="3903676"/>
                    </a:xfrm>
                    <a:prstGeom prst="rect">
                      <a:avLst/>
                    </a:prstGeom>
                  </pic:spPr>
                </pic:pic>
              </a:graphicData>
            </a:graphic>
          </wp:inline>
        </w:drawing>
      </w:r>
    </w:p>
    <w:p w14:paraId="5D0AB557" w14:textId="77777777" w:rsidR="00873002" w:rsidRPr="00D72D26" w:rsidRDefault="00821EC8" w:rsidP="00873002">
      <w:pPr>
        <w:widowControl/>
        <w:jc w:val="center"/>
        <w:rPr>
          <w:rFonts w:asciiTheme="minorHAnsi" w:eastAsia="Times New Roman" w:hAnsiTheme="minorHAnsi" w:cstheme="minorHAnsi"/>
        </w:rPr>
      </w:pPr>
      <w:r w:rsidRPr="00D72D26">
        <w:rPr>
          <w:rFonts w:asciiTheme="minorHAnsi" w:eastAsia="Times New Roman" w:hAnsiTheme="minorHAnsi" w:cstheme="minorHAnsi"/>
        </w:rPr>
        <w:t>b)</w:t>
      </w:r>
    </w:p>
    <w:p w14:paraId="7EDBAEC8" w14:textId="77777777" w:rsidR="00873002" w:rsidRPr="00D72D26" w:rsidRDefault="00821EC8" w:rsidP="00873002">
      <w:pPr>
        <w:widowControl/>
        <w:jc w:val="center"/>
        <w:rPr>
          <w:rFonts w:asciiTheme="minorHAnsi" w:eastAsia="Times New Roman" w:hAnsiTheme="minorHAnsi" w:cstheme="minorHAnsi"/>
        </w:rPr>
      </w:pPr>
      <w:r>
        <w:rPr>
          <w:rFonts w:asciiTheme="minorHAnsi" w:eastAsia="Times New Roman" w:hAnsiTheme="minorHAnsi" w:cstheme="minorHAnsi"/>
          <w:noProof/>
          <w:snapToGrid/>
        </w:rPr>
        <w:lastRenderedPageBreak/>
        <w:drawing>
          <wp:inline distT="0" distB="0" distL="0" distR="0" wp14:anchorId="46A55444" wp14:editId="293429CF">
            <wp:extent cx="4671060" cy="34913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4675982" cy="3494997"/>
                    </a:xfrm>
                    <a:prstGeom prst="rect">
                      <a:avLst/>
                    </a:prstGeom>
                  </pic:spPr>
                </pic:pic>
              </a:graphicData>
            </a:graphic>
          </wp:inline>
        </w:drawing>
      </w:r>
    </w:p>
    <w:p w14:paraId="4CCD293D" w14:textId="77777777" w:rsidR="008B1117" w:rsidRPr="00D72D26" w:rsidRDefault="008B1117" w:rsidP="00B86F36">
      <w:pPr>
        <w:jc w:val="both"/>
        <w:rPr>
          <w:rFonts w:asciiTheme="minorHAnsi" w:hAnsiTheme="minorHAnsi" w:cstheme="minorHAnsi"/>
          <w:color w:val="333333"/>
          <w:sz w:val="24"/>
          <w:szCs w:val="24"/>
          <w:shd w:val="clear" w:color="auto" w:fill="FFFFFF"/>
        </w:rPr>
      </w:pPr>
    </w:p>
    <w:p w14:paraId="75B3E94A" w14:textId="706EA1BC" w:rsidR="008B1117" w:rsidRPr="00D72D26" w:rsidRDefault="00821EC8" w:rsidP="00B86F36">
      <w:pPr>
        <w:jc w:val="both"/>
        <w:rPr>
          <w:rFonts w:asciiTheme="minorHAnsi" w:hAnsiTheme="minorHAnsi" w:cstheme="minorHAnsi"/>
          <w:b/>
          <w:bCs/>
          <w:color w:val="333333"/>
          <w:sz w:val="24"/>
          <w:szCs w:val="24"/>
          <w:shd w:val="clear" w:color="auto" w:fill="FFFFFF"/>
        </w:rPr>
      </w:pPr>
      <w:bookmarkStart w:id="6" w:name="_Ref203315910"/>
      <w:r w:rsidRPr="00D72D26">
        <w:rPr>
          <w:rFonts w:asciiTheme="minorHAnsi" w:hAnsiTheme="minorHAnsi" w:cstheme="minorHAnsi"/>
          <w:b/>
          <w:bCs/>
          <w:color w:val="44546A" w:themeColor="text2"/>
          <w:sz w:val="24"/>
          <w:szCs w:val="24"/>
        </w:rPr>
        <w:t xml:space="preserve">Figure </w:t>
      </w:r>
      <w:r w:rsidRPr="00D72D26">
        <w:rPr>
          <w:rFonts w:asciiTheme="minorHAnsi" w:hAnsiTheme="minorHAnsi" w:cstheme="minorHAnsi"/>
          <w:b/>
          <w:bCs/>
          <w:i/>
          <w:color w:val="44546A" w:themeColor="text2"/>
          <w:sz w:val="24"/>
          <w:szCs w:val="24"/>
        </w:rPr>
        <w:fldChar w:fldCharType="begin"/>
      </w:r>
      <w:r w:rsidRPr="00D72D26">
        <w:rPr>
          <w:rFonts w:asciiTheme="minorHAnsi" w:hAnsiTheme="minorHAnsi" w:cstheme="minorHAnsi"/>
          <w:b/>
          <w:bCs/>
          <w:color w:val="44546A" w:themeColor="text2"/>
          <w:sz w:val="24"/>
          <w:szCs w:val="24"/>
        </w:rPr>
        <w:instrText xml:space="preserve"> SEQ Figure \* ARABIC </w:instrText>
      </w:r>
      <w:r w:rsidRPr="00D72D26">
        <w:rPr>
          <w:rFonts w:asciiTheme="minorHAnsi" w:hAnsiTheme="minorHAnsi" w:cstheme="minorHAnsi"/>
          <w:b/>
          <w:bCs/>
          <w:i/>
          <w:color w:val="44546A" w:themeColor="text2"/>
          <w:sz w:val="24"/>
          <w:szCs w:val="24"/>
        </w:rPr>
        <w:fldChar w:fldCharType="separate"/>
      </w:r>
      <w:r w:rsidR="008B3A9B">
        <w:rPr>
          <w:rFonts w:asciiTheme="minorHAnsi" w:hAnsiTheme="minorHAnsi" w:cstheme="minorHAnsi"/>
          <w:b/>
          <w:bCs/>
          <w:noProof/>
          <w:color w:val="44546A" w:themeColor="text2"/>
          <w:sz w:val="24"/>
          <w:szCs w:val="24"/>
        </w:rPr>
        <w:t>6</w:t>
      </w:r>
      <w:r w:rsidRPr="00D72D26">
        <w:rPr>
          <w:rFonts w:asciiTheme="minorHAnsi" w:hAnsiTheme="minorHAnsi" w:cstheme="minorHAnsi"/>
          <w:b/>
          <w:bCs/>
          <w:i/>
          <w:color w:val="44546A" w:themeColor="text2"/>
          <w:sz w:val="24"/>
          <w:szCs w:val="24"/>
        </w:rPr>
        <w:fldChar w:fldCharType="end"/>
      </w:r>
      <w:bookmarkEnd w:id="6"/>
      <w:r w:rsidRPr="00D72D26">
        <w:rPr>
          <w:rFonts w:asciiTheme="minorHAnsi" w:hAnsiTheme="minorHAnsi" w:cstheme="minorHAnsi"/>
          <w:b/>
          <w:bCs/>
          <w:color w:val="44546A" w:themeColor="text2"/>
          <w:sz w:val="24"/>
          <w:szCs w:val="24"/>
        </w:rPr>
        <w:t xml:space="preserve"> </w:t>
      </w:r>
      <w:r w:rsidR="00580D9A" w:rsidRPr="00D72D26">
        <w:rPr>
          <w:rFonts w:asciiTheme="minorHAnsi" w:hAnsiTheme="minorHAnsi" w:cstheme="minorHAnsi"/>
          <w:b/>
          <w:bCs/>
          <w:color w:val="44546A" w:themeColor="text2"/>
          <w:sz w:val="24"/>
          <w:szCs w:val="24"/>
        </w:rPr>
        <w:t>M</w:t>
      </w:r>
      <w:r w:rsidR="00873002" w:rsidRPr="00D72D26">
        <w:rPr>
          <w:rFonts w:asciiTheme="minorHAnsi" w:hAnsiTheme="minorHAnsi" w:cstheme="minorHAnsi"/>
          <w:b/>
          <w:bCs/>
          <w:color w:val="44546A" w:themeColor="text2"/>
          <w:sz w:val="24"/>
          <w:szCs w:val="24"/>
          <w:lang w:eastAsia="zh-CN"/>
        </w:rPr>
        <w:t xml:space="preserve">easured </w:t>
      </w:r>
      <w:r w:rsidR="00B5604A" w:rsidRPr="00B5604A">
        <w:rPr>
          <w:rFonts w:asciiTheme="minorHAnsi" w:hAnsiTheme="minorHAnsi" w:cstheme="minorHAnsi"/>
          <w:b/>
          <w:bCs/>
          <w:color w:val="44546A" w:themeColor="text2"/>
          <w:sz w:val="24"/>
          <w:szCs w:val="24"/>
          <w:lang w:eastAsia="zh-CN"/>
        </w:rPr>
        <w:t>sea currents speed</w:t>
      </w:r>
      <w:r w:rsidR="00873002" w:rsidRPr="00D72D26">
        <w:rPr>
          <w:rFonts w:asciiTheme="minorHAnsi" w:hAnsiTheme="minorHAnsi" w:cstheme="minorHAnsi"/>
          <w:b/>
          <w:bCs/>
          <w:color w:val="44546A" w:themeColor="text2"/>
          <w:sz w:val="24"/>
          <w:szCs w:val="24"/>
          <w:lang w:eastAsia="zh-CN"/>
        </w:rPr>
        <w:t xml:space="preserve">s </w:t>
      </w:r>
      <w:r w:rsidR="00873002" w:rsidRPr="00B5604A">
        <w:rPr>
          <w:rFonts w:asciiTheme="minorHAnsi" w:hAnsiTheme="minorHAnsi" w:cstheme="minorHAnsi"/>
          <w:b/>
          <w:bCs/>
          <w:color w:val="44546A" w:themeColor="text2"/>
          <w:sz w:val="24"/>
          <w:szCs w:val="24"/>
          <w:lang w:eastAsia="zh-CN"/>
        </w:rPr>
        <w:t xml:space="preserve">for </w:t>
      </w:r>
      <w:r w:rsidR="00B5604A" w:rsidRPr="00B5604A">
        <w:rPr>
          <w:rFonts w:asciiTheme="minorHAnsi" w:eastAsia="Times New Roman" w:hAnsiTheme="minorHAnsi" w:cstheme="minorHAnsi"/>
          <w:b/>
          <w:bCs/>
          <w:snapToGrid/>
          <w:color w:val="44546A" w:themeColor="text2"/>
          <w:sz w:val="24"/>
          <w:szCs w:val="24"/>
        </w:rPr>
        <w:t>Florida coastal area</w:t>
      </w:r>
      <w:r w:rsidR="00B5604A" w:rsidRPr="00B5604A">
        <w:rPr>
          <w:rFonts w:asciiTheme="minorHAnsi" w:hAnsiTheme="minorHAnsi" w:cstheme="minorHAnsi"/>
          <w:b/>
          <w:bCs/>
          <w:color w:val="44546A" w:themeColor="text2"/>
          <w:sz w:val="24"/>
          <w:szCs w:val="24"/>
          <w:lang w:eastAsia="zh-CN"/>
        </w:rPr>
        <w:t xml:space="preserve"> </w:t>
      </w:r>
      <w:r w:rsidR="00873002" w:rsidRPr="00B5604A">
        <w:rPr>
          <w:rFonts w:asciiTheme="minorHAnsi" w:hAnsiTheme="minorHAnsi" w:cstheme="minorHAnsi"/>
          <w:b/>
          <w:bCs/>
          <w:color w:val="44546A" w:themeColor="text2"/>
          <w:sz w:val="24"/>
          <w:szCs w:val="24"/>
          <w:lang w:eastAsia="zh-CN"/>
        </w:rPr>
        <w:t>st</w:t>
      </w:r>
      <w:r w:rsidR="00873002" w:rsidRPr="00D72D26">
        <w:rPr>
          <w:rFonts w:asciiTheme="minorHAnsi" w:hAnsiTheme="minorHAnsi" w:cstheme="minorHAnsi"/>
          <w:b/>
          <w:bCs/>
          <w:color w:val="44546A" w:themeColor="text2"/>
          <w:sz w:val="24"/>
          <w:szCs w:val="24"/>
          <w:lang w:eastAsia="zh-CN"/>
        </w:rPr>
        <w:t xml:space="preserve">ations 1, 2. a) 4-parameter Weibull 2D contour: raw data </w:t>
      </w:r>
      <m:oMath>
        <m:sSub>
          <m:sSubPr>
            <m:ctrlPr>
              <w:rPr>
                <w:rFonts w:ascii="Cambria Math" w:hAnsi="Cambria Math" w:cstheme="minorHAnsi"/>
                <w:b/>
                <w:bCs/>
                <w:i/>
                <w:color w:val="44546A" w:themeColor="text2"/>
                <w:sz w:val="24"/>
                <w:szCs w:val="24"/>
                <w:lang w:eastAsia="zh-CN"/>
              </w:rPr>
            </m:ctrlPr>
          </m:sSubPr>
          <m:e>
            <m:r>
              <m:rPr>
                <m:scr m:val="script"/>
                <m:sty m:val="bi"/>
              </m:rPr>
              <w:rPr>
                <w:rFonts w:ascii="Cambria Math" w:hAnsi="Cambria Math" w:cstheme="minorHAnsi"/>
                <w:color w:val="44546A" w:themeColor="text2"/>
                <w:sz w:val="24"/>
                <w:szCs w:val="24"/>
                <w:lang w:eastAsia="zh-CN"/>
              </w:rPr>
              <m:t>E</m:t>
            </m:r>
          </m:e>
          <m:sub>
            <m:r>
              <m:rPr>
                <m:sty m:val="bi"/>
              </m:rPr>
              <w:rPr>
                <w:rFonts w:ascii="Cambria Math" w:hAnsi="Cambria Math" w:cstheme="minorHAnsi"/>
                <w:color w:val="44546A" w:themeColor="text2"/>
                <w:sz w:val="24"/>
                <w:szCs w:val="24"/>
                <w:lang w:eastAsia="zh-CN"/>
              </w:rPr>
              <m:t>k</m:t>
            </m:r>
          </m:sub>
        </m:sSub>
      </m:oMath>
      <w:r w:rsidR="00873002" w:rsidRPr="00D72D26">
        <w:rPr>
          <w:rFonts w:asciiTheme="minorHAnsi" w:hAnsiTheme="minorHAnsi" w:cstheme="minorHAnsi"/>
          <w:b/>
          <w:bCs/>
          <w:color w:val="44546A" w:themeColor="text2"/>
          <w:sz w:val="24"/>
          <w:szCs w:val="24"/>
          <w:lang w:eastAsia="zh-CN"/>
        </w:rPr>
        <w:t xml:space="preserve">, </w:t>
      </w:r>
      <w:r w:rsidR="00A50E11" w:rsidRPr="00D72D26">
        <w:rPr>
          <w:rFonts w:asciiTheme="minorHAnsi" w:hAnsiTheme="minorHAnsi" w:cstheme="minorHAnsi"/>
          <w:b/>
          <w:bCs/>
          <w:color w:val="44546A" w:themeColor="text2"/>
          <w:sz w:val="24"/>
          <w:szCs w:val="24"/>
          <w:lang w:eastAsia="zh-CN"/>
        </w:rPr>
        <w:t>Asymmetric Logistics (AL) and Gumbel Logistics (GL) copulas fit</w:t>
      </w:r>
      <w:r w:rsidR="00873002" w:rsidRPr="00D72D26">
        <w:rPr>
          <w:rFonts w:asciiTheme="minorHAnsi" w:hAnsiTheme="minorHAnsi" w:cstheme="minorHAnsi"/>
          <w:b/>
          <w:bCs/>
          <w:color w:val="44546A" w:themeColor="text2"/>
          <w:sz w:val="24"/>
          <w:szCs w:val="24"/>
          <w:lang w:eastAsia="zh-CN"/>
        </w:rPr>
        <w:t xml:space="preserve">. </w:t>
      </w:r>
      <w:r w:rsidR="00796824" w:rsidRPr="00D72D26">
        <w:rPr>
          <w:rFonts w:asciiTheme="minorHAnsi" w:hAnsiTheme="minorHAnsi" w:cstheme="minorHAnsi"/>
          <w:b/>
          <w:bCs/>
          <w:color w:val="44546A" w:themeColor="text2"/>
          <w:sz w:val="24"/>
          <w:szCs w:val="24"/>
          <w:lang w:eastAsia="zh-CN"/>
        </w:rPr>
        <w:t>b</w:t>
      </w:r>
      <w:r w:rsidR="00873002" w:rsidRPr="00D72D26">
        <w:rPr>
          <w:rFonts w:asciiTheme="minorHAnsi" w:hAnsiTheme="minorHAnsi" w:cstheme="minorHAnsi"/>
          <w:b/>
          <w:bCs/>
          <w:color w:val="44546A" w:themeColor="text2"/>
          <w:sz w:val="24"/>
          <w:szCs w:val="24"/>
          <w:lang w:eastAsia="zh-CN"/>
        </w:rPr>
        <w:t>) multivariate Gaidai reliability method prediction.</w:t>
      </w:r>
    </w:p>
    <w:bookmarkEnd w:id="5"/>
    <w:p w14:paraId="1209BDD0" w14:textId="77777777" w:rsidR="00E742D4" w:rsidRPr="00D72D26" w:rsidRDefault="00E742D4" w:rsidP="000125BF">
      <w:pPr>
        <w:autoSpaceDE w:val="0"/>
        <w:autoSpaceDN w:val="0"/>
        <w:adjustRightInd w:val="0"/>
        <w:jc w:val="both"/>
        <w:rPr>
          <w:rFonts w:asciiTheme="minorHAnsi" w:hAnsiTheme="minorHAnsi" w:cstheme="minorHAnsi"/>
          <w:color w:val="000000" w:themeColor="text1"/>
          <w:sz w:val="24"/>
          <w:szCs w:val="24"/>
          <w:shd w:val="clear" w:color="auto" w:fill="FFFFFF"/>
        </w:rPr>
      </w:pPr>
    </w:p>
    <w:p w14:paraId="1AC386D8" w14:textId="0B7CA028" w:rsidR="00B86F36" w:rsidRPr="00D72D26" w:rsidRDefault="00821EC8" w:rsidP="000125BF">
      <w:pPr>
        <w:autoSpaceDE w:val="0"/>
        <w:autoSpaceDN w:val="0"/>
        <w:adjustRightInd w:val="0"/>
        <w:jc w:val="both"/>
        <w:rPr>
          <w:rFonts w:asciiTheme="minorHAnsi" w:hAnsiTheme="minorHAnsi" w:cstheme="minorHAnsi"/>
          <w:color w:val="000000" w:themeColor="text1"/>
          <w:sz w:val="24"/>
          <w:szCs w:val="24"/>
          <w:shd w:val="clear" w:color="auto" w:fill="FFFFFF"/>
        </w:rPr>
      </w:pPr>
      <w:r w:rsidRPr="00D72D26">
        <w:rPr>
          <w:rFonts w:asciiTheme="minorHAnsi" w:hAnsiTheme="minorHAnsi" w:cstheme="minorHAnsi"/>
          <w:color w:val="000000" w:themeColor="text1"/>
          <w:sz w:val="24"/>
          <w:szCs w:val="24"/>
          <w:shd w:val="clear" w:color="auto" w:fill="FFFFFF"/>
        </w:rPr>
        <w:fldChar w:fldCharType="begin"/>
      </w:r>
      <w:r w:rsidRPr="00D72D26">
        <w:rPr>
          <w:rFonts w:asciiTheme="minorHAnsi" w:hAnsiTheme="minorHAnsi" w:cstheme="minorHAnsi"/>
          <w:color w:val="000000" w:themeColor="text1"/>
          <w:sz w:val="24"/>
          <w:szCs w:val="24"/>
          <w:shd w:val="clear" w:color="auto" w:fill="FFFFFF"/>
        </w:rPr>
        <w:instrText xml:space="preserve"> REF _Ref203315910 \h  \* MERGEFORMAT </w:instrText>
      </w:r>
      <w:r w:rsidRPr="00D72D26">
        <w:rPr>
          <w:rFonts w:asciiTheme="minorHAnsi" w:hAnsiTheme="minorHAnsi" w:cstheme="minorHAnsi"/>
          <w:color w:val="000000" w:themeColor="text1"/>
          <w:sz w:val="24"/>
          <w:szCs w:val="24"/>
          <w:shd w:val="clear" w:color="auto" w:fill="FFFFFF"/>
        </w:rPr>
      </w:r>
      <w:r w:rsidRPr="00D72D26">
        <w:rPr>
          <w:rFonts w:asciiTheme="minorHAnsi" w:hAnsiTheme="minorHAnsi" w:cstheme="minorHAnsi"/>
          <w:color w:val="000000" w:themeColor="text1"/>
          <w:sz w:val="24"/>
          <w:szCs w:val="24"/>
          <w:shd w:val="clear" w:color="auto" w:fill="FFFFFF"/>
        </w:rPr>
        <w:fldChar w:fldCharType="separate"/>
      </w:r>
      <w:r w:rsidR="008B3A9B" w:rsidRPr="008B3A9B">
        <w:rPr>
          <w:rFonts w:asciiTheme="minorHAnsi" w:hAnsiTheme="minorHAnsi" w:cstheme="minorHAnsi"/>
          <w:color w:val="000000" w:themeColor="text1"/>
          <w:sz w:val="24"/>
          <w:szCs w:val="24"/>
        </w:rPr>
        <w:t xml:space="preserve">Figure </w:t>
      </w:r>
      <w:r w:rsidR="008B3A9B" w:rsidRPr="008B3A9B">
        <w:rPr>
          <w:rFonts w:asciiTheme="minorHAnsi" w:hAnsiTheme="minorHAnsi" w:cstheme="minorHAnsi"/>
          <w:noProof/>
          <w:color w:val="000000" w:themeColor="text1"/>
          <w:sz w:val="24"/>
          <w:szCs w:val="24"/>
        </w:rPr>
        <w:t>6</w:t>
      </w:r>
      <w:r w:rsidRPr="00D72D26">
        <w:rPr>
          <w:rFonts w:asciiTheme="minorHAnsi" w:hAnsiTheme="minorHAnsi" w:cstheme="minorHAnsi"/>
          <w:color w:val="000000" w:themeColor="text1"/>
          <w:sz w:val="24"/>
          <w:szCs w:val="24"/>
          <w:shd w:val="clear" w:color="auto" w:fill="FFFFFF"/>
        </w:rPr>
        <w:fldChar w:fldCharType="end"/>
      </w:r>
      <w:r w:rsidRPr="00D72D26">
        <w:rPr>
          <w:rFonts w:asciiTheme="minorHAnsi" w:hAnsiTheme="minorHAnsi" w:cstheme="minorHAnsi"/>
          <w:color w:val="000000" w:themeColor="text1"/>
          <w:sz w:val="24"/>
          <w:szCs w:val="24"/>
          <w:shd w:val="clear" w:color="auto" w:fill="FFFFFF"/>
        </w:rPr>
        <w:t xml:space="preserve"> presents the proposed multivariate methodology validation for raw measured wind speeds</w:t>
      </w:r>
      <w:r w:rsidR="00A50E11" w:rsidRPr="00D72D26">
        <w:rPr>
          <w:rFonts w:asciiTheme="minorHAnsi" w:hAnsiTheme="minorHAnsi" w:cstheme="minorHAnsi"/>
          <w:color w:val="000000" w:themeColor="text1"/>
          <w:sz w:val="24"/>
          <w:szCs w:val="24"/>
          <w:shd w:val="clear" w:color="auto" w:fill="FFFFFF"/>
        </w:rPr>
        <w:t xml:space="preserve">. Parameter </w:t>
      </w:r>
      <m:oMath>
        <m:r>
          <w:rPr>
            <w:rFonts w:ascii="Cambria Math" w:hAnsi="Cambria Math" w:cstheme="minorHAnsi"/>
            <w:color w:val="000000" w:themeColor="text1"/>
            <w:sz w:val="24"/>
            <w:szCs w:val="24"/>
            <w:shd w:val="clear" w:color="auto" w:fill="FFFFFF"/>
          </w:rPr>
          <m:t>k</m:t>
        </m:r>
      </m:oMath>
      <w:r w:rsidR="00A50E11" w:rsidRPr="00D72D26">
        <w:rPr>
          <w:rFonts w:asciiTheme="minorHAnsi" w:hAnsiTheme="minorHAnsi" w:cstheme="minorHAnsi"/>
          <w:color w:val="000000" w:themeColor="text1"/>
          <w:sz w:val="24"/>
          <w:szCs w:val="24"/>
          <w:shd w:val="clear" w:color="auto" w:fill="FFFFFF"/>
        </w:rPr>
        <w:t xml:space="preserve"> in </w:t>
      </w:r>
      <w:r w:rsidR="00A50E11" w:rsidRPr="00D72D26">
        <w:rPr>
          <w:rFonts w:asciiTheme="minorHAnsi" w:hAnsiTheme="minorHAnsi" w:cstheme="minorHAnsi"/>
          <w:color w:val="000000" w:themeColor="text1"/>
          <w:sz w:val="24"/>
          <w:szCs w:val="24"/>
          <w:shd w:val="clear" w:color="auto" w:fill="FFFFFF"/>
        </w:rPr>
        <w:fldChar w:fldCharType="begin"/>
      </w:r>
      <w:r w:rsidR="00A50E11" w:rsidRPr="00D72D26">
        <w:rPr>
          <w:rFonts w:asciiTheme="minorHAnsi" w:hAnsiTheme="minorHAnsi" w:cstheme="minorHAnsi"/>
          <w:color w:val="000000" w:themeColor="text1"/>
          <w:sz w:val="24"/>
          <w:szCs w:val="24"/>
          <w:shd w:val="clear" w:color="auto" w:fill="FFFFFF"/>
        </w:rPr>
        <w:instrText xml:space="preserve"> REF _Ref203315910 \h  \* MERGEFORMAT </w:instrText>
      </w:r>
      <w:r w:rsidR="00A50E11" w:rsidRPr="00D72D26">
        <w:rPr>
          <w:rFonts w:asciiTheme="minorHAnsi" w:hAnsiTheme="minorHAnsi" w:cstheme="minorHAnsi"/>
          <w:color w:val="000000" w:themeColor="text1"/>
          <w:sz w:val="24"/>
          <w:szCs w:val="24"/>
          <w:shd w:val="clear" w:color="auto" w:fill="FFFFFF"/>
        </w:rPr>
      </w:r>
      <w:r w:rsidR="00A50E11" w:rsidRPr="00D72D26">
        <w:rPr>
          <w:rFonts w:asciiTheme="minorHAnsi" w:hAnsiTheme="minorHAnsi" w:cstheme="minorHAnsi"/>
          <w:color w:val="000000" w:themeColor="text1"/>
          <w:sz w:val="24"/>
          <w:szCs w:val="24"/>
          <w:shd w:val="clear" w:color="auto" w:fill="FFFFFF"/>
        </w:rPr>
        <w:fldChar w:fldCharType="separate"/>
      </w:r>
      <w:r w:rsidR="008B3A9B" w:rsidRPr="008B3A9B">
        <w:rPr>
          <w:rFonts w:asciiTheme="minorHAnsi" w:hAnsiTheme="minorHAnsi" w:cstheme="minorHAnsi"/>
          <w:color w:val="000000" w:themeColor="text1"/>
          <w:sz w:val="24"/>
          <w:szCs w:val="24"/>
        </w:rPr>
        <w:t xml:space="preserve">Figure </w:t>
      </w:r>
      <w:r w:rsidR="008B3A9B" w:rsidRPr="008B3A9B">
        <w:rPr>
          <w:rFonts w:asciiTheme="minorHAnsi" w:hAnsiTheme="minorHAnsi" w:cstheme="minorHAnsi"/>
          <w:noProof/>
          <w:color w:val="000000" w:themeColor="text1"/>
          <w:sz w:val="24"/>
          <w:szCs w:val="24"/>
        </w:rPr>
        <w:t>6</w:t>
      </w:r>
      <w:r w:rsidR="00A50E11" w:rsidRPr="00D72D26">
        <w:rPr>
          <w:rFonts w:asciiTheme="minorHAnsi" w:hAnsiTheme="minorHAnsi" w:cstheme="minorHAnsi"/>
          <w:color w:val="000000" w:themeColor="text1"/>
          <w:sz w:val="24"/>
          <w:szCs w:val="24"/>
          <w:shd w:val="clear" w:color="auto" w:fill="FFFFFF"/>
        </w:rPr>
        <w:fldChar w:fldCharType="end"/>
      </w:r>
      <w:r w:rsidR="00A50E11" w:rsidRPr="00D72D26">
        <w:rPr>
          <w:rFonts w:asciiTheme="minorHAnsi" w:hAnsiTheme="minorHAnsi" w:cstheme="minorHAnsi"/>
          <w:color w:val="000000" w:themeColor="text1"/>
          <w:sz w:val="24"/>
          <w:szCs w:val="24"/>
          <w:shd w:val="clear" w:color="auto" w:fill="FFFFFF"/>
        </w:rPr>
        <w:t xml:space="preserve"> a) corresponds to the level of conditioning (memory) and was set equal to 4 due to convergence</w:t>
      </w:r>
      <w:r w:rsidR="007A1089" w:rsidRPr="00D72D26">
        <w:rPr>
          <w:rFonts w:asciiTheme="minorHAnsi" w:hAnsiTheme="minorHAnsi" w:cstheme="minorHAnsi"/>
          <w:color w:val="000000" w:themeColor="text1"/>
          <w:sz w:val="24"/>
          <w:szCs w:val="24"/>
          <w:shd w:val="clear" w:color="auto" w:fill="FFFFFF"/>
        </w:rPr>
        <w:t xml:space="preserve"> at the target failure probability level </w:t>
      </w:r>
      <m:oMath>
        <m:sSub>
          <m:sSubPr>
            <m:ctrlPr>
              <w:rPr>
                <w:rFonts w:ascii="Cambria Math" w:hAnsi="Cambria Math" w:cstheme="minorHAnsi"/>
                <w:i/>
                <w:color w:val="000000" w:themeColor="text1"/>
                <w:sz w:val="24"/>
                <w:szCs w:val="24"/>
                <w:shd w:val="clear" w:color="auto" w:fill="FFFFFF"/>
              </w:rPr>
            </m:ctrlPr>
          </m:sSubPr>
          <m:e>
            <m:r>
              <w:rPr>
                <w:rFonts w:ascii="Cambria Math" w:hAnsi="Cambria Math" w:cstheme="minorHAnsi"/>
                <w:color w:val="000000" w:themeColor="text1"/>
                <w:sz w:val="24"/>
                <w:szCs w:val="24"/>
                <w:shd w:val="clear" w:color="auto" w:fill="FFFFFF"/>
              </w:rPr>
              <m:t>P</m:t>
            </m:r>
          </m:e>
          <m:sub>
            <m:r>
              <w:rPr>
                <w:rFonts w:ascii="Cambria Math" w:hAnsi="Cambria Math" w:cstheme="minorHAnsi"/>
                <w:color w:val="000000" w:themeColor="text1"/>
                <w:sz w:val="24"/>
                <w:szCs w:val="24"/>
                <w:shd w:val="clear" w:color="auto" w:fill="FFFFFF"/>
              </w:rPr>
              <m:t>F</m:t>
            </m:r>
          </m:sub>
        </m:sSub>
        <m:r>
          <w:rPr>
            <w:rFonts w:ascii="Cambria Math" w:hAnsi="Cambria Math" w:cstheme="minorHAnsi"/>
            <w:color w:val="000000" w:themeColor="text1"/>
            <w:sz w:val="24"/>
            <w:szCs w:val="24"/>
            <w:shd w:val="clear" w:color="auto" w:fill="FFFFFF"/>
          </w:rPr>
          <m:t>=</m:t>
        </m:r>
        <m:sSup>
          <m:sSupPr>
            <m:ctrlPr>
              <w:rPr>
                <w:rFonts w:ascii="Cambria Math" w:hAnsi="Cambria Math" w:cstheme="minorHAnsi"/>
                <w:i/>
                <w:color w:val="000000" w:themeColor="text1"/>
                <w:sz w:val="24"/>
                <w:szCs w:val="24"/>
                <w:shd w:val="clear" w:color="auto" w:fill="FFFFFF"/>
              </w:rPr>
            </m:ctrlPr>
          </m:sSupPr>
          <m:e>
            <m:r>
              <w:rPr>
                <w:rFonts w:ascii="Cambria Math" w:hAnsi="Cambria Math" w:cstheme="minorHAnsi"/>
                <w:color w:val="000000" w:themeColor="text1"/>
                <w:sz w:val="24"/>
                <w:szCs w:val="24"/>
                <w:shd w:val="clear" w:color="auto" w:fill="FFFFFF"/>
              </w:rPr>
              <m:t>10</m:t>
            </m:r>
          </m:e>
          <m:sup>
            <m:r>
              <w:rPr>
                <w:rFonts w:ascii="Cambria Math" w:hAnsi="Cambria Math" w:cstheme="minorHAnsi"/>
                <w:color w:val="000000" w:themeColor="text1"/>
                <w:sz w:val="24"/>
                <w:szCs w:val="24"/>
                <w:shd w:val="clear" w:color="auto" w:fill="FFFFFF"/>
              </w:rPr>
              <m:t>-2</m:t>
            </m:r>
          </m:sup>
        </m:sSup>
      </m:oMath>
      <w:r w:rsidR="007A1089" w:rsidRPr="00D72D26">
        <w:rPr>
          <w:rFonts w:asciiTheme="minorHAnsi" w:hAnsiTheme="minorHAnsi" w:cstheme="minorHAnsi"/>
          <w:color w:val="000000" w:themeColor="text1"/>
          <w:sz w:val="24"/>
          <w:szCs w:val="24"/>
          <w:shd w:val="clear" w:color="auto" w:fill="FFFFFF"/>
        </w:rPr>
        <w:t>, indicated by a star</w:t>
      </w:r>
      <w:r w:rsidRPr="00D72D26">
        <w:rPr>
          <w:rFonts w:asciiTheme="minorHAnsi" w:hAnsiTheme="minorHAnsi" w:cstheme="minorHAnsi"/>
          <w:color w:val="000000" w:themeColor="text1"/>
          <w:sz w:val="24"/>
          <w:szCs w:val="24"/>
          <w:shd w:val="clear" w:color="auto" w:fill="FFFFFF"/>
        </w:rPr>
        <w:t xml:space="preserve">. It is seen that both models a) and b) agree well due to a moderately chosen target windspeed level  </w:t>
      </w:r>
      <m:oMath>
        <m:sSub>
          <m:sSubPr>
            <m:ctrlPr>
              <w:rPr>
                <w:rFonts w:ascii="Cambria Math" w:hAnsi="Cambria Math" w:cstheme="minorHAnsi"/>
                <w:i/>
                <w:color w:val="000000" w:themeColor="text1"/>
                <w:sz w:val="24"/>
                <w:szCs w:val="24"/>
                <w:shd w:val="clear" w:color="auto" w:fill="FFFFFF"/>
              </w:rPr>
            </m:ctrlPr>
          </m:sSubPr>
          <m:e>
            <m:r>
              <w:rPr>
                <w:rFonts w:ascii="Cambria Math" w:hAnsi="Cambria Math" w:cstheme="minorHAnsi"/>
                <w:color w:val="000000" w:themeColor="text1"/>
                <w:sz w:val="24"/>
                <w:szCs w:val="24"/>
                <w:shd w:val="clear" w:color="auto" w:fill="FFFFFF"/>
              </w:rPr>
              <m:t>v</m:t>
            </m:r>
          </m:e>
          <m:sub>
            <m:r>
              <w:rPr>
                <w:rFonts w:ascii="Cambria Math" w:hAnsi="Cambria Math" w:cstheme="minorHAnsi"/>
                <w:color w:val="000000" w:themeColor="text1"/>
                <w:sz w:val="24"/>
                <w:szCs w:val="24"/>
                <w:shd w:val="clear" w:color="auto" w:fill="FFFFFF"/>
              </w:rPr>
              <m:t>1</m:t>
            </m:r>
          </m:sub>
        </m:sSub>
        <m:r>
          <w:rPr>
            <w:rFonts w:ascii="Cambria Math" w:hAnsi="Cambria Math" w:cstheme="minorHAnsi"/>
            <w:color w:val="000000" w:themeColor="text1"/>
            <w:sz w:val="24"/>
            <w:szCs w:val="24"/>
            <w:shd w:val="clear" w:color="auto" w:fill="FFFFFF"/>
          </w:rPr>
          <m:t>=14.87</m:t>
        </m:r>
      </m:oMath>
      <w:r w:rsidRPr="00D72D26">
        <w:rPr>
          <w:rFonts w:asciiTheme="minorHAnsi" w:hAnsiTheme="minorHAnsi" w:cstheme="minorHAnsi"/>
          <w:color w:val="000000" w:themeColor="text1"/>
          <w:sz w:val="24"/>
          <w:szCs w:val="24"/>
          <w:shd w:val="clear" w:color="auto" w:fill="FFFFFF"/>
        </w:rPr>
        <w:t xml:space="preserve"> m/s. For higher and hence more realistic wind speed thresholds, the proposed multivariate methodology will outperform the bivariate one due to the absence of ad hoc copula choice. </w:t>
      </w:r>
    </w:p>
    <w:p w14:paraId="5A18BB5F" w14:textId="77777777" w:rsidR="000125BF" w:rsidRPr="00D72D26" w:rsidRDefault="00821EC8" w:rsidP="000125BF">
      <w:pPr>
        <w:autoSpaceDE w:val="0"/>
        <w:autoSpaceDN w:val="0"/>
        <w:adjustRightInd w:val="0"/>
        <w:jc w:val="both"/>
        <w:rPr>
          <w:rFonts w:asciiTheme="minorHAnsi" w:hAnsiTheme="minorHAnsi" w:cstheme="minorHAnsi"/>
          <w:color w:val="333333"/>
          <w:sz w:val="24"/>
          <w:szCs w:val="24"/>
          <w:shd w:val="clear" w:color="auto" w:fill="FFFFFF"/>
        </w:rPr>
      </w:pPr>
      <w:r w:rsidRPr="00D72D26">
        <w:rPr>
          <w:rFonts w:asciiTheme="minorHAnsi" w:hAnsiTheme="minorHAnsi" w:cstheme="minorHAnsi"/>
          <w:color w:val="333333"/>
          <w:sz w:val="24"/>
          <w:szCs w:val="24"/>
          <w:shd w:val="clear" w:color="auto" w:fill="FFFFFF"/>
        </w:rPr>
        <w:t>M</w:t>
      </w:r>
      <w:r w:rsidRPr="00D72D26">
        <w:rPr>
          <w:rFonts w:asciiTheme="minorHAnsi" w:hAnsiTheme="minorHAnsi" w:cstheme="minorHAnsi" w:hint="eastAsia"/>
          <w:color w:val="333333"/>
          <w:sz w:val="24"/>
          <w:szCs w:val="24"/>
          <w:shd w:val="clear" w:color="auto" w:fill="FFFFFF"/>
        </w:rPr>
        <w:t xml:space="preserve">ultivariate Gaidai risk (hazard) evaluation </w:t>
      </w:r>
      <w:r w:rsidRPr="00D72D26">
        <w:rPr>
          <w:rFonts w:asciiTheme="minorHAnsi" w:hAnsiTheme="minorHAnsi" w:cstheme="minorHAnsi"/>
          <w:color w:val="333333"/>
          <w:sz w:val="24"/>
          <w:szCs w:val="24"/>
          <w:shd w:val="clear" w:color="auto" w:fill="FFFFFF"/>
        </w:rPr>
        <w:t>approach</w:t>
      </w:r>
      <w:r w:rsidRPr="00D72D26">
        <w:rPr>
          <w:rFonts w:asciiTheme="minorHAnsi" w:hAnsiTheme="minorHAnsi" w:cstheme="minorHAnsi" w:hint="eastAsia"/>
          <w:color w:val="333333"/>
          <w:sz w:val="24"/>
          <w:szCs w:val="24"/>
          <w:shd w:val="clear" w:color="auto" w:fill="FFFFFF"/>
        </w:rPr>
        <w:t xml:space="preserve"> predicted exceedance probability </w:t>
      </w:r>
      <w:r w:rsidRPr="00D72D26">
        <w:rPr>
          <w:rFonts w:asciiTheme="minorHAnsi" w:hAnsiTheme="minorHAnsi" w:cstheme="minorHAnsi" w:hint="eastAsia"/>
          <w:color w:val="333333"/>
          <w:sz w:val="24"/>
          <w:szCs w:val="24"/>
          <w:shd w:val="clear" w:color="auto" w:fill="FFFFFF"/>
        </w:rPr>
        <w:t>≈</w:t>
      </w:r>
      <w:r w:rsidRPr="00D72D26">
        <w:rPr>
          <w:rFonts w:asciiTheme="minorHAnsi" w:hAnsiTheme="minorHAnsi" w:cstheme="minorHAnsi" w:hint="eastAsia"/>
          <w:color w:val="333333"/>
          <w:sz w:val="24"/>
          <w:szCs w:val="24"/>
          <w:shd w:val="clear" w:color="auto" w:fill="FFFFFF"/>
        </w:rPr>
        <w:t xml:space="preserve">15% more </w:t>
      </w:r>
      <w:r w:rsidRPr="00D72D26">
        <w:rPr>
          <w:rFonts w:asciiTheme="minorHAnsi" w:hAnsiTheme="minorHAnsi" w:cstheme="minorHAnsi"/>
          <w:color w:val="333333"/>
          <w:sz w:val="24"/>
          <w:szCs w:val="24"/>
          <w:shd w:val="clear" w:color="auto" w:fill="FFFFFF"/>
        </w:rPr>
        <w:t>accurate</w:t>
      </w:r>
      <w:r w:rsidRPr="00D72D26">
        <w:rPr>
          <w:rFonts w:asciiTheme="minorHAnsi" w:hAnsiTheme="minorHAnsi" w:cstheme="minorHAnsi" w:hint="eastAsia"/>
          <w:color w:val="333333"/>
          <w:sz w:val="24"/>
          <w:szCs w:val="24"/>
          <w:shd w:val="clear" w:color="auto" w:fill="FFFFFF"/>
        </w:rPr>
        <w:t xml:space="preserve">ly than the 2D (4-parameter) Weibull </w:t>
      </w:r>
      <w:r w:rsidRPr="00D72D26">
        <w:rPr>
          <w:rFonts w:asciiTheme="minorHAnsi" w:hAnsiTheme="minorHAnsi" w:cstheme="minorHAnsi"/>
          <w:color w:val="333333"/>
          <w:sz w:val="24"/>
          <w:szCs w:val="24"/>
          <w:shd w:val="clear" w:color="auto" w:fill="FFFFFF"/>
        </w:rPr>
        <w:t xml:space="preserve">fit </w:t>
      </w:r>
      <w:r w:rsidRPr="00D72D26">
        <w:rPr>
          <w:rFonts w:asciiTheme="minorHAnsi" w:hAnsiTheme="minorHAnsi" w:cstheme="minorHAnsi" w:hint="eastAsia"/>
          <w:color w:val="333333"/>
          <w:sz w:val="24"/>
          <w:szCs w:val="24"/>
          <w:shd w:val="clear" w:color="auto" w:fill="FFFFFF"/>
        </w:rPr>
        <w:t xml:space="preserve">scheme, according to numerical testing. In addition to copula bias, </w:t>
      </w:r>
      <w:r w:rsidRPr="00D72D26">
        <w:rPr>
          <w:rFonts w:asciiTheme="minorHAnsi" w:hAnsiTheme="minorHAnsi" w:cstheme="minorHAnsi"/>
          <w:color w:val="333333"/>
          <w:sz w:val="24"/>
          <w:szCs w:val="24"/>
          <w:shd w:val="clear" w:color="auto" w:fill="FFFFFF"/>
        </w:rPr>
        <w:t>the m</w:t>
      </w:r>
      <w:r w:rsidRPr="00D72D26">
        <w:rPr>
          <w:rFonts w:asciiTheme="minorHAnsi" w:hAnsiTheme="minorHAnsi" w:cstheme="minorHAnsi" w:hint="eastAsia"/>
          <w:color w:val="333333"/>
          <w:sz w:val="24"/>
          <w:szCs w:val="24"/>
          <w:shd w:val="clear" w:color="auto" w:fill="FFFFFF"/>
        </w:rPr>
        <w:t xml:space="preserve">ultivariate Gaidai risk (hazard) evaluation </w:t>
      </w:r>
      <w:r w:rsidRPr="00D72D26">
        <w:rPr>
          <w:rFonts w:asciiTheme="minorHAnsi" w:hAnsiTheme="minorHAnsi" w:cstheme="minorHAnsi"/>
          <w:color w:val="333333"/>
          <w:sz w:val="24"/>
          <w:szCs w:val="24"/>
          <w:shd w:val="clear" w:color="auto" w:fill="FFFFFF"/>
        </w:rPr>
        <w:t xml:space="preserve">approach uses an order of magnitude less CPU time than the 2D (4-parameter) Weibull fit, since the latter employs 2D optimization. </w:t>
      </w:r>
    </w:p>
    <w:p w14:paraId="01D9207B" w14:textId="77777777" w:rsidR="00E742D4" w:rsidRPr="00D72D26" w:rsidRDefault="00821EC8" w:rsidP="000125BF">
      <w:pPr>
        <w:autoSpaceDE w:val="0"/>
        <w:autoSpaceDN w:val="0"/>
        <w:adjustRightInd w:val="0"/>
        <w:jc w:val="both"/>
        <w:rPr>
          <w:rFonts w:asciiTheme="minorHAnsi" w:hAnsiTheme="minorHAnsi" w:cstheme="minorHAnsi"/>
          <w:color w:val="333333"/>
          <w:sz w:val="24"/>
          <w:szCs w:val="24"/>
          <w:shd w:val="clear" w:color="auto" w:fill="FFFFFF"/>
        </w:rPr>
      </w:pPr>
      <w:r w:rsidRPr="00D72D26">
        <w:rPr>
          <w:rFonts w:asciiTheme="minorHAnsi" w:hAnsiTheme="minorHAnsi" w:cstheme="minorHAnsi"/>
          <w:i/>
          <w:iCs/>
          <w:color w:val="333333"/>
          <w:sz w:val="24"/>
          <w:szCs w:val="24"/>
          <w:shd w:val="clear" w:color="auto" w:fill="FFFFFF"/>
        </w:rPr>
        <w:t>Cross-validation note</w:t>
      </w:r>
      <w:r w:rsidRPr="00D72D26">
        <w:rPr>
          <w:rFonts w:asciiTheme="minorHAnsi" w:hAnsiTheme="minorHAnsi" w:cstheme="minorHAnsi"/>
          <w:color w:val="333333"/>
          <w:sz w:val="24"/>
          <w:szCs w:val="24"/>
          <w:shd w:val="clear" w:color="auto" w:fill="FFFFFF"/>
        </w:rPr>
        <w:t>: the two final results, Figures 4, 5 indicate good agreement with the copula-based method, with test probability level marked by a star. Note that the proposed multivariate reliability approach is a priori more accurate than copula-based methods, as copula selection is ad hoc</w:t>
      </w:r>
      <w:r w:rsidR="00B20F74" w:rsidRPr="00D72D26">
        <w:rPr>
          <w:rFonts w:asciiTheme="minorHAnsi" w:hAnsiTheme="minorHAnsi" w:cstheme="minorHAnsi"/>
          <w:color w:val="333333"/>
          <w:sz w:val="24"/>
          <w:szCs w:val="24"/>
          <w:shd w:val="clear" w:color="auto" w:fill="FFFFFF"/>
        </w:rPr>
        <w:t>.</w:t>
      </w:r>
    </w:p>
    <w:p w14:paraId="01BFB08E" w14:textId="77777777" w:rsidR="007A4AE1" w:rsidRPr="00D72D26" w:rsidRDefault="007A4AE1" w:rsidP="000125BF">
      <w:pPr>
        <w:autoSpaceDE w:val="0"/>
        <w:autoSpaceDN w:val="0"/>
        <w:adjustRightInd w:val="0"/>
        <w:jc w:val="both"/>
        <w:rPr>
          <w:rFonts w:asciiTheme="minorHAnsi" w:hAnsiTheme="minorHAnsi" w:cstheme="minorHAnsi"/>
          <w:color w:val="333333"/>
          <w:sz w:val="24"/>
          <w:szCs w:val="24"/>
          <w:shd w:val="clear" w:color="auto" w:fill="FFFFFF"/>
        </w:rPr>
      </w:pPr>
    </w:p>
    <w:p w14:paraId="31E4EEF6" w14:textId="77777777" w:rsidR="007A4AE1" w:rsidRPr="00D72D26" w:rsidRDefault="00821EC8" w:rsidP="007A4AE1">
      <w:pPr>
        <w:pStyle w:val="Heading2"/>
        <w:rPr>
          <w:color w:val="44546A" w:themeColor="text2"/>
          <w:sz w:val="24"/>
          <w:szCs w:val="24"/>
          <w:shd w:val="clear" w:color="auto" w:fill="FFFFFF"/>
        </w:rPr>
      </w:pPr>
      <w:r w:rsidRPr="00D72D26">
        <w:rPr>
          <w:color w:val="44546A" w:themeColor="text2"/>
          <w:sz w:val="24"/>
          <w:szCs w:val="24"/>
          <w:shd w:val="clear" w:color="auto" w:fill="FFFFFF"/>
        </w:rPr>
        <w:t>Results verification</w:t>
      </w:r>
    </w:p>
    <w:p w14:paraId="36B026C2" w14:textId="77777777" w:rsidR="007A4AE1" w:rsidRPr="00D72D26" w:rsidRDefault="007A4AE1" w:rsidP="007A4AE1"/>
    <w:p w14:paraId="1ECBB90B" w14:textId="77777777" w:rsidR="007A4AE1" w:rsidRPr="0085344B" w:rsidRDefault="00821EC8" w:rsidP="007A4AE1">
      <w:pPr>
        <w:autoSpaceDE w:val="0"/>
        <w:autoSpaceDN w:val="0"/>
        <w:adjustRightInd w:val="0"/>
        <w:jc w:val="both"/>
        <w:rPr>
          <w:rFonts w:asciiTheme="minorHAnsi" w:hAnsiTheme="minorHAnsi" w:cstheme="minorHAnsi"/>
          <w:color w:val="000000" w:themeColor="text1"/>
          <w:sz w:val="24"/>
          <w:szCs w:val="24"/>
          <w:shd w:val="clear" w:color="auto" w:fill="FFFFFF"/>
        </w:rPr>
      </w:pPr>
      <w:r w:rsidRPr="00D72D26">
        <w:rPr>
          <w:rFonts w:asciiTheme="minorHAnsi" w:hAnsiTheme="minorHAnsi" w:cstheme="minorHAnsi"/>
          <w:color w:val="000000" w:themeColor="text1"/>
          <w:sz w:val="24"/>
          <w:szCs w:val="24"/>
          <w:shd w:val="clear" w:color="auto" w:fill="FFFFFF"/>
        </w:rPr>
        <w:lastRenderedPageBreak/>
        <w:t xml:space="preserve">Even though full-scale measured </w:t>
      </w:r>
      <w:r w:rsidRPr="0085344B">
        <w:rPr>
          <w:rFonts w:asciiTheme="minorHAnsi" w:hAnsiTheme="minorHAnsi" w:cstheme="minorHAnsi"/>
          <w:color w:val="000000" w:themeColor="text1"/>
          <w:sz w:val="24"/>
          <w:szCs w:val="24"/>
          <w:shd w:val="clear" w:color="auto" w:fill="FFFFFF"/>
        </w:rPr>
        <w:t>data does not require verification, the applied statistical analysis does</w:t>
      </w:r>
      <w:r w:rsidR="0085344B">
        <w:rPr>
          <w:rFonts w:asciiTheme="minorHAnsi" w:hAnsiTheme="minorHAnsi" w:cstheme="minorHAnsi"/>
          <w:color w:val="000000" w:themeColor="text1"/>
          <w:sz w:val="24"/>
          <w:szCs w:val="24"/>
          <w:shd w:val="clear" w:color="auto" w:fill="FFFFFF"/>
        </w:rPr>
        <w:t>, in particular:</w:t>
      </w:r>
    </w:p>
    <w:p w14:paraId="0886A94D" w14:textId="77777777" w:rsidR="0085344B" w:rsidRPr="0085344B" w:rsidRDefault="00821EC8" w:rsidP="0085344B">
      <w:pPr>
        <w:pStyle w:val="ListParagraph"/>
        <w:widowControl/>
        <w:numPr>
          <w:ilvl w:val="0"/>
          <w:numId w:val="35"/>
        </w:numPr>
        <w:ind w:firstLineChars="0"/>
        <w:rPr>
          <w:rFonts w:asciiTheme="minorHAnsi" w:eastAsia="Times New Roman" w:hAnsiTheme="minorHAnsi" w:cstheme="minorHAnsi"/>
        </w:rPr>
      </w:pPr>
      <w:r w:rsidRPr="0085344B">
        <w:rPr>
          <w:rFonts w:asciiTheme="minorHAnsi" w:eastAsia="Times New Roman" w:hAnsiTheme="minorHAnsi" w:cstheme="minorHAnsi"/>
        </w:rPr>
        <w:t xml:space="preserve">Data-based verification: the original dataset was reduced tenfold by preserving just every tenth consecutive data point inside the multidimensional time series dataset. Forecasts derived from the diminished dataset were found to fall within the 95% confidence interval computed from the whole dataset. </w:t>
      </w:r>
    </w:p>
    <w:p w14:paraId="31199B55" w14:textId="77777777" w:rsidR="0085344B" w:rsidRPr="0085344B" w:rsidRDefault="00821EC8" w:rsidP="0085344B">
      <w:pPr>
        <w:pStyle w:val="ListParagraph"/>
        <w:widowControl/>
        <w:numPr>
          <w:ilvl w:val="0"/>
          <w:numId w:val="35"/>
        </w:numPr>
        <w:ind w:firstLineChars="0"/>
        <w:rPr>
          <w:rFonts w:asciiTheme="minorHAnsi" w:eastAsia="Times New Roman" w:hAnsiTheme="minorHAnsi" w:cstheme="minorHAnsi"/>
        </w:rPr>
      </w:pPr>
      <w:r w:rsidRPr="0085344B">
        <w:rPr>
          <w:rFonts w:asciiTheme="minorHAnsi" w:eastAsia="Times New Roman" w:hAnsiTheme="minorHAnsi" w:cstheme="minorHAnsi"/>
        </w:rPr>
        <w:t xml:space="preserve">Technique-based verification: For decreased dimensionality, specifically for a 2D system, the prediction derived from the proposed multidimensional methodology was compared with the Gumbel Logistic copula-based technique and was shown to fall within the 95% </w:t>
      </w:r>
      <w:r w:rsidR="00D77761">
        <w:rPr>
          <w:rFonts w:asciiTheme="minorHAnsi" w:eastAsia="Times New Roman" w:hAnsiTheme="minorHAnsi" w:cstheme="minorHAnsi"/>
        </w:rPr>
        <w:t>CI</w:t>
      </w:r>
      <w:r w:rsidRPr="0085344B">
        <w:rPr>
          <w:rFonts w:asciiTheme="minorHAnsi" w:eastAsia="Times New Roman" w:hAnsiTheme="minorHAnsi" w:cstheme="minorHAnsi"/>
        </w:rPr>
        <w:t xml:space="preserve"> generated from the complete dataset. </w:t>
      </w:r>
    </w:p>
    <w:p w14:paraId="3E68D3BC" w14:textId="77777777" w:rsidR="0085344B" w:rsidRDefault="00821EC8" w:rsidP="0085344B">
      <w:pPr>
        <w:widowControl/>
        <w:rPr>
          <w:rFonts w:asciiTheme="minorHAnsi" w:eastAsia="Times New Roman" w:hAnsiTheme="minorHAnsi" w:cstheme="minorHAnsi"/>
          <w:snapToGrid/>
          <w:sz w:val="24"/>
          <w:szCs w:val="24"/>
        </w:rPr>
      </w:pPr>
      <w:r w:rsidRPr="0085344B">
        <w:rPr>
          <w:rFonts w:asciiTheme="minorHAnsi" w:eastAsia="Times New Roman" w:hAnsiTheme="minorHAnsi" w:cstheme="minorHAnsi"/>
          <w:sz w:val="24"/>
          <w:szCs w:val="24"/>
        </w:rPr>
        <w:t>V</w:t>
      </w:r>
      <w:r w:rsidRPr="0085344B">
        <w:rPr>
          <w:rFonts w:asciiTheme="minorHAnsi" w:eastAsia="Times New Roman" w:hAnsiTheme="minorHAnsi" w:cstheme="minorHAnsi"/>
          <w:snapToGrid/>
          <w:sz w:val="24"/>
          <w:szCs w:val="24"/>
        </w:rPr>
        <w:t>ariance-based sensitivity analysis, namely Sobol’</w:t>
      </w:r>
      <w:r w:rsidR="00FB31A6">
        <w:rPr>
          <w:rFonts w:asciiTheme="minorHAnsi" w:eastAsia="Times New Roman" w:hAnsiTheme="minorHAnsi" w:cstheme="minorHAnsi"/>
          <w:snapToGrid/>
          <w:sz w:val="24"/>
          <w:szCs w:val="24"/>
        </w:rPr>
        <w:t>s</w:t>
      </w:r>
      <w:r w:rsidRPr="0085344B">
        <w:rPr>
          <w:rFonts w:asciiTheme="minorHAnsi" w:eastAsia="Times New Roman" w:hAnsiTheme="minorHAnsi" w:cstheme="minorHAnsi"/>
          <w:snapToGrid/>
          <w:sz w:val="24"/>
          <w:szCs w:val="24"/>
        </w:rPr>
        <w:t xml:space="preserve"> indices, can be integrated, particularly when the underlying dataset is constrained in size.</w:t>
      </w:r>
    </w:p>
    <w:p w14:paraId="568FB48E" w14:textId="77777777" w:rsidR="00FF52D0" w:rsidRDefault="00FF52D0" w:rsidP="0085344B">
      <w:pPr>
        <w:widowControl/>
        <w:rPr>
          <w:rFonts w:asciiTheme="minorHAnsi" w:eastAsia="Times New Roman" w:hAnsiTheme="minorHAnsi" w:cstheme="minorHAnsi"/>
          <w:snapToGrid/>
          <w:sz w:val="24"/>
          <w:szCs w:val="24"/>
        </w:rPr>
      </w:pPr>
    </w:p>
    <w:p w14:paraId="620E7C95" w14:textId="77777777" w:rsidR="00FF52D0" w:rsidRPr="004D616F" w:rsidRDefault="00821EC8" w:rsidP="0085344B">
      <w:pPr>
        <w:widowControl/>
        <w:rPr>
          <w:rFonts w:asciiTheme="minorHAnsi" w:eastAsia="Times New Roman" w:hAnsiTheme="minorHAnsi" w:cstheme="minorHAnsi"/>
          <w:b/>
          <w:bCs/>
          <w:snapToGrid/>
          <w:sz w:val="24"/>
          <w:szCs w:val="24"/>
        </w:rPr>
      </w:pPr>
      <w:r w:rsidRPr="004D616F">
        <w:rPr>
          <w:rFonts w:asciiTheme="minorHAnsi" w:eastAsia="Times New Roman" w:hAnsiTheme="minorHAnsi" w:cstheme="minorHAnsi"/>
          <w:b/>
          <w:bCs/>
          <w:snapToGrid/>
          <w:color w:val="44546A" w:themeColor="text2"/>
          <w:sz w:val="24"/>
          <w:szCs w:val="24"/>
        </w:rPr>
        <w:t>3.2 Replication of results</w:t>
      </w:r>
    </w:p>
    <w:p w14:paraId="60CE4787" w14:textId="77777777" w:rsidR="00FF52D0" w:rsidRDefault="00FF52D0" w:rsidP="0085344B">
      <w:pPr>
        <w:widowControl/>
        <w:rPr>
          <w:rFonts w:asciiTheme="minorHAnsi" w:eastAsia="Times New Roman" w:hAnsiTheme="minorHAnsi" w:cstheme="minorHAnsi"/>
          <w:snapToGrid/>
          <w:sz w:val="24"/>
          <w:szCs w:val="24"/>
        </w:rPr>
      </w:pPr>
    </w:p>
    <w:p w14:paraId="649AF95B" w14:textId="77777777" w:rsidR="00FF52D0" w:rsidRPr="0085344B" w:rsidRDefault="00821EC8" w:rsidP="004D616F">
      <w:pPr>
        <w:widowControl/>
        <w:jc w:val="both"/>
        <w:rPr>
          <w:rFonts w:asciiTheme="minorHAnsi" w:eastAsia="Times New Roman" w:hAnsiTheme="minorHAnsi" w:cstheme="minorHAnsi"/>
          <w:snapToGrid/>
          <w:sz w:val="24"/>
          <w:szCs w:val="24"/>
        </w:rPr>
      </w:pPr>
      <w:r>
        <w:rPr>
          <w:rFonts w:asciiTheme="minorHAnsi" w:eastAsia="Times New Roman" w:hAnsiTheme="minorHAnsi" w:cstheme="minorHAnsi"/>
          <w:snapToGrid/>
          <w:sz w:val="24"/>
          <w:szCs w:val="24"/>
        </w:rPr>
        <w:t>Presented results can be replicated by utilizing the same datasets</w:t>
      </w:r>
      <w:r w:rsidR="004D616F">
        <w:rPr>
          <w:rFonts w:asciiTheme="minorHAnsi" w:eastAsia="Times New Roman" w:hAnsiTheme="minorHAnsi" w:cstheme="minorHAnsi"/>
          <w:snapToGrid/>
          <w:sz w:val="24"/>
          <w:szCs w:val="24"/>
        </w:rPr>
        <w:t>, i.e.,</w:t>
      </w:r>
      <w:r>
        <w:rPr>
          <w:rFonts w:asciiTheme="minorHAnsi" w:eastAsia="Times New Roman" w:hAnsiTheme="minorHAnsi" w:cstheme="minorHAnsi"/>
          <w:snapToGrid/>
          <w:sz w:val="24"/>
          <w:szCs w:val="24"/>
        </w:rPr>
        <w:t xml:space="preserve"> synthetic and measured ones</w:t>
      </w:r>
      <w:r w:rsidR="004D616F">
        <w:rPr>
          <w:rFonts w:asciiTheme="minorHAnsi" w:eastAsia="Times New Roman" w:hAnsiTheme="minorHAnsi" w:cstheme="minorHAnsi"/>
          <w:snapToGrid/>
          <w:sz w:val="24"/>
          <w:szCs w:val="24"/>
        </w:rPr>
        <w:t xml:space="preserve"> (see NOAA </w:t>
      </w:r>
      <w:r w:rsidR="004D616F" w:rsidRPr="004D616F">
        <w:rPr>
          <w:rFonts w:asciiTheme="minorHAnsi" w:eastAsia="Times New Roman" w:hAnsiTheme="minorHAnsi" w:cstheme="minorHAnsi"/>
          <w:snapToGrid/>
          <w:sz w:val="24"/>
          <w:szCs w:val="24"/>
        </w:rPr>
        <w:t xml:space="preserve"> </w:t>
      </w:r>
      <w:hyperlink r:id="rId23" w:history="1">
        <w:r w:rsidR="004D616F" w:rsidRPr="00A13E6C">
          <w:rPr>
            <w:rStyle w:val="Hyperlink"/>
            <w:rFonts w:asciiTheme="minorHAnsi" w:eastAsia="Times New Roman" w:hAnsiTheme="minorHAnsi" w:cstheme="minorHAnsi"/>
            <w:snapToGrid/>
            <w:sz w:val="24"/>
            <w:szCs w:val="24"/>
          </w:rPr>
          <w:t>https://www.ndbc.noaa.gov</w:t>
        </w:r>
      </w:hyperlink>
      <w:r w:rsidR="004D616F">
        <w:rPr>
          <w:rFonts w:asciiTheme="minorHAnsi" w:eastAsia="Times New Roman" w:hAnsiTheme="minorHAnsi" w:cstheme="minorHAnsi"/>
          <w:snapToGrid/>
          <w:sz w:val="24"/>
          <w:szCs w:val="24"/>
        </w:rPr>
        <w:t>)</w:t>
      </w:r>
      <w:r>
        <w:rPr>
          <w:rFonts w:asciiTheme="minorHAnsi" w:eastAsia="Times New Roman" w:hAnsiTheme="minorHAnsi" w:cstheme="minorHAnsi"/>
          <w:snapToGrid/>
          <w:sz w:val="24"/>
          <w:szCs w:val="24"/>
        </w:rPr>
        <w:t>, respectively</w:t>
      </w:r>
      <w:r w:rsidR="004D616F">
        <w:rPr>
          <w:rFonts w:asciiTheme="minorHAnsi" w:eastAsia="Times New Roman" w:hAnsiTheme="minorHAnsi" w:cstheme="minorHAnsi"/>
          <w:snapToGrid/>
          <w:sz w:val="24"/>
          <w:szCs w:val="24"/>
        </w:rPr>
        <w:t xml:space="preserve">, then by applying the same reliability source code, see </w:t>
      </w:r>
      <w:hyperlink r:id="rId24" w:history="1">
        <w:r w:rsidR="004D616F" w:rsidRPr="00D72D26">
          <w:rPr>
            <w:rStyle w:val="Hyperlink"/>
            <w:rFonts w:asciiTheme="minorHAnsi" w:hAnsiTheme="minorHAnsi" w:cstheme="minorHAnsi"/>
            <w:sz w:val="24"/>
            <w:szCs w:val="24"/>
          </w:rPr>
          <w:t>https://github.com/OlegGaidai/</w:t>
        </w:r>
      </w:hyperlink>
      <w:r w:rsidR="004D616F" w:rsidRPr="00D72D26">
        <w:rPr>
          <w:rFonts w:asciiTheme="minorHAnsi" w:hAnsiTheme="minorHAnsi" w:cstheme="minorHAnsi"/>
          <w:sz w:val="24"/>
          <w:szCs w:val="24"/>
        </w:rPr>
        <w:t xml:space="preserve"> (MATLAB) and </w:t>
      </w:r>
      <w:hyperlink r:id="rId25" w:history="1">
        <w:r w:rsidR="004D616F" w:rsidRPr="00D72D26">
          <w:rPr>
            <w:rStyle w:val="Hyperlink"/>
            <w:rFonts w:asciiTheme="minorHAnsi" w:hAnsiTheme="minorHAnsi" w:cstheme="minorHAnsi"/>
            <w:sz w:val="24"/>
            <w:szCs w:val="24"/>
          </w:rPr>
          <w:t>https://github.com/cran/acer</w:t>
        </w:r>
      </w:hyperlink>
      <w:r w:rsidR="004D616F">
        <w:rPr>
          <w:rStyle w:val="Hyperlink"/>
          <w:rFonts w:asciiTheme="minorHAnsi" w:hAnsiTheme="minorHAnsi" w:cstheme="minorHAnsi"/>
          <w:sz w:val="24"/>
          <w:szCs w:val="24"/>
        </w:rPr>
        <w:t xml:space="preserve"> </w:t>
      </w:r>
      <w:r w:rsidR="004D616F">
        <w:rPr>
          <w:rStyle w:val="Hyperlink"/>
          <w:rFonts w:asciiTheme="minorHAnsi" w:hAnsiTheme="minorHAnsi" w:cstheme="minorHAnsi"/>
          <w:color w:val="000000" w:themeColor="text1"/>
          <w:sz w:val="24"/>
          <w:szCs w:val="24"/>
          <w:u w:val="none"/>
        </w:rPr>
        <w:t>(R).</w:t>
      </w:r>
    </w:p>
    <w:p w14:paraId="285D06CE" w14:textId="77777777" w:rsidR="007A4AE1" w:rsidRPr="00D72D26" w:rsidRDefault="007A4AE1" w:rsidP="007A4AE1">
      <w:pPr>
        <w:autoSpaceDE w:val="0"/>
        <w:autoSpaceDN w:val="0"/>
        <w:adjustRightInd w:val="0"/>
        <w:jc w:val="both"/>
        <w:rPr>
          <w:rFonts w:asciiTheme="minorHAnsi" w:hAnsiTheme="minorHAnsi" w:cstheme="minorHAnsi"/>
          <w:color w:val="333333"/>
          <w:sz w:val="24"/>
          <w:szCs w:val="24"/>
          <w:shd w:val="clear" w:color="auto" w:fill="FFFFFF"/>
        </w:rPr>
      </w:pPr>
    </w:p>
    <w:p w14:paraId="13DAD226" w14:textId="77777777" w:rsidR="000125BF" w:rsidRPr="00D72D26" w:rsidRDefault="000125BF" w:rsidP="007C69EA">
      <w:pPr>
        <w:spacing w:after="120"/>
        <w:jc w:val="both"/>
        <w:rPr>
          <w:rFonts w:asciiTheme="majorHAnsi" w:hAnsiTheme="majorHAnsi" w:cstheme="majorHAnsi"/>
          <w:sz w:val="24"/>
          <w:szCs w:val="24"/>
        </w:rPr>
      </w:pPr>
    </w:p>
    <w:p w14:paraId="4CBCAFF4" w14:textId="77777777" w:rsidR="00CA0268" w:rsidRPr="00D72D26" w:rsidRDefault="00821EC8" w:rsidP="00CA0268">
      <w:pPr>
        <w:pStyle w:val="Heading1"/>
        <w:jc w:val="both"/>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Discussion</w:t>
      </w:r>
    </w:p>
    <w:p w14:paraId="7DB70DA9" w14:textId="77777777" w:rsidR="000C4246" w:rsidRPr="00D72D26" w:rsidRDefault="000C4246" w:rsidP="000C4246"/>
    <w:p w14:paraId="72940D6B" w14:textId="2AAAD284" w:rsidR="00CA0268" w:rsidRPr="00D72D26" w:rsidRDefault="00821EC8" w:rsidP="00CA0268">
      <w:pPr>
        <w:widowControl/>
        <w:jc w:val="both"/>
        <w:rPr>
          <w:rFonts w:asciiTheme="minorHAnsi" w:eastAsia="Times New Roman" w:hAnsiTheme="minorHAnsi" w:cstheme="minorHAnsi"/>
          <w:snapToGrid/>
          <w:sz w:val="24"/>
          <w:szCs w:val="24"/>
        </w:rPr>
      </w:pPr>
      <w:r w:rsidRPr="00D72D26">
        <w:rPr>
          <w:rFonts w:asciiTheme="minorHAnsi" w:eastAsia="Times New Roman" w:hAnsiTheme="minorHAnsi" w:cstheme="minorHAnsi"/>
          <w:snapToGrid/>
          <w:color w:val="000000" w:themeColor="text1"/>
          <w:sz w:val="24"/>
          <w:szCs w:val="24"/>
        </w:rPr>
        <w:fldChar w:fldCharType="begin"/>
      </w:r>
      <w:r w:rsidRPr="00D72D26">
        <w:rPr>
          <w:rFonts w:asciiTheme="minorHAnsi" w:eastAsia="Times New Roman" w:hAnsiTheme="minorHAnsi" w:cstheme="minorHAnsi"/>
          <w:snapToGrid/>
          <w:color w:val="000000" w:themeColor="text1"/>
          <w:sz w:val="24"/>
          <w:szCs w:val="24"/>
        </w:rPr>
        <w:instrText xml:space="preserve"> REF _Ref144320803 \h </w:instrText>
      </w:r>
      <w:r w:rsidR="00D72D26">
        <w:rPr>
          <w:rFonts w:asciiTheme="minorHAnsi" w:eastAsia="Times New Roman" w:hAnsiTheme="minorHAnsi" w:cstheme="minorHAnsi"/>
          <w:snapToGrid/>
          <w:color w:val="000000" w:themeColor="text1"/>
          <w:sz w:val="24"/>
          <w:szCs w:val="24"/>
        </w:rPr>
        <w:instrText xml:space="preserve"> \* MERGEFORMAT </w:instrText>
      </w:r>
      <w:r w:rsidRPr="00D72D26">
        <w:rPr>
          <w:rFonts w:asciiTheme="minorHAnsi" w:eastAsia="Times New Roman" w:hAnsiTheme="minorHAnsi" w:cstheme="minorHAnsi"/>
          <w:snapToGrid/>
          <w:color w:val="000000" w:themeColor="text1"/>
          <w:sz w:val="24"/>
          <w:szCs w:val="24"/>
        </w:rPr>
      </w:r>
      <w:r w:rsidRPr="00D72D26">
        <w:rPr>
          <w:rFonts w:asciiTheme="minorHAnsi" w:eastAsia="Times New Roman" w:hAnsiTheme="minorHAnsi" w:cstheme="minorHAnsi"/>
          <w:snapToGrid/>
          <w:color w:val="000000" w:themeColor="text1"/>
          <w:sz w:val="24"/>
          <w:szCs w:val="24"/>
        </w:rPr>
        <w:fldChar w:fldCharType="separate"/>
      </w:r>
      <w:r w:rsidR="008B3A9B" w:rsidRPr="00D72D26">
        <w:rPr>
          <w:rFonts w:asciiTheme="minorHAnsi" w:hAnsiTheme="minorHAnsi" w:cstheme="minorHAnsi"/>
          <w:color w:val="44546A" w:themeColor="text2"/>
          <w:sz w:val="24"/>
          <w:szCs w:val="24"/>
        </w:rPr>
        <w:t xml:space="preserve">Table </w:t>
      </w:r>
      <w:r w:rsidR="008B3A9B">
        <w:rPr>
          <w:rFonts w:asciiTheme="minorHAnsi" w:hAnsiTheme="minorHAnsi" w:cstheme="minorHAnsi"/>
          <w:noProof/>
          <w:color w:val="44546A" w:themeColor="text2"/>
          <w:sz w:val="24"/>
          <w:szCs w:val="24"/>
        </w:rPr>
        <w:t>2</w:t>
      </w:r>
      <w:r w:rsidRPr="00D72D26">
        <w:rPr>
          <w:rFonts w:asciiTheme="minorHAnsi" w:eastAsia="Times New Roman" w:hAnsiTheme="minorHAnsi" w:cstheme="minorHAnsi"/>
          <w:snapToGrid/>
          <w:color w:val="000000" w:themeColor="text1"/>
          <w:sz w:val="24"/>
          <w:szCs w:val="24"/>
        </w:rPr>
        <w:fldChar w:fldCharType="end"/>
      </w:r>
      <w:r w:rsidRPr="00D72D26">
        <w:rPr>
          <w:rFonts w:asciiTheme="minorHAnsi" w:eastAsia="Times New Roman" w:hAnsiTheme="minorHAnsi" w:cstheme="minorHAnsi"/>
          <w:snapToGrid/>
          <w:color w:val="000000" w:themeColor="text1"/>
          <w:sz w:val="24"/>
          <w:szCs w:val="24"/>
        </w:rPr>
        <w:t xml:space="preserve"> </w:t>
      </w:r>
      <w:r w:rsidR="00C90221" w:rsidRPr="00D72D26">
        <w:rPr>
          <w:rFonts w:asciiTheme="minorHAnsi" w:eastAsia="Times New Roman" w:hAnsiTheme="minorHAnsi" w:cstheme="minorHAnsi"/>
          <w:snapToGrid/>
          <w:color w:val="000000" w:themeColor="text1"/>
          <w:sz w:val="24"/>
          <w:szCs w:val="24"/>
        </w:rPr>
        <w:t>su</w:t>
      </w:r>
      <w:r w:rsidR="00C90221" w:rsidRPr="00D72D26">
        <w:rPr>
          <w:rFonts w:asciiTheme="minorHAnsi" w:eastAsia="Times New Roman" w:hAnsiTheme="minorHAnsi" w:cstheme="minorHAnsi"/>
          <w:snapToGrid/>
          <w:sz w:val="24"/>
          <w:szCs w:val="24"/>
        </w:rPr>
        <w:t xml:space="preserve">mmarizes </w:t>
      </w:r>
      <w:r w:rsidR="009220C9" w:rsidRPr="00D72D26">
        <w:rPr>
          <w:rFonts w:asciiTheme="minorHAnsi" w:eastAsia="Times New Roman" w:hAnsiTheme="minorHAnsi" w:cstheme="minorHAnsi"/>
          <w:snapToGrid/>
          <w:sz w:val="24"/>
          <w:szCs w:val="24"/>
        </w:rPr>
        <w:t>the primary</w:t>
      </w:r>
      <w:r w:rsidR="00C90221" w:rsidRPr="00D72D26">
        <w:rPr>
          <w:rFonts w:asciiTheme="minorHAnsi" w:eastAsia="Times New Roman" w:hAnsiTheme="minorHAnsi" w:cstheme="minorHAnsi"/>
          <w:snapToGrid/>
          <w:sz w:val="24"/>
          <w:szCs w:val="24"/>
        </w:rPr>
        <w:t xml:space="preserve"> benefits of the </w:t>
      </w:r>
      <w:r w:rsidR="00101C87" w:rsidRPr="00D72D26">
        <w:rPr>
          <w:rFonts w:asciiTheme="minorHAnsi" w:eastAsia="Times New Roman" w:hAnsiTheme="minorHAnsi" w:cstheme="minorHAnsi"/>
          <w:snapToGrid/>
          <w:sz w:val="24"/>
          <w:szCs w:val="24"/>
        </w:rPr>
        <w:t>presented</w:t>
      </w:r>
      <w:r w:rsidR="00C90221" w:rsidRPr="00D72D26">
        <w:rPr>
          <w:rFonts w:asciiTheme="minorHAnsi" w:eastAsia="Times New Roman" w:hAnsiTheme="minorHAnsi" w:cstheme="minorHAnsi"/>
          <w:snapToGrid/>
          <w:sz w:val="24"/>
          <w:szCs w:val="24"/>
        </w:rPr>
        <w:t xml:space="preserve"> </w:t>
      </w:r>
      <w:r w:rsidR="00070C7C" w:rsidRPr="00D72D26">
        <w:rPr>
          <w:rFonts w:asciiTheme="minorHAnsi" w:eastAsia="Times New Roman" w:hAnsiTheme="minorHAnsi" w:cstheme="minorHAnsi"/>
          <w:snapToGrid/>
          <w:sz w:val="24"/>
          <w:szCs w:val="24"/>
        </w:rPr>
        <w:t>multi-variate</w:t>
      </w:r>
      <w:r w:rsidR="00C90221" w:rsidRPr="00D72D26">
        <w:rPr>
          <w:rFonts w:asciiTheme="minorHAnsi" w:eastAsia="Times New Roman" w:hAnsiTheme="minorHAnsi" w:cstheme="minorHAnsi"/>
          <w:snapToGrid/>
          <w:sz w:val="24"/>
          <w:szCs w:val="24"/>
        </w:rPr>
        <w:t xml:space="preserve"> Gaidai </w:t>
      </w:r>
      <w:r w:rsidR="009220C9" w:rsidRPr="00D72D26">
        <w:rPr>
          <w:rFonts w:asciiTheme="minorHAnsi" w:eastAsia="Times New Roman" w:hAnsiTheme="minorHAnsi" w:cstheme="minorHAnsi"/>
          <w:snapToGrid/>
          <w:sz w:val="24"/>
          <w:szCs w:val="24"/>
        </w:rPr>
        <w:t xml:space="preserve">reliability and </w:t>
      </w:r>
      <w:r w:rsidR="00C90221" w:rsidRPr="00D72D26">
        <w:rPr>
          <w:rFonts w:asciiTheme="minorHAnsi" w:eastAsia="Times New Roman" w:hAnsiTheme="minorHAnsi" w:cstheme="minorHAnsi"/>
          <w:snapToGrid/>
          <w:sz w:val="24"/>
          <w:szCs w:val="24"/>
        </w:rPr>
        <w:t>risk</w:t>
      </w:r>
      <w:r w:rsidR="00BF25F6" w:rsidRPr="00D72D26">
        <w:rPr>
          <w:rFonts w:asciiTheme="minorHAnsi" w:eastAsia="Times New Roman" w:hAnsiTheme="minorHAnsi" w:cstheme="minorHAnsi"/>
          <w:snapToGrid/>
          <w:sz w:val="24"/>
          <w:szCs w:val="24"/>
        </w:rPr>
        <w:t xml:space="preserve"> (hazard)</w:t>
      </w:r>
      <w:r w:rsidR="00C90221" w:rsidRPr="00D72D26">
        <w:rPr>
          <w:rFonts w:asciiTheme="minorHAnsi" w:eastAsia="Times New Roman" w:hAnsiTheme="minorHAnsi" w:cstheme="minorHAnsi"/>
          <w:snapToGrid/>
          <w:sz w:val="24"/>
          <w:szCs w:val="24"/>
        </w:rPr>
        <w:t xml:space="preserve"> assessment </w:t>
      </w:r>
      <w:r w:rsidR="009220C9" w:rsidRPr="00D72D26">
        <w:rPr>
          <w:rFonts w:asciiTheme="minorHAnsi" w:eastAsia="Times New Roman" w:hAnsiTheme="minorHAnsi" w:cstheme="minorHAnsi"/>
          <w:snapToGrid/>
          <w:sz w:val="24"/>
          <w:szCs w:val="24"/>
        </w:rPr>
        <w:t>method</w:t>
      </w:r>
      <w:r w:rsidR="00C90221" w:rsidRPr="00D72D26">
        <w:rPr>
          <w:rFonts w:asciiTheme="minorHAnsi" w:eastAsia="Times New Roman" w:hAnsiTheme="minorHAnsi" w:cstheme="minorHAnsi"/>
          <w:snapToGrid/>
          <w:sz w:val="24"/>
          <w:szCs w:val="24"/>
        </w:rPr>
        <w:t xml:space="preserve">. </w:t>
      </w:r>
      <w:r w:rsidR="009220C9" w:rsidRPr="00D72D26">
        <w:rPr>
          <w:rFonts w:asciiTheme="minorHAnsi" w:eastAsia="Times New Roman" w:hAnsiTheme="minorHAnsi" w:cstheme="minorHAnsi"/>
          <w:snapToGrid/>
          <w:sz w:val="24"/>
          <w:szCs w:val="24"/>
        </w:rPr>
        <w:t>S</w:t>
      </w:r>
      <w:r w:rsidR="00C90221" w:rsidRPr="00D72D26">
        <w:rPr>
          <w:rFonts w:asciiTheme="minorHAnsi" w:eastAsia="Times New Roman" w:hAnsiTheme="minorHAnsi" w:cstheme="minorHAnsi"/>
          <w:snapToGrid/>
          <w:color w:val="000000" w:themeColor="text1"/>
          <w:sz w:val="24"/>
          <w:szCs w:val="24"/>
        </w:rPr>
        <w:t xml:space="preserve">ystem's </w:t>
      </w:r>
      <w:r w:rsidR="00C90221" w:rsidRPr="00D72D26">
        <w:rPr>
          <w:rFonts w:asciiTheme="minorHAnsi" w:hAnsiTheme="minorHAnsi" w:cstheme="minorHAnsi"/>
          <w:color w:val="000000" w:themeColor="text1"/>
          <w:sz w:val="24"/>
          <w:szCs w:val="24"/>
          <w:shd w:val="clear" w:color="auto" w:fill="FFFFFF"/>
        </w:rPr>
        <w:t xml:space="preserve">NDOF </w:t>
      </w:r>
      <w:r w:rsidR="00101C87" w:rsidRPr="00D72D26">
        <w:rPr>
          <w:rFonts w:asciiTheme="minorHAnsi" w:hAnsiTheme="minorHAnsi" w:cstheme="minorHAnsi"/>
          <w:color w:val="000000" w:themeColor="text1"/>
          <w:sz w:val="24"/>
          <w:szCs w:val="24"/>
          <w:shd w:val="clear" w:color="auto" w:fill="FFFFFF"/>
        </w:rPr>
        <w:t>can be</w:t>
      </w:r>
      <w:r w:rsidR="00C90221" w:rsidRPr="00D72D26">
        <w:rPr>
          <w:rFonts w:asciiTheme="minorHAnsi" w:eastAsia="Times New Roman" w:hAnsiTheme="minorHAnsi" w:cstheme="minorHAnsi"/>
          <w:snapToGrid/>
          <w:color w:val="000000" w:themeColor="text1"/>
          <w:sz w:val="24"/>
          <w:szCs w:val="24"/>
        </w:rPr>
        <w:t xml:space="preserve"> virtually </w:t>
      </w:r>
      <w:r w:rsidR="00C90221" w:rsidRPr="00D72D26">
        <w:rPr>
          <w:rFonts w:asciiTheme="minorHAnsi" w:eastAsia="Times New Roman" w:hAnsiTheme="minorHAnsi" w:cstheme="minorHAnsi"/>
          <w:snapToGrid/>
          <w:sz w:val="24"/>
          <w:szCs w:val="24"/>
        </w:rPr>
        <w:t>unlimited, wh</w:t>
      </w:r>
      <w:r w:rsidR="009220C9" w:rsidRPr="00D72D26">
        <w:rPr>
          <w:rFonts w:asciiTheme="minorHAnsi" w:eastAsia="Times New Roman" w:hAnsiTheme="minorHAnsi" w:cstheme="minorHAnsi"/>
          <w:snapToGrid/>
          <w:sz w:val="24"/>
          <w:szCs w:val="24"/>
        </w:rPr>
        <w:t>ile</w:t>
      </w:r>
      <w:r w:rsidR="00C90221" w:rsidRPr="00D72D26">
        <w:rPr>
          <w:rFonts w:asciiTheme="minorHAnsi" w:eastAsia="Times New Roman" w:hAnsiTheme="minorHAnsi" w:cstheme="minorHAnsi"/>
          <w:snapToGrid/>
          <w:sz w:val="24"/>
          <w:szCs w:val="24"/>
        </w:rPr>
        <w:t xml:space="preserve"> the majority of existing </w:t>
      </w:r>
      <w:r w:rsidR="009220C9" w:rsidRPr="00D72D26">
        <w:rPr>
          <w:rFonts w:asciiTheme="minorHAnsi" w:eastAsia="Times New Roman" w:hAnsiTheme="minorHAnsi" w:cstheme="minorHAnsi"/>
          <w:snapToGrid/>
          <w:sz w:val="24"/>
          <w:szCs w:val="24"/>
        </w:rPr>
        <w:t>reliability technique</w:t>
      </w:r>
      <w:r w:rsidR="00C90221" w:rsidRPr="00D72D26">
        <w:rPr>
          <w:rFonts w:asciiTheme="minorHAnsi" w:eastAsia="Times New Roman" w:hAnsiTheme="minorHAnsi" w:cstheme="minorHAnsi"/>
          <w:snapToGrid/>
          <w:sz w:val="24"/>
          <w:szCs w:val="24"/>
        </w:rPr>
        <w:t>s</w:t>
      </w:r>
      <w:r w:rsidR="009220C9" w:rsidRPr="00D72D26">
        <w:rPr>
          <w:rFonts w:asciiTheme="minorHAnsi" w:eastAsia="Times New Roman" w:hAnsiTheme="minorHAnsi" w:cstheme="minorHAnsi"/>
          <w:snapToGrid/>
          <w:sz w:val="24"/>
          <w:szCs w:val="24"/>
        </w:rPr>
        <w:t xml:space="preserve"> are</w:t>
      </w:r>
      <w:r w:rsidR="00C90221" w:rsidRPr="00D72D26">
        <w:rPr>
          <w:rFonts w:asciiTheme="minorHAnsi" w:eastAsia="Times New Roman" w:hAnsiTheme="minorHAnsi" w:cstheme="minorHAnsi"/>
          <w:snapToGrid/>
          <w:sz w:val="24"/>
          <w:szCs w:val="24"/>
        </w:rPr>
        <w:t xml:space="preserve"> restricted </w:t>
      </w:r>
      <w:r w:rsidR="009220C9" w:rsidRPr="00D72D26">
        <w:rPr>
          <w:rFonts w:asciiTheme="minorHAnsi" w:eastAsia="Times New Roman" w:hAnsiTheme="minorHAnsi" w:cstheme="minorHAnsi"/>
          <w:snapToGrid/>
          <w:sz w:val="24"/>
          <w:szCs w:val="24"/>
        </w:rPr>
        <w:t>by</w:t>
      </w:r>
      <w:r w:rsidR="00C90221" w:rsidRPr="00D72D26">
        <w:rPr>
          <w:rFonts w:asciiTheme="minorHAnsi" w:eastAsia="Times New Roman" w:hAnsiTheme="minorHAnsi" w:cstheme="minorHAnsi"/>
          <w:snapToGrid/>
          <w:sz w:val="24"/>
          <w:szCs w:val="24"/>
        </w:rPr>
        <w:t xml:space="preserve"> 1D</w:t>
      </w:r>
      <w:r w:rsidR="00BF25F6" w:rsidRPr="00D72D26">
        <w:rPr>
          <w:rFonts w:asciiTheme="minorHAnsi" w:eastAsia="Times New Roman" w:hAnsiTheme="minorHAnsi" w:cstheme="minorHAnsi"/>
          <w:snapToGrid/>
          <w:sz w:val="24"/>
          <w:szCs w:val="24"/>
        </w:rPr>
        <w:t xml:space="preserve"> and </w:t>
      </w:r>
      <w:r w:rsidR="00C90221" w:rsidRPr="00D72D26">
        <w:rPr>
          <w:rFonts w:asciiTheme="minorHAnsi" w:eastAsia="Times New Roman" w:hAnsiTheme="minorHAnsi" w:cstheme="minorHAnsi"/>
          <w:snapToGrid/>
          <w:sz w:val="24"/>
          <w:szCs w:val="24"/>
        </w:rPr>
        <w:t>2D</w:t>
      </w:r>
      <w:r w:rsidR="009220C9" w:rsidRPr="00D72D26">
        <w:rPr>
          <w:rFonts w:asciiTheme="minorHAnsi" w:eastAsia="Times New Roman" w:hAnsiTheme="minorHAnsi" w:cstheme="minorHAnsi"/>
          <w:snapToGrid/>
          <w:sz w:val="24"/>
          <w:szCs w:val="24"/>
        </w:rPr>
        <w:t xml:space="preserve"> NDOF</w:t>
      </w:r>
      <w:r w:rsidR="008E4863" w:rsidRPr="00D72D26">
        <w:rPr>
          <w:rFonts w:asciiTheme="minorHAnsi" w:eastAsia="Times New Roman" w:hAnsiTheme="minorHAnsi" w:cstheme="minorHAnsi"/>
          <w:snapToGrid/>
          <w:sz w:val="24"/>
          <w:szCs w:val="24"/>
        </w:rPr>
        <w:t xml:space="preserve">. This study is purely methodological, building a theoretical foundation for the proposed </w:t>
      </w:r>
      <w:r w:rsidR="00070C7C" w:rsidRPr="00D72D26">
        <w:rPr>
          <w:rFonts w:asciiTheme="minorHAnsi" w:eastAsia="Times New Roman" w:hAnsiTheme="minorHAnsi" w:cstheme="minorHAnsi"/>
          <w:snapToGrid/>
          <w:sz w:val="24"/>
          <w:szCs w:val="24"/>
        </w:rPr>
        <w:t>multivariate</w:t>
      </w:r>
      <w:r w:rsidR="008E4863" w:rsidRPr="00D72D26">
        <w:rPr>
          <w:rFonts w:asciiTheme="minorHAnsi" w:eastAsia="Times New Roman" w:hAnsiTheme="minorHAnsi" w:cstheme="minorHAnsi"/>
          <w:snapToGrid/>
          <w:sz w:val="24"/>
          <w:szCs w:val="24"/>
        </w:rPr>
        <w:t xml:space="preserve"> structural reliability methodology, for extensive case studies, illustrating practical applications see</w:t>
      </w:r>
      <w:r w:rsidR="00F544EF" w:rsidRPr="00D72D26">
        <w:rPr>
          <w:rFonts w:asciiTheme="minorHAnsi" w:eastAsia="Times New Roman" w:hAnsiTheme="minorHAnsi" w:cstheme="minorHAnsi"/>
          <w:snapToGrid/>
          <w:sz w:val="24"/>
          <w:szCs w:val="24"/>
        </w:rPr>
        <w:t xml:space="preserve"> </w:t>
      </w:r>
      <w:r w:rsidR="00F544EF" w:rsidRPr="00D72D26">
        <w:rPr>
          <w:rFonts w:asciiTheme="minorHAnsi" w:eastAsia="Times New Roman" w:hAnsiTheme="minorHAnsi" w:cstheme="minorHAnsi"/>
          <w:snapToGrid/>
          <w:sz w:val="24"/>
          <w:szCs w:val="24"/>
        </w:rPr>
        <w:fldChar w:fldCharType="begin"/>
      </w:r>
      <w:r w:rsidR="00F544EF" w:rsidRPr="00D72D26">
        <w:rPr>
          <w:rFonts w:asciiTheme="minorHAnsi" w:eastAsia="Times New Roman" w:hAnsiTheme="minorHAnsi" w:cstheme="minorHAnsi"/>
          <w:snapToGrid/>
          <w:sz w:val="24"/>
          <w:szCs w:val="24"/>
        </w:rPr>
        <w:instrText xml:space="preserve"> REF _Ref178878352 \r \h </w:instrText>
      </w:r>
      <w:r w:rsidR="00C454A5" w:rsidRPr="00D72D26">
        <w:rPr>
          <w:rFonts w:asciiTheme="minorHAnsi" w:eastAsia="Times New Roman" w:hAnsiTheme="minorHAnsi" w:cstheme="minorHAnsi"/>
          <w:snapToGrid/>
          <w:sz w:val="24"/>
          <w:szCs w:val="24"/>
        </w:rPr>
        <w:instrText xml:space="preserve"> \* MERGEFORMAT </w:instrText>
      </w:r>
      <w:r w:rsidR="00F544EF" w:rsidRPr="00D72D26">
        <w:rPr>
          <w:rFonts w:asciiTheme="minorHAnsi" w:eastAsia="Times New Roman" w:hAnsiTheme="minorHAnsi" w:cstheme="minorHAnsi"/>
          <w:snapToGrid/>
          <w:sz w:val="24"/>
          <w:szCs w:val="24"/>
        </w:rPr>
      </w:r>
      <w:r w:rsidR="00F544EF" w:rsidRPr="00D72D26">
        <w:rPr>
          <w:rFonts w:asciiTheme="minorHAnsi" w:eastAsia="Times New Roman" w:hAnsiTheme="minorHAnsi" w:cstheme="minorHAnsi"/>
          <w:snapToGrid/>
          <w:sz w:val="24"/>
          <w:szCs w:val="24"/>
        </w:rPr>
        <w:fldChar w:fldCharType="separate"/>
      </w:r>
      <w:r w:rsidR="008B3A9B">
        <w:rPr>
          <w:rFonts w:asciiTheme="minorHAnsi" w:eastAsia="Times New Roman" w:hAnsiTheme="minorHAnsi" w:cstheme="minorHAnsi"/>
          <w:snapToGrid/>
          <w:sz w:val="24"/>
          <w:szCs w:val="24"/>
        </w:rPr>
        <w:t>[44]</w:t>
      </w:r>
      <w:r w:rsidR="00F544EF" w:rsidRPr="00D72D26">
        <w:rPr>
          <w:rFonts w:asciiTheme="minorHAnsi" w:eastAsia="Times New Roman" w:hAnsiTheme="minorHAnsi" w:cstheme="minorHAnsi"/>
          <w:snapToGrid/>
          <w:sz w:val="24"/>
          <w:szCs w:val="24"/>
        </w:rPr>
        <w:fldChar w:fldCharType="end"/>
      </w:r>
      <w:r w:rsidR="00C90221" w:rsidRPr="00D72D26">
        <w:rPr>
          <w:rFonts w:asciiTheme="minorHAnsi" w:eastAsia="Times New Roman" w:hAnsiTheme="minorHAnsi" w:cstheme="minorHAnsi"/>
          <w:snapToGrid/>
          <w:sz w:val="24"/>
          <w:szCs w:val="24"/>
        </w:rPr>
        <w:t>.</w:t>
      </w:r>
    </w:p>
    <w:p w14:paraId="34D3B9FB" w14:textId="2280D301" w:rsidR="00CA0268" w:rsidRPr="00D72D26" w:rsidRDefault="00821EC8" w:rsidP="00CA0268">
      <w:pPr>
        <w:pStyle w:val="Caption"/>
        <w:rPr>
          <w:rFonts w:asciiTheme="minorHAnsi" w:hAnsiTheme="minorHAnsi" w:cstheme="minorHAnsi"/>
          <w:b w:val="0"/>
          <w:bCs w:val="0"/>
          <w:color w:val="44546A" w:themeColor="text2"/>
          <w:sz w:val="24"/>
          <w:szCs w:val="24"/>
          <w:lang w:eastAsia="nb-NO"/>
        </w:rPr>
      </w:pPr>
      <w:bookmarkStart w:id="7" w:name="_Ref144320803"/>
      <w:r w:rsidRPr="00D72D26">
        <w:rPr>
          <w:rFonts w:asciiTheme="minorHAnsi" w:hAnsiTheme="minorHAnsi" w:cstheme="minorHAnsi"/>
          <w:color w:val="44546A" w:themeColor="text2"/>
          <w:sz w:val="24"/>
          <w:szCs w:val="24"/>
        </w:rPr>
        <w:t xml:space="preserve">Table </w:t>
      </w:r>
      <w:r w:rsidRPr="00D72D26">
        <w:rPr>
          <w:rFonts w:asciiTheme="minorHAnsi" w:hAnsiTheme="minorHAnsi" w:cstheme="minorHAnsi"/>
          <w:color w:val="44546A" w:themeColor="text2"/>
          <w:sz w:val="24"/>
          <w:szCs w:val="24"/>
        </w:rPr>
        <w:fldChar w:fldCharType="begin"/>
      </w:r>
      <w:r w:rsidRPr="00D72D26">
        <w:rPr>
          <w:rFonts w:asciiTheme="minorHAnsi" w:hAnsiTheme="minorHAnsi" w:cstheme="minorHAnsi"/>
          <w:color w:val="44546A" w:themeColor="text2"/>
          <w:sz w:val="24"/>
          <w:szCs w:val="24"/>
        </w:rPr>
        <w:instrText xml:space="preserve"> SEQ Table \* ARABIC </w:instrText>
      </w:r>
      <w:r w:rsidRPr="00D72D26">
        <w:rPr>
          <w:rFonts w:asciiTheme="minorHAnsi" w:hAnsiTheme="minorHAnsi" w:cstheme="minorHAnsi"/>
          <w:color w:val="44546A" w:themeColor="text2"/>
          <w:sz w:val="24"/>
          <w:szCs w:val="24"/>
        </w:rPr>
        <w:fldChar w:fldCharType="separate"/>
      </w:r>
      <w:r w:rsidR="008B3A9B">
        <w:rPr>
          <w:rFonts w:asciiTheme="minorHAnsi" w:hAnsiTheme="minorHAnsi" w:cstheme="minorHAnsi"/>
          <w:noProof/>
          <w:color w:val="44546A" w:themeColor="text2"/>
          <w:sz w:val="24"/>
          <w:szCs w:val="24"/>
        </w:rPr>
        <w:t>2</w:t>
      </w:r>
      <w:r w:rsidRPr="00D72D26">
        <w:rPr>
          <w:rFonts w:asciiTheme="minorHAnsi" w:hAnsiTheme="minorHAnsi" w:cstheme="minorHAnsi"/>
          <w:color w:val="44546A" w:themeColor="text2"/>
          <w:sz w:val="24"/>
          <w:szCs w:val="24"/>
        </w:rPr>
        <w:fldChar w:fldCharType="end"/>
      </w:r>
      <w:bookmarkEnd w:id="7"/>
      <w:r w:rsidRPr="00D72D26">
        <w:rPr>
          <w:rFonts w:asciiTheme="minorHAnsi" w:hAnsiTheme="minorHAnsi" w:cstheme="minorHAnsi"/>
          <w:color w:val="44546A" w:themeColor="text2"/>
          <w:sz w:val="24"/>
          <w:szCs w:val="24"/>
          <w:lang w:eastAsia="nb-NO"/>
        </w:rPr>
        <w:t xml:space="preserve">. </w:t>
      </w:r>
      <w:r w:rsidRPr="00D72D26">
        <w:rPr>
          <w:rFonts w:asciiTheme="minorHAnsi" w:hAnsiTheme="minorHAnsi" w:cstheme="minorHAnsi"/>
          <w:color w:val="44546A" w:themeColor="text2"/>
          <w:sz w:val="24"/>
          <w:szCs w:val="24"/>
          <w:shd w:val="clear" w:color="auto" w:fill="FFFFFF"/>
        </w:rPr>
        <w:t xml:space="preserve">Gaidai </w:t>
      </w:r>
      <w:r w:rsidR="00070C7C" w:rsidRPr="00D72D26">
        <w:rPr>
          <w:rFonts w:asciiTheme="minorHAnsi" w:hAnsiTheme="minorHAnsi" w:cstheme="minorHAnsi"/>
          <w:color w:val="44546A" w:themeColor="text2"/>
          <w:sz w:val="24"/>
          <w:szCs w:val="24"/>
          <w:shd w:val="clear" w:color="auto" w:fill="FFFFFF"/>
        </w:rPr>
        <w:t>multi-variate</w:t>
      </w:r>
      <w:r w:rsidR="009220C9" w:rsidRPr="00D72D26">
        <w:rPr>
          <w:rFonts w:asciiTheme="minorHAnsi" w:hAnsiTheme="minorHAnsi" w:cstheme="minorHAnsi"/>
          <w:color w:val="44546A" w:themeColor="text2"/>
          <w:sz w:val="24"/>
          <w:szCs w:val="24"/>
          <w:shd w:val="clear" w:color="auto" w:fill="FFFFFF"/>
        </w:rPr>
        <w:t xml:space="preserve"> reliability and</w:t>
      </w:r>
      <w:r w:rsidRPr="00D72D26">
        <w:rPr>
          <w:rFonts w:asciiTheme="minorHAnsi" w:hAnsiTheme="minorHAnsi" w:cstheme="minorHAnsi"/>
          <w:color w:val="44546A" w:themeColor="text2"/>
          <w:sz w:val="24"/>
          <w:szCs w:val="24"/>
          <w:shd w:val="clear" w:color="auto" w:fill="FFFFFF"/>
        </w:rPr>
        <w:t xml:space="preserve"> risks evaluation methodology b</w:t>
      </w:r>
      <w:r w:rsidRPr="00D72D26">
        <w:rPr>
          <w:rFonts w:asciiTheme="minorHAnsi" w:hAnsiTheme="minorHAnsi" w:cstheme="minorHAnsi"/>
          <w:color w:val="44546A" w:themeColor="text2"/>
          <w:sz w:val="24"/>
          <w:szCs w:val="24"/>
          <w:lang w:eastAsia="nb-NO"/>
        </w:rPr>
        <w:t>enefits</w:t>
      </w:r>
      <w:r w:rsidRPr="00D72D26">
        <w:rPr>
          <w:rFonts w:asciiTheme="minorHAnsi" w:hAnsiTheme="minorHAnsi" w:cstheme="minorHAnsi"/>
          <w:color w:val="44546A" w:themeColor="text2"/>
          <w:sz w:val="24"/>
          <w:szCs w:val="24"/>
          <w:shd w:val="clear" w:color="auto" w:fill="FFFFFF"/>
        </w:rPr>
        <w:t>.</w:t>
      </w:r>
    </w:p>
    <w:tbl>
      <w:tblPr>
        <w:tblStyle w:val="TableGrid"/>
        <w:tblW w:w="0" w:type="auto"/>
        <w:tblLook w:val="04A0" w:firstRow="1" w:lastRow="0" w:firstColumn="1" w:lastColumn="0" w:noHBand="0" w:noVBand="1"/>
      </w:tblPr>
      <w:tblGrid>
        <w:gridCol w:w="3117"/>
        <w:gridCol w:w="3115"/>
        <w:gridCol w:w="3118"/>
      </w:tblGrid>
      <w:tr w:rsidR="00D91915" w14:paraId="3F9CD990" w14:textId="77777777" w:rsidTr="00AB43B1">
        <w:tc>
          <w:tcPr>
            <w:tcW w:w="3134" w:type="dxa"/>
          </w:tcPr>
          <w:p w14:paraId="3992B29E" w14:textId="77777777" w:rsidR="00CA0268" w:rsidRPr="00D72D26" w:rsidRDefault="00CA026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p>
        </w:tc>
        <w:tc>
          <w:tcPr>
            <w:tcW w:w="3134" w:type="dxa"/>
          </w:tcPr>
          <w:p w14:paraId="4BDB2878"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sz w:val="24"/>
                <w:szCs w:val="24"/>
                <w:shd w:val="clear" w:color="auto" w:fill="FFFFFF"/>
              </w:rPr>
              <w:t xml:space="preserve">Gaidai </w:t>
            </w:r>
            <w:r w:rsidR="00070C7C" w:rsidRPr="00D72D26">
              <w:rPr>
                <w:rFonts w:asciiTheme="minorHAnsi" w:eastAsia="Times New Roman" w:hAnsiTheme="minorHAnsi" w:cstheme="minorHAnsi"/>
                <w:snapToGrid/>
                <w:sz w:val="24"/>
                <w:szCs w:val="24"/>
              </w:rPr>
              <w:t>multi-variate</w:t>
            </w:r>
            <w:r w:rsidR="009220C9" w:rsidRPr="00D72D26">
              <w:rPr>
                <w:rFonts w:asciiTheme="minorHAnsi" w:hAnsiTheme="minorHAnsi" w:cstheme="minorHAnsi"/>
                <w:color w:val="000000"/>
                <w:sz w:val="24"/>
                <w:szCs w:val="24"/>
                <w:shd w:val="clear" w:color="auto" w:fill="FFFFFF"/>
              </w:rPr>
              <w:t xml:space="preserve"> </w:t>
            </w:r>
            <w:r w:rsidR="005704FB" w:rsidRPr="00D72D26">
              <w:rPr>
                <w:rFonts w:asciiTheme="minorHAnsi" w:hAnsiTheme="minorHAnsi" w:cstheme="minorHAnsi"/>
                <w:color w:val="000000"/>
                <w:sz w:val="24"/>
                <w:szCs w:val="24"/>
                <w:shd w:val="clear" w:color="auto" w:fill="FFFFFF"/>
              </w:rPr>
              <w:t>risk assessment</w:t>
            </w:r>
            <w:r w:rsidRPr="00D72D26">
              <w:rPr>
                <w:rFonts w:asciiTheme="minorHAnsi" w:hAnsiTheme="minorHAnsi" w:cstheme="minorHAnsi"/>
                <w:color w:val="000000"/>
                <w:sz w:val="24"/>
                <w:szCs w:val="24"/>
                <w:shd w:val="clear" w:color="auto" w:fill="FFFFFF"/>
              </w:rPr>
              <w:t xml:space="preserve"> method</w:t>
            </w:r>
          </w:p>
        </w:tc>
        <w:tc>
          <w:tcPr>
            <w:tcW w:w="3134" w:type="dxa"/>
          </w:tcPr>
          <w:p w14:paraId="31AC71F7"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 xml:space="preserve">Contemporary 1D </w:t>
            </w:r>
            <w:r w:rsidR="00101C87" w:rsidRPr="00D72D26">
              <w:rPr>
                <w:rFonts w:asciiTheme="minorHAnsi" w:hAnsiTheme="minorHAnsi" w:cstheme="minorHAnsi"/>
                <w:color w:val="000000" w:themeColor="text1"/>
                <w:sz w:val="24"/>
                <w:szCs w:val="24"/>
                <w:lang w:eastAsia="nb-NO"/>
              </w:rPr>
              <w:t>&amp;</w:t>
            </w:r>
            <w:r w:rsidRPr="00D72D26">
              <w:rPr>
                <w:rFonts w:asciiTheme="minorHAnsi" w:hAnsiTheme="minorHAnsi" w:cstheme="minorHAnsi"/>
                <w:color w:val="000000" w:themeColor="text1"/>
                <w:sz w:val="24"/>
                <w:szCs w:val="24"/>
                <w:lang w:eastAsia="nb-NO"/>
              </w:rPr>
              <w:t xml:space="preserve"> 2D risk assessment </w:t>
            </w:r>
            <w:r w:rsidR="00BF25F6" w:rsidRPr="00D72D26">
              <w:rPr>
                <w:rFonts w:asciiTheme="minorHAnsi" w:hAnsiTheme="minorHAnsi" w:cstheme="minorHAnsi"/>
                <w:color w:val="000000" w:themeColor="text1"/>
                <w:sz w:val="24"/>
                <w:szCs w:val="24"/>
                <w:lang w:eastAsia="nb-NO"/>
              </w:rPr>
              <w:t>technique</w:t>
            </w:r>
            <w:r w:rsidRPr="00D72D26">
              <w:rPr>
                <w:rFonts w:asciiTheme="minorHAnsi" w:hAnsiTheme="minorHAnsi" w:cstheme="minorHAnsi"/>
                <w:color w:val="000000" w:themeColor="text1"/>
                <w:sz w:val="24"/>
                <w:szCs w:val="24"/>
                <w:lang w:eastAsia="nb-NO"/>
              </w:rPr>
              <w:t>s</w:t>
            </w:r>
          </w:p>
        </w:tc>
      </w:tr>
      <w:tr w:rsidR="00D91915" w14:paraId="1C7754E0" w14:textId="77777777" w:rsidTr="00AB43B1">
        <w:tc>
          <w:tcPr>
            <w:tcW w:w="3134" w:type="dxa"/>
          </w:tcPr>
          <w:p w14:paraId="7F533210"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Ability</w:t>
            </w:r>
            <w:r w:rsidR="00C90221" w:rsidRPr="00D72D26">
              <w:rPr>
                <w:rFonts w:asciiTheme="minorHAnsi" w:hAnsiTheme="minorHAnsi" w:cstheme="minorHAnsi"/>
                <w:color w:val="000000" w:themeColor="text1"/>
                <w:sz w:val="24"/>
                <w:szCs w:val="24"/>
                <w:lang w:eastAsia="nb-NO"/>
              </w:rPr>
              <w:t xml:space="preserve"> to study nonlinear  </w:t>
            </w:r>
            <w:r w:rsidR="009220C9" w:rsidRPr="00D72D26">
              <w:rPr>
                <w:rFonts w:asciiTheme="minorHAnsi" w:hAnsiTheme="minorHAnsi" w:cstheme="minorHAnsi"/>
                <w:color w:val="000000" w:themeColor="text1"/>
                <w:sz w:val="24"/>
                <w:szCs w:val="24"/>
                <w:lang w:eastAsia="nb-NO"/>
              </w:rPr>
              <w:t>structural</w:t>
            </w:r>
            <w:r w:rsidR="00C90221" w:rsidRPr="00D72D26">
              <w:rPr>
                <w:rFonts w:asciiTheme="minorHAnsi" w:hAnsiTheme="minorHAnsi" w:cstheme="minorHAnsi"/>
                <w:color w:val="000000" w:themeColor="text1"/>
                <w:sz w:val="24"/>
                <w:szCs w:val="24"/>
                <w:lang w:eastAsia="nb-NO"/>
              </w:rPr>
              <w:t xml:space="preserve"> </w:t>
            </w:r>
            <w:r w:rsidR="006C015C" w:rsidRPr="00D72D26">
              <w:rPr>
                <w:rFonts w:asciiTheme="minorHAnsi" w:hAnsiTheme="minorHAnsi" w:cstheme="minorHAnsi"/>
                <w:color w:val="000000" w:themeColor="text1"/>
                <w:sz w:val="24"/>
                <w:szCs w:val="24"/>
                <w:lang w:eastAsia="nb-NO"/>
              </w:rPr>
              <w:t>multi-modal</w:t>
            </w:r>
            <w:r w:rsidR="00C90221" w:rsidRPr="00D72D26">
              <w:rPr>
                <w:rFonts w:asciiTheme="minorHAnsi" w:hAnsiTheme="minorHAnsi" w:cstheme="minorHAnsi"/>
                <w:color w:val="000000" w:themeColor="text1"/>
                <w:sz w:val="24"/>
                <w:szCs w:val="24"/>
                <w:lang w:eastAsia="nb-NO"/>
              </w:rPr>
              <w:t xml:space="preserve"> systems </w:t>
            </w:r>
          </w:p>
        </w:tc>
        <w:tc>
          <w:tcPr>
            <w:tcW w:w="3134" w:type="dxa"/>
          </w:tcPr>
          <w:p w14:paraId="35B49E54"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NDOF=</w:t>
            </w:r>
            <m:oMath>
              <m:r>
                <w:rPr>
                  <w:rFonts w:ascii="Cambria Math" w:hAnsi="Cambria Math" w:cstheme="minorHAnsi"/>
                  <w:color w:val="000000" w:themeColor="text1"/>
                  <w:sz w:val="24"/>
                  <w:szCs w:val="24"/>
                  <w:lang w:eastAsia="nb-NO"/>
                </w:rPr>
                <m:t>∞</m:t>
              </m:r>
            </m:oMath>
            <w:r w:rsidRPr="00D72D26">
              <w:rPr>
                <w:rFonts w:asciiTheme="minorHAnsi" w:hAnsiTheme="minorHAnsi" w:cstheme="minorHAnsi"/>
                <w:color w:val="000000" w:themeColor="text1"/>
                <w:sz w:val="24"/>
                <w:szCs w:val="24"/>
                <w:lang w:eastAsia="nb-NO"/>
              </w:rPr>
              <w:t>D</w:t>
            </w:r>
          </w:p>
        </w:tc>
        <w:tc>
          <w:tcPr>
            <w:tcW w:w="3134" w:type="dxa"/>
          </w:tcPr>
          <w:p w14:paraId="6D2AC292"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NDOF</w:t>
            </w:r>
            <m:oMath>
              <m:r>
                <w:rPr>
                  <w:rFonts w:ascii="Cambria Math" w:hAnsi="Cambria Math" w:cstheme="minorHAnsi"/>
                  <w:color w:val="000000" w:themeColor="text1"/>
                  <w:sz w:val="24"/>
                  <w:szCs w:val="24"/>
                  <w:lang w:eastAsia="nb-NO"/>
                </w:rPr>
                <m:t>≤2</m:t>
              </m:r>
              <m:r>
                <m:rPr>
                  <m:sty m:val="p"/>
                </m:rPr>
                <w:rPr>
                  <w:rFonts w:ascii="Cambria Math" w:hAnsi="Cambria Math" w:cstheme="minorHAnsi"/>
                  <w:color w:val="000000" w:themeColor="text1"/>
                  <w:sz w:val="24"/>
                  <w:szCs w:val="24"/>
                  <w:lang w:eastAsia="nb-NO"/>
                </w:rPr>
                <m:t>D</m:t>
              </m:r>
            </m:oMath>
          </w:p>
        </w:tc>
      </w:tr>
      <w:tr w:rsidR="00D91915" w14:paraId="0D6CDC6F" w14:textId="77777777" w:rsidTr="00AB43B1">
        <w:tc>
          <w:tcPr>
            <w:tcW w:w="3134" w:type="dxa"/>
          </w:tcPr>
          <w:p w14:paraId="28FFD657"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Ability</w:t>
            </w:r>
            <w:r w:rsidR="00C90221" w:rsidRPr="00D72D26">
              <w:rPr>
                <w:rFonts w:asciiTheme="minorHAnsi" w:hAnsiTheme="minorHAnsi" w:cstheme="minorHAnsi"/>
                <w:color w:val="000000" w:themeColor="text1"/>
                <w:sz w:val="24"/>
                <w:szCs w:val="24"/>
                <w:lang w:eastAsia="nb-NO"/>
              </w:rPr>
              <w:t xml:space="preserve"> to </w:t>
            </w:r>
            <w:r w:rsidRPr="00D72D26">
              <w:rPr>
                <w:rFonts w:asciiTheme="minorHAnsi" w:hAnsiTheme="minorHAnsi" w:cstheme="minorHAnsi"/>
                <w:color w:val="000000" w:themeColor="text1"/>
                <w:sz w:val="24"/>
                <w:szCs w:val="24"/>
                <w:lang w:eastAsia="nb-NO"/>
              </w:rPr>
              <w:t>incorporate</w:t>
            </w:r>
            <w:r w:rsidR="00C90221" w:rsidRPr="00D72D26">
              <w:rPr>
                <w:rFonts w:asciiTheme="minorHAnsi" w:hAnsiTheme="minorHAnsi" w:cstheme="minorHAnsi"/>
                <w:color w:val="000000" w:themeColor="text1"/>
                <w:sz w:val="24"/>
                <w:szCs w:val="24"/>
                <w:lang w:eastAsia="nb-NO"/>
              </w:rPr>
              <w:t xml:space="preserve"> </w:t>
            </w:r>
            <w:r w:rsidR="009220C9" w:rsidRPr="00D72D26">
              <w:rPr>
                <w:rFonts w:asciiTheme="minorHAnsi" w:hAnsiTheme="minorHAnsi" w:cstheme="minorHAnsi"/>
                <w:color w:val="000000" w:themeColor="text1"/>
                <w:sz w:val="24"/>
                <w:szCs w:val="24"/>
                <w:lang w:eastAsia="nb-NO"/>
              </w:rPr>
              <w:t xml:space="preserve">structural </w:t>
            </w:r>
            <w:r w:rsidR="00C90221" w:rsidRPr="00D72D26">
              <w:rPr>
                <w:rFonts w:asciiTheme="minorHAnsi" w:hAnsiTheme="minorHAnsi" w:cstheme="minorHAnsi"/>
                <w:color w:val="000000" w:themeColor="text1"/>
                <w:sz w:val="24"/>
                <w:szCs w:val="24"/>
                <w:lang w:eastAsia="nb-NO"/>
              </w:rPr>
              <w:t>system’s non-linearities</w:t>
            </w:r>
          </w:p>
        </w:tc>
        <w:tc>
          <w:tcPr>
            <w:tcW w:w="3134" w:type="dxa"/>
          </w:tcPr>
          <w:p w14:paraId="79CE8D96"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3134" w:type="dxa"/>
          </w:tcPr>
          <w:p w14:paraId="041AA65C"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Partial</w:t>
            </w:r>
            <w:r w:rsidR="00DF0527" w:rsidRPr="00D72D26">
              <w:rPr>
                <w:rFonts w:asciiTheme="minorHAnsi" w:hAnsiTheme="minorHAnsi" w:cstheme="minorHAnsi"/>
                <w:color w:val="000000" w:themeColor="text1"/>
                <w:sz w:val="24"/>
                <w:szCs w:val="24"/>
                <w:lang w:eastAsia="nb-NO"/>
              </w:rPr>
              <w:t xml:space="preserve"> to</w:t>
            </w:r>
            <w:r w:rsidRPr="00D72D26">
              <w:rPr>
                <w:rFonts w:asciiTheme="minorHAnsi" w:hAnsiTheme="minorHAnsi" w:cstheme="minorHAnsi"/>
                <w:color w:val="000000" w:themeColor="text1"/>
                <w:sz w:val="24"/>
                <w:szCs w:val="24"/>
                <w:lang w:eastAsia="nb-NO"/>
              </w:rPr>
              <w:t xml:space="preserve"> Full</w:t>
            </w:r>
          </w:p>
        </w:tc>
      </w:tr>
      <w:tr w:rsidR="00D91915" w14:paraId="4A8D5AD1" w14:textId="77777777" w:rsidTr="00AB43B1">
        <w:tc>
          <w:tcPr>
            <w:tcW w:w="3134" w:type="dxa"/>
          </w:tcPr>
          <w:p w14:paraId="24514CF7"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Ability</w:t>
            </w:r>
            <w:r w:rsidR="00C90221" w:rsidRPr="00D72D26">
              <w:rPr>
                <w:rFonts w:asciiTheme="minorHAnsi" w:hAnsiTheme="minorHAnsi" w:cstheme="minorHAnsi"/>
                <w:color w:val="000000" w:themeColor="text1"/>
                <w:sz w:val="24"/>
                <w:szCs w:val="24"/>
                <w:lang w:eastAsia="nb-NO"/>
              </w:rPr>
              <w:t xml:space="preserve"> to </w:t>
            </w:r>
            <w:r w:rsidR="00533187" w:rsidRPr="00D72D26">
              <w:rPr>
                <w:rFonts w:asciiTheme="minorHAnsi" w:hAnsiTheme="minorHAnsi" w:cstheme="minorHAnsi"/>
                <w:color w:val="000000" w:themeColor="text1"/>
                <w:sz w:val="24"/>
                <w:szCs w:val="24"/>
                <w:lang w:eastAsia="nb-NO"/>
              </w:rPr>
              <w:t>analyse</w:t>
            </w:r>
            <w:r w:rsidR="00C90221" w:rsidRPr="00D72D26">
              <w:rPr>
                <w:rFonts w:asciiTheme="minorHAnsi" w:hAnsiTheme="minorHAnsi" w:cstheme="minorHAnsi"/>
                <w:color w:val="000000" w:themeColor="text1"/>
                <w:sz w:val="24"/>
                <w:szCs w:val="24"/>
                <w:lang w:eastAsia="nb-NO"/>
              </w:rPr>
              <w:t xml:space="preserve"> </w:t>
            </w:r>
            <w:r w:rsidR="009220C9" w:rsidRPr="00D72D26">
              <w:rPr>
                <w:rFonts w:asciiTheme="minorHAnsi" w:hAnsiTheme="minorHAnsi" w:cstheme="minorHAnsi"/>
                <w:color w:val="000000" w:themeColor="text1"/>
                <w:sz w:val="24"/>
                <w:szCs w:val="24"/>
                <w:lang w:eastAsia="nb-NO"/>
              </w:rPr>
              <w:t xml:space="preserve">structural </w:t>
            </w:r>
            <w:r w:rsidR="00C90221" w:rsidRPr="00D72D26">
              <w:rPr>
                <w:rFonts w:asciiTheme="minorHAnsi" w:hAnsiTheme="minorHAnsi" w:cstheme="minorHAnsi"/>
                <w:color w:val="000000" w:themeColor="text1"/>
                <w:sz w:val="24"/>
                <w:szCs w:val="24"/>
                <w:lang w:eastAsia="nb-NO"/>
              </w:rPr>
              <w:t xml:space="preserve">systems </w:t>
            </w:r>
            <w:r w:rsidRPr="00D72D26">
              <w:rPr>
                <w:rFonts w:asciiTheme="minorHAnsi" w:hAnsiTheme="minorHAnsi" w:cstheme="minorHAnsi"/>
                <w:color w:val="000000" w:themeColor="text1"/>
                <w:sz w:val="24"/>
                <w:szCs w:val="24"/>
                <w:lang w:eastAsia="nb-NO"/>
              </w:rPr>
              <w:t>undergoing</w:t>
            </w:r>
            <w:r w:rsidR="00C90221" w:rsidRPr="00D72D26">
              <w:rPr>
                <w:rFonts w:asciiTheme="minorHAnsi" w:hAnsiTheme="minorHAnsi" w:cstheme="minorHAnsi"/>
                <w:color w:val="000000" w:themeColor="text1"/>
                <w:sz w:val="24"/>
                <w:szCs w:val="24"/>
                <w:lang w:eastAsia="nb-NO"/>
              </w:rPr>
              <w:t xml:space="preserve"> degradation</w:t>
            </w:r>
          </w:p>
        </w:tc>
        <w:tc>
          <w:tcPr>
            <w:tcW w:w="3134" w:type="dxa"/>
          </w:tcPr>
          <w:p w14:paraId="5E0273E0"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Full</w:t>
            </w:r>
          </w:p>
        </w:tc>
        <w:tc>
          <w:tcPr>
            <w:tcW w:w="3134" w:type="dxa"/>
          </w:tcPr>
          <w:p w14:paraId="1F24318B" w14:textId="77777777" w:rsidR="00CA0268" w:rsidRPr="00D72D26" w:rsidRDefault="00821EC8" w:rsidP="00AB43B1">
            <w:pPr>
              <w:widowControl/>
              <w:autoSpaceDE w:val="0"/>
              <w:autoSpaceDN w:val="0"/>
              <w:adjustRightInd w:val="0"/>
              <w:spacing w:after="120"/>
              <w:jc w:val="center"/>
              <w:rPr>
                <w:rFonts w:asciiTheme="minorHAnsi" w:hAnsiTheme="minorHAnsi" w:cstheme="minorHAnsi"/>
                <w:color w:val="000000" w:themeColor="text1"/>
                <w:sz w:val="24"/>
                <w:szCs w:val="24"/>
                <w:lang w:eastAsia="nb-NO"/>
              </w:rPr>
            </w:pPr>
            <w:r w:rsidRPr="00D72D26">
              <w:rPr>
                <w:rFonts w:asciiTheme="minorHAnsi" w:hAnsiTheme="minorHAnsi" w:cstheme="minorHAnsi"/>
                <w:color w:val="000000" w:themeColor="text1"/>
                <w:sz w:val="24"/>
                <w:szCs w:val="24"/>
                <w:lang w:eastAsia="nb-NO"/>
              </w:rPr>
              <w:t>Partial</w:t>
            </w:r>
          </w:p>
        </w:tc>
      </w:tr>
    </w:tbl>
    <w:p w14:paraId="2BE1DC0B" w14:textId="77777777" w:rsidR="00CA0268" w:rsidRPr="00D72D26" w:rsidRDefault="00CA0268" w:rsidP="00CA0268">
      <w:pPr>
        <w:jc w:val="both"/>
        <w:rPr>
          <w:rFonts w:asciiTheme="minorHAnsi" w:hAnsiTheme="minorHAnsi" w:cstheme="minorHAnsi"/>
          <w:color w:val="000000" w:themeColor="text1"/>
          <w:sz w:val="24"/>
          <w:szCs w:val="24"/>
        </w:rPr>
      </w:pPr>
    </w:p>
    <w:p w14:paraId="12C35CDA" w14:textId="77777777" w:rsidR="00B8665C" w:rsidRPr="00D72D26" w:rsidRDefault="00821EC8" w:rsidP="00CA0268">
      <w:pPr>
        <w:widowControl/>
        <w:jc w:val="both"/>
        <w:rPr>
          <w:rFonts w:asciiTheme="minorHAnsi" w:eastAsia="Times New Roman" w:hAnsiTheme="minorHAnsi" w:cstheme="minorHAnsi"/>
          <w:snapToGrid/>
          <w:sz w:val="24"/>
          <w:szCs w:val="24"/>
        </w:rPr>
      </w:pPr>
      <w:r w:rsidRPr="00D72D26">
        <w:rPr>
          <w:rFonts w:asciiTheme="minorHAnsi" w:eastAsia="Times New Roman" w:hAnsiTheme="minorHAnsi" w:cstheme="minorHAnsi"/>
          <w:snapToGrid/>
          <w:sz w:val="24"/>
          <w:szCs w:val="24"/>
        </w:rPr>
        <w:lastRenderedPageBreak/>
        <w:t xml:space="preserve">There </w:t>
      </w:r>
      <w:r w:rsidR="00AF6BF6" w:rsidRPr="00D72D26">
        <w:rPr>
          <w:rFonts w:asciiTheme="minorHAnsi" w:eastAsia="Times New Roman" w:hAnsiTheme="minorHAnsi" w:cstheme="minorHAnsi"/>
          <w:snapToGrid/>
          <w:sz w:val="24"/>
          <w:szCs w:val="24"/>
        </w:rPr>
        <w:t>exists</w:t>
      </w:r>
      <w:r w:rsidRPr="00D72D26">
        <w:rPr>
          <w:rFonts w:asciiTheme="minorHAnsi" w:eastAsia="Times New Roman" w:hAnsiTheme="minorHAnsi" w:cstheme="minorHAnsi"/>
          <w:snapToGrid/>
          <w:sz w:val="24"/>
          <w:szCs w:val="24"/>
        </w:rPr>
        <w:t xml:space="preserve"> no </w:t>
      </w:r>
      <w:r w:rsidR="00AF6BF6" w:rsidRPr="00D72D26">
        <w:rPr>
          <w:rFonts w:asciiTheme="minorHAnsi" w:eastAsia="Times New Roman" w:hAnsiTheme="minorHAnsi" w:cstheme="minorHAnsi"/>
          <w:snapToGrid/>
          <w:sz w:val="24"/>
          <w:szCs w:val="24"/>
        </w:rPr>
        <w:t>alternative, comparable</w:t>
      </w:r>
      <w:r w:rsidRPr="00D72D26">
        <w:rPr>
          <w:rFonts w:asciiTheme="minorHAnsi" w:eastAsia="Times New Roman" w:hAnsiTheme="minorHAnsi" w:cstheme="minorHAnsi"/>
          <w:snapToGrid/>
          <w:sz w:val="24"/>
          <w:szCs w:val="24"/>
        </w:rPr>
        <w:t xml:space="preserve"> generic </w:t>
      </w:r>
      <w:r w:rsidR="00AF6BF6" w:rsidRPr="00D72D26">
        <w:rPr>
          <w:rFonts w:asciiTheme="minorHAnsi" w:eastAsia="Times New Roman" w:hAnsiTheme="minorHAnsi" w:cstheme="minorHAnsi"/>
          <w:snapToGrid/>
          <w:sz w:val="24"/>
          <w:szCs w:val="24"/>
        </w:rPr>
        <w:t>risk assessment</w:t>
      </w:r>
      <w:r w:rsidRPr="00D72D26">
        <w:rPr>
          <w:rFonts w:asciiTheme="minorHAnsi" w:eastAsia="Times New Roman" w:hAnsiTheme="minorHAnsi" w:cstheme="minorHAnsi"/>
          <w:snapToGrid/>
          <w:sz w:val="24"/>
          <w:szCs w:val="24"/>
        </w:rPr>
        <w:t xml:space="preserve"> technique</w:t>
      </w:r>
      <w:r w:rsidR="00AF6BF6" w:rsidRPr="00D72D26">
        <w:rPr>
          <w:rFonts w:asciiTheme="minorHAnsi" w:eastAsia="Times New Roman" w:hAnsiTheme="minorHAnsi" w:cstheme="minorHAnsi"/>
          <w:snapToGrid/>
          <w:sz w:val="24"/>
          <w:szCs w:val="24"/>
        </w:rPr>
        <w:t>,</w:t>
      </w:r>
      <w:r w:rsidRPr="00D72D26">
        <w:rPr>
          <w:rFonts w:asciiTheme="minorHAnsi" w:eastAsia="Times New Roman" w:hAnsiTheme="minorHAnsi" w:cstheme="minorHAnsi"/>
          <w:snapToGrid/>
          <w:sz w:val="24"/>
          <w:szCs w:val="24"/>
        </w:rPr>
        <w:t xml:space="preserve"> </w:t>
      </w:r>
      <w:r w:rsidR="00AF6BF6" w:rsidRPr="00D72D26">
        <w:rPr>
          <w:rFonts w:asciiTheme="minorHAnsi" w:eastAsia="Times New Roman" w:hAnsiTheme="minorHAnsi" w:cstheme="minorHAnsi"/>
          <w:snapToGrid/>
          <w:sz w:val="24"/>
          <w:szCs w:val="24"/>
        </w:rPr>
        <w:t xml:space="preserve">currently </w:t>
      </w:r>
      <w:r w:rsidRPr="00D72D26">
        <w:rPr>
          <w:rFonts w:asciiTheme="minorHAnsi" w:eastAsia="Times New Roman" w:hAnsiTheme="minorHAnsi" w:cstheme="minorHAnsi"/>
          <w:snapToGrid/>
          <w:sz w:val="24"/>
          <w:szCs w:val="24"/>
        </w:rPr>
        <w:t>available</w:t>
      </w:r>
      <w:r w:rsidR="00AF6BF6" w:rsidRPr="00D72D26">
        <w:rPr>
          <w:rFonts w:asciiTheme="minorHAnsi" w:eastAsia="Times New Roman" w:hAnsiTheme="minorHAnsi" w:cstheme="minorHAnsi"/>
          <w:snapToGrid/>
          <w:sz w:val="24"/>
          <w:szCs w:val="24"/>
        </w:rPr>
        <w:t>,</w:t>
      </w:r>
      <w:r w:rsidRPr="00D72D26">
        <w:rPr>
          <w:rFonts w:asciiTheme="minorHAnsi" w:eastAsia="Times New Roman" w:hAnsiTheme="minorHAnsi" w:cstheme="minorHAnsi"/>
          <w:snapToGrid/>
          <w:sz w:val="24"/>
          <w:szCs w:val="24"/>
        </w:rPr>
        <w:t xml:space="preserve"> </w:t>
      </w:r>
      <w:r w:rsidR="00AF6BF6" w:rsidRPr="00D72D26">
        <w:rPr>
          <w:rFonts w:asciiTheme="minorHAnsi" w:eastAsia="Times New Roman" w:hAnsiTheme="minorHAnsi" w:cstheme="minorHAnsi"/>
          <w:snapToGrid/>
          <w:sz w:val="24"/>
          <w:szCs w:val="24"/>
        </w:rPr>
        <w:t>that can be</w:t>
      </w:r>
      <w:r w:rsidRPr="00D72D26">
        <w:rPr>
          <w:rFonts w:asciiTheme="minorHAnsi" w:eastAsia="Times New Roman" w:hAnsiTheme="minorHAnsi" w:cstheme="minorHAnsi"/>
          <w:snapToGrid/>
          <w:sz w:val="24"/>
          <w:szCs w:val="24"/>
        </w:rPr>
        <w:t xml:space="preserve"> directly compare</w:t>
      </w:r>
      <w:r w:rsidR="00AF6BF6" w:rsidRPr="00D72D26">
        <w:rPr>
          <w:rFonts w:asciiTheme="minorHAnsi" w:eastAsia="Times New Roman" w:hAnsiTheme="minorHAnsi" w:cstheme="minorHAnsi"/>
          <w:snapToGrid/>
          <w:sz w:val="24"/>
          <w:szCs w:val="24"/>
        </w:rPr>
        <w:t>d</w:t>
      </w:r>
      <w:r w:rsidRPr="00D72D26">
        <w:rPr>
          <w:rFonts w:asciiTheme="minorHAnsi" w:eastAsia="Times New Roman" w:hAnsiTheme="minorHAnsi" w:cstheme="minorHAnsi"/>
          <w:snapToGrid/>
          <w:sz w:val="24"/>
          <w:szCs w:val="24"/>
        </w:rPr>
        <w:t xml:space="preserve"> with the </w:t>
      </w:r>
      <w:r w:rsidR="00AF6BF6" w:rsidRPr="00D72D26">
        <w:rPr>
          <w:rFonts w:asciiTheme="minorHAnsi" w:eastAsia="Times New Roman" w:hAnsiTheme="minorHAnsi" w:cstheme="minorHAnsi"/>
          <w:snapToGrid/>
          <w:sz w:val="24"/>
          <w:szCs w:val="24"/>
        </w:rPr>
        <w:t xml:space="preserve">presented </w:t>
      </w:r>
      <w:r w:rsidR="00070C7C" w:rsidRPr="00D72D26">
        <w:rPr>
          <w:rFonts w:asciiTheme="minorHAnsi" w:eastAsia="Times New Roman" w:hAnsiTheme="minorHAnsi" w:cstheme="minorHAnsi"/>
          <w:snapToGrid/>
          <w:sz w:val="24"/>
          <w:szCs w:val="24"/>
        </w:rPr>
        <w:t>multi-variate</w:t>
      </w:r>
      <w:r w:rsidR="00AF6BF6" w:rsidRPr="00D72D26">
        <w:rPr>
          <w:rFonts w:asciiTheme="minorHAnsi" w:eastAsia="Times New Roman" w:hAnsiTheme="minorHAnsi" w:cstheme="minorHAnsi"/>
          <w:snapToGrid/>
          <w:sz w:val="24"/>
          <w:szCs w:val="24"/>
        </w:rPr>
        <w:t xml:space="preserve"> Gaidai reliability and </w:t>
      </w:r>
      <w:r w:rsidR="00DF0527" w:rsidRPr="00D72D26">
        <w:rPr>
          <w:rFonts w:asciiTheme="minorHAnsi" w:eastAsia="Times New Roman" w:hAnsiTheme="minorHAnsi" w:cstheme="minorHAnsi"/>
          <w:snapToGrid/>
          <w:sz w:val="24"/>
          <w:szCs w:val="24"/>
        </w:rPr>
        <w:t>hazard (</w:t>
      </w:r>
      <w:r w:rsidR="00AF6BF6" w:rsidRPr="00D72D26">
        <w:rPr>
          <w:rFonts w:asciiTheme="minorHAnsi" w:eastAsia="Times New Roman" w:hAnsiTheme="minorHAnsi" w:cstheme="minorHAnsi"/>
          <w:snapToGrid/>
          <w:sz w:val="24"/>
          <w:szCs w:val="24"/>
        </w:rPr>
        <w:t>risk</w:t>
      </w:r>
      <w:r w:rsidR="00DF0527" w:rsidRPr="00D72D26">
        <w:rPr>
          <w:rFonts w:asciiTheme="minorHAnsi" w:eastAsia="Times New Roman" w:hAnsiTheme="minorHAnsi" w:cstheme="minorHAnsi"/>
          <w:snapToGrid/>
          <w:sz w:val="24"/>
          <w:szCs w:val="24"/>
        </w:rPr>
        <w:t>)</w:t>
      </w:r>
      <w:r w:rsidR="00AF6BF6" w:rsidRPr="00D72D26">
        <w:rPr>
          <w:rFonts w:asciiTheme="minorHAnsi" w:eastAsia="Times New Roman" w:hAnsiTheme="minorHAnsi" w:cstheme="minorHAnsi"/>
          <w:snapToGrid/>
          <w:sz w:val="24"/>
          <w:szCs w:val="24"/>
        </w:rPr>
        <w:t xml:space="preserve"> assessment method, </w:t>
      </w:r>
      <w:r w:rsidRPr="00D72D26">
        <w:rPr>
          <w:rFonts w:asciiTheme="minorHAnsi" w:eastAsia="Times New Roman" w:hAnsiTheme="minorHAnsi" w:cstheme="minorHAnsi"/>
          <w:snapToGrid/>
          <w:sz w:val="24"/>
          <w:szCs w:val="24"/>
        </w:rPr>
        <w:t xml:space="preserve">when </w:t>
      </w:r>
      <w:r w:rsidR="00AF6BF6" w:rsidRPr="00D72D26">
        <w:rPr>
          <w:rFonts w:asciiTheme="minorHAnsi" w:eastAsia="Times New Roman" w:hAnsiTheme="minorHAnsi" w:cstheme="minorHAnsi"/>
          <w:snapToGrid/>
          <w:sz w:val="24"/>
          <w:szCs w:val="24"/>
        </w:rPr>
        <w:t>the structural</w:t>
      </w:r>
      <w:r w:rsidRPr="00D72D26">
        <w:rPr>
          <w:rFonts w:asciiTheme="minorHAnsi" w:eastAsia="Times New Roman" w:hAnsiTheme="minorHAnsi" w:cstheme="minorHAnsi"/>
          <w:snapToGrid/>
          <w:sz w:val="24"/>
          <w:szCs w:val="24"/>
        </w:rPr>
        <w:t xml:space="preserve"> system's NDOF&gt;2D, except</w:t>
      </w:r>
      <w:r w:rsidR="00101C87" w:rsidRPr="00D72D26">
        <w:rPr>
          <w:rFonts w:asciiTheme="minorHAnsi" w:eastAsia="Times New Roman" w:hAnsiTheme="minorHAnsi" w:cstheme="minorHAnsi"/>
          <w:snapToGrid/>
          <w:sz w:val="24"/>
          <w:szCs w:val="24"/>
        </w:rPr>
        <w:t xml:space="preserve"> </w:t>
      </w:r>
      <w:r w:rsidRPr="00D72D26">
        <w:rPr>
          <w:rFonts w:asciiTheme="minorHAnsi" w:eastAsia="Times New Roman" w:hAnsiTheme="minorHAnsi" w:cstheme="minorHAnsi"/>
          <w:snapToGrid/>
          <w:sz w:val="24"/>
          <w:szCs w:val="24"/>
        </w:rPr>
        <w:t>direct</w:t>
      </w:r>
      <w:r w:rsidR="00AF6BF6" w:rsidRPr="00D72D26">
        <w:rPr>
          <w:rFonts w:asciiTheme="minorHAnsi" w:eastAsia="Times New Roman" w:hAnsiTheme="minorHAnsi" w:cstheme="minorHAnsi"/>
          <w:snapToGrid/>
          <w:sz w:val="24"/>
          <w:szCs w:val="24"/>
        </w:rPr>
        <w:t>-type</w:t>
      </w:r>
      <w:r w:rsidRPr="00D72D26">
        <w:rPr>
          <w:rFonts w:asciiTheme="minorHAnsi" w:eastAsia="Times New Roman" w:hAnsiTheme="minorHAnsi" w:cstheme="minorHAnsi"/>
          <w:snapToGrid/>
          <w:sz w:val="24"/>
          <w:szCs w:val="24"/>
        </w:rPr>
        <w:t xml:space="preserve"> MCS approaches. </w:t>
      </w:r>
      <w:r w:rsidR="00101C87" w:rsidRPr="00D72D26">
        <w:rPr>
          <w:rFonts w:asciiTheme="minorHAnsi" w:eastAsia="Times New Roman" w:hAnsiTheme="minorHAnsi" w:cstheme="minorHAnsi"/>
          <w:snapToGrid/>
          <w:sz w:val="24"/>
          <w:szCs w:val="24"/>
        </w:rPr>
        <w:t>J</w:t>
      </w:r>
      <w:r w:rsidRPr="00D72D26">
        <w:rPr>
          <w:rFonts w:asciiTheme="minorHAnsi" w:eastAsia="Times New Roman" w:hAnsiTheme="minorHAnsi" w:cstheme="minorHAnsi"/>
          <w:snapToGrid/>
          <w:sz w:val="24"/>
          <w:szCs w:val="24"/>
        </w:rPr>
        <w:t xml:space="preserve">oint quasi-stationarity </w:t>
      </w:r>
      <w:r w:rsidR="00AF6BF6" w:rsidRPr="00D72D26">
        <w:rPr>
          <w:rFonts w:asciiTheme="minorHAnsi" w:eastAsia="Times New Roman" w:hAnsiTheme="minorHAnsi" w:cstheme="minorHAnsi"/>
          <w:snapToGrid/>
          <w:sz w:val="24"/>
          <w:szCs w:val="24"/>
        </w:rPr>
        <w:t>pre-</w:t>
      </w:r>
      <w:r w:rsidRPr="00D72D26">
        <w:rPr>
          <w:rFonts w:asciiTheme="minorHAnsi" w:eastAsia="Times New Roman" w:hAnsiTheme="minorHAnsi" w:cstheme="minorHAnsi"/>
          <w:snapToGrid/>
          <w:sz w:val="24"/>
          <w:szCs w:val="24"/>
        </w:rPr>
        <w:t xml:space="preserve">assumption of dynamic </w:t>
      </w:r>
      <w:r w:rsidR="00AF6BF6" w:rsidRPr="00D72D26">
        <w:rPr>
          <w:rFonts w:asciiTheme="minorHAnsi" w:eastAsia="Times New Roman" w:hAnsiTheme="minorHAnsi" w:cstheme="minorHAnsi"/>
          <w:snapToGrid/>
          <w:sz w:val="24"/>
          <w:szCs w:val="24"/>
        </w:rPr>
        <w:t xml:space="preserve">structural </w:t>
      </w:r>
      <w:r w:rsidRPr="00D72D26">
        <w:rPr>
          <w:rFonts w:asciiTheme="minorHAnsi" w:eastAsia="Times New Roman" w:hAnsiTheme="minorHAnsi" w:cstheme="minorHAnsi"/>
          <w:snapToGrid/>
          <w:sz w:val="24"/>
          <w:szCs w:val="24"/>
        </w:rPr>
        <w:t xml:space="preserve">system may be </w:t>
      </w:r>
      <w:r w:rsidR="00AF6BF6" w:rsidRPr="00D72D26">
        <w:rPr>
          <w:rFonts w:asciiTheme="minorHAnsi" w:eastAsia="Times New Roman" w:hAnsiTheme="minorHAnsi" w:cstheme="minorHAnsi"/>
          <w:snapToGrid/>
          <w:sz w:val="24"/>
          <w:szCs w:val="24"/>
        </w:rPr>
        <w:t xml:space="preserve">partially </w:t>
      </w:r>
      <w:r w:rsidR="00DF0527" w:rsidRPr="00D72D26">
        <w:rPr>
          <w:rFonts w:asciiTheme="minorHAnsi" w:eastAsia="Times New Roman" w:hAnsiTheme="minorHAnsi" w:cstheme="minorHAnsi"/>
          <w:snapToGrid/>
          <w:sz w:val="24"/>
          <w:szCs w:val="24"/>
        </w:rPr>
        <w:t xml:space="preserve">seen </w:t>
      </w:r>
      <w:r w:rsidRPr="00D72D26">
        <w:rPr>
          <w:rFonts w:asciiTheme="minorHAnsi" w:eastAsia="Times New Roman" w:hAnsiTheme="minorHAnsi" w:cstheme="minorHAnsi"/>
          <w:snapToGrid/>
          <w:sz w:val="24"/>
          <w:szCs w:val="24"/>
        </w:rPr>
        <w:t xml:space="preserve">as </w:t>
      </w:r>
      <w:r w:rsidR="00AF6BF6" w:rsidRPr="00D72D26">
        <w:rPr>
          <w:rFonts w:asciiTheme="minorHAnsi" w:eastAsia="Times New Roman" w:hAnsiTheme="minorHAnsi" w:cstheme="minorHAnsi"/>
          <w:snapToGrid/>
          <w:sz w:val="24"/>
          <w:szCs w:val="24"/>
        </w:rPr>
        <w:t xml:space="preserve">a </w:t>
      </w:r>
      <w:r w:rsidR="006C015C" w:rsidRPr="00D72D26">
        <w:rPr>
          <w:rFonts w:asciiTheme="minorHAnsi" w:eastAsia="Times New Roman" w:hAnsiTheme="minorHAnsi" w:cstheme="minorHAnsi"/>
          <w:snapToGrid/>
          <w:sz w:val="24"/>
          <w:szCs w:val="24"/>
        </w:rPr>
        <w:t>multi-modal</w:t>
      </w:r>
      <w:r w:rsidR="00AF6BF6" w:rsidRPr="00D72D26">
        <w:rPr>
          <w:rFonts w:asciiTheme="minorHAnsi" w:eastAsia="Times New Roman" w:hAnsiTheme="minorHAnsi" w:cstheme="minorHAnsi"/>
          <w:snapToGrid/>
          <w:sz w:val="24"/>
          <w:szCs w:val="24"/>
        </w:rPr>
        <w:t xml:space="preserve"> reliability</w:t>
      </w:r>
      <w:r w:rsidRPr="00D72D26">
        <w:rPr>
          <w:rFonts w:asciiTheme="minorHAnsi" w:eastAsia="Times New Roman" w:hAnsiTheme="minorHAnsi" w:cstheme="minorHAnsi"/>
          <w:snapToGrid/>
          <w:sz w:val="24"/>
          <w:szCs w:val="24"/>
        </w:rPr>
        <w:t xml:space="preserve"> methodolog</w:t>
      </w:r>
      <w:r w:rsidR="00AF6BF6" w:rsidRPr="00D72D26">
        <w:rPr>
          <w:rFonts w:asciiTheme="minorHAnsi" w:eastAsia="Times New Roman" w:hAnsiTheme="minorHAnsi" w:cstheme="minorHAnsi"/>
          <w:snapToGrid/>
          <w:sz w:val="24"/>
          <w:szCs w:val="24"/>
        </w:rPr>
        <w:t>ical</w:t>
      </w:r>
      <w:r w:rsidRPr="00D72D26">
        <w:rPr>
          <w:rFonts w:asciiTheme="minorHAnsi" w:eastAsia="Times New Roman" w:hAnsiTheme="minorHAnsi" w:cstheme="minorHAnsi"/>
          <w:snapToGrid/>
          <w:sz w:val="24"/>
          <w:szCs w:val="24"/>
        </w:rPr>
        <w:t xml:space="preserve"> shortcoming. </w:t>
      </w:r>
    </w:p>
    <w:p w14:paraId="6BCDDC47" w14:textId="77777777" w:rsidR="00E6754C" w:rsidRPr="00D72D26" w:rsidRDefault="00E6754C" w:rsidP="00CA0268">
      <w:pPr>
        <w:widowControl/>
        <w:jc w:val="both"/>
        <w:rPr>
          <w:rFonts w:asciiTheme="minorHAnsi" w:eastAsia="Times New Roman" w:hAnsiTheme="minorHAnsi" w:cstheme="minorHAnsi"/>
          <w:snapToGrid/>
          <w:sz w:val="24"/>
          <w:szCs w:val="24"/>
        </w:rPr>
      </w:pPr>
    </w:p>
    <w:p w14:paraId="53887BC4" w14:textId="740C1B26" w:rsidR="005C26E0" w:rsidRPr="00D72D26" w:rsidRDefault="00821EC8" w:rsidP="00CA0268">
      <w:pPr>
        <w:widowControl/>
        <w:jc w:val="both"/>
        <w:rPr>
          <w:rFonts w:asciiTheme="minorHAnsi" w:eastAsia="Times New Roman" w:hAnsiTheme="minorHAnsi" w:cstheme="minorHAnsi"/>
          <w:snapToGrid/>
          <w:sz w:val="24"/>
          <w:szCs w:val="24"/>
        </w:rPr>
      </w:pPr>
      <w:r w:rsidRPr="00D72D26">
        <w:rPr>
          <w:rFonts w:asciiTheme="minorHAnsi" w:eastAsia="Times New Roman" w:hAnsiTheme="minorHAnsi" w:cstheme="minorHAnsi"/>
          <w:i/>
          <w:iCs/>
          <w:snapToGrid/>
          <w:sz w:val="24"/>
          <w:szCs w:val="24"/>
        </w:rPr>
        <w:t>Methodological validation</w:t>
      </w:r>
      <w:r w:rsidRPr="00D72D26">
        <w:rPr>
          <w:rFonts w:asciiTheme="minorHAnsi" w:eastAsia="Times New Roman" w:hAnsiTheme="minorHAnsi" w:cstheme="minorHAnsi"/>
          <w:snapToGrid/>
          <w:sz w:val="24"/>
          <w:szCs w:val="24"/>
        </w:rPr>
        <w:t xml:space="preserve">: note that a parallel system </w:t>
      </w:r>
      <w:r w:rsidR="0085344B">
        <w:rPr>
          <w:rFonts w:asciiTheme="minorHAnsi" w:eastAsia="Times New Roman" w:hAnsiTheme="minorHAnsi" w:cstheme="minorHAnsi"/>
          <w:snapToGrid/>
          <w:sz w:val="24"/>
          <w:szCs w:val="24"/>
        </w:rPr>
        <w:t>may</w:t>
      </w:r>
      <w:r w:rsidRPr="00D72D26">
        <w:rPr>
          <w:rFonts w:asciiTheme="minorHAnsi" w:eastAsia="Times New Roman" w:hAnsiTheme="minorHAnsi" w:cstheme="minorHAnsi"/>
          <w:snapToGrid/>
          <w:sz w:val="24"/>
          <w:szCs w:val="24"/>
        </w:rPr>
        <w:t xml:space="preserve"> be equivalently expressed in terms of a series-type system (considered in this study). The presented methodology equally applies to the general case, when the system is neither series nor parallel; instead, failure hypersurface out-crossings define failures of the system, see </w:t>
      </w:r>
      <w:r w:rsidRPr="00D72D26">
        <w:rPr>
          <w:rFonts w:asciiTheme="minorHAnsi" w:eastAsia="Times New Roman" w:hAnsiTheme="minorHAnsi" w:cstheme="minorHAnsi"/>
          <w:snapToGrid/>
          <w:sz w:val="24"/>
          <w:szCs w:val="24"/>
        </w:rPr>
        <w:fldChar w:fldCharType="begin"/>
      </w:r>
      <w:r w:rsidRPr="00D72D26">
        <w:rPr>
          <w:rFonts w:asciiTheme="minorHAnsi" w:eastAsia="Times New Roman" w:hAnsiTheme="minorHAnsi" w:cstheme="minorHAnsi"/>
          <w:snapToGrid/>
          <w:sz w:val="24"/>
          <w:szCs w:val="24"/>
        </w:rPr>
        <w:instrText xml:space="preserve"> REF _Ref183454939 \r \h </w:instrText>
      </w:r>
      <w:r w:rsidR="00BE2282" w:rsidRPr="00D72D26">
        <w:rPr>
          <w:rFonts w:asciiTheme="minorHAnsi" w:eastAsia="Times New Roman" w:hAnsiTheme="minorHAnsi" w:cstheme="minorHAnsi"/>
          <w:snapToGrid/>
          <w:sz w:val="24"/>
          <w:szCs w:val="24"/>
        </w:rPr>
        <w:instrText xml:space="preserve"> \* MERGEFORMAT </w:instrText>
      </w:r>
      <w:r w:rsidRPr="00D72D26">
        <w:rPr>
          <w:rFonts w:asciiTheme="minorHAnsi" w:eastAsia="Times New Roman" w:hAnsiTheme="minorHAnsi" w:cstheme="minorHAnsi"/>
          <w:snapToGrid/>
          <w:sz w:val="24"/>
          <w:szCs w:val="24"/>
        </w:rPr>
      </w:r>
      <w:r w:rsidRPr="00D72D26">
        <w:rPr>
          <w:rFonts w:asciiTheme="minorHAnsi" w:eastAsia="Times New Roman" w:hAnsiTheme="minorHAnsi" w:cstheme="minorHAnsi"/>
          <w:snapToGrid/>
          <w:sz w:val="24"/>
          <w:szCs w:val="24"/>
        </w:rPr>
        <w:fldChar w:fldCharType="separate"/>
      </w:r>
      <w:r w:rsidR="008B3A9B">
        <w:rPr>
          <w:rFonts w:asciiTheme="minorHAnsi" w:eastAsia="Times New Roman" w:hAnsiTheme="minorHAnsi" w:cstheme="minorHAnsi"/>
          <w:snapToGrid/>
          <w:sz w:val="24"/>
          <w:szCs w:val="24"/>
        </w:rPr>
        <w:t>[45]</w:t>
      </w:r>
      <w:r w:rsidRPr="00D72D26">
        <w:rPr>
          <w:rFonts w:asciiTheme="minorHAnsi" w:eastAsia="Times New Roman" w:hAnsiTheme="minorHAnsi" w:cstheme="minorHAnsi"/>
          <w:snapToGrid/>
          <w:sz w:val="24"/>
          <w:szCs w:val="24"/>
        </w:rPr>
        <w:fldChar w:fldCharType="end"/>
      </w:r>
      <w:r w:rsidRPr="00D72D26">
        <w:rPr>
          <w:rFonts w:asciiTheme="minorHAnsi" w:eastAsia="Times New Roman" w:hAnsiTheme="minorHAnsi" w:cstheme="minorHAnsi"/>
          <w:snapToGrid/>
          <w:sz w:val="24"/>
          <w:szCs w:val="24"/>
        </w:rPr>
        <w:t>-</w:t>
      </w:r>
      <w:r w:rsidRPr="00D72D26">
        <w:rPr>
          <w:rFonts w:asciiTheme="minorHAnsi" w:eastAsia="Times New Roman" w:hAnsiTheme="minorHAnsi" w:cstheme="minorHAnsi"/>
          <w:snapToGrid/>
          <w:sz w:val="24"/>
          <w:szCs w:val="24"/>
        </w:rPr>
        <w:fldChar w:fldCharType="begin"/>
      </w:r>
      <w:r w:rsidRPr="00D72D26">
        <w:rPr>
          <w:rFonts w:asciiTheme="minorHAnsi" w:eastAsia="Times New Roman" w:hAnsiTheme="minorHAnsi" w:cstheme="minorHAnsi"/>
          <w:snapToGrid/>
          <w:sz w:val="24"/>
          <w:szCs w:val="24"/>
        </w:rPr>
        <w:instrText xml:space="preserve"> REF _Ref177643019 \r \h </w:instrText>
      </w:r>
      <w:r w:rsidR="00BE2282" w:rsidRPr="00D72D26">
        <w:rPr>
          <w:rFonts w:asciiTheme="minorHAnsi" w:eastAsia="Times New Roman" w:hAnsiTheme="minorHAnsi" w:cstheme="minorHAnsi"/>
          <w:snapToGrid/>
          <w:sz w:val="24"/>
          <w:szCs w:val="24"/>
        </w:rPr>
        <w:instrText xml:space="preserve"> \* MERGEFORMAT </w:instrText>
      </w:r>
      <w:r w:rsidRPr="00D72D26">
        <w:rPr>
          <w:rFonts w:asciiTheme="minorHAnsi" w:eastAsia="Times New Roman" w:hAnsiTheme="minorHAnsi" w:cstheme="minorHAnsi"/>
          <w:snapToGrid/>
          <w:sz w:val="24"/>
          <w:szCs w:val="24"/>
        </w:rPr>
      </w:r>
      <w:r w:rsidRPr="00D72D26">
        <w:rPr>
          <w:rFonts w:asciiTheme="minorHAnsi" w:eastAsia="Times New Roman" w:hAnsiTheme="minorHAnsi" w:cstheme="minorHAnsi"/>
          <w:snapToGrid/>
          <w:sz w:val="24"/>
          <w:szCs w:val="24"/>
        </w:rPr>
        <w:fldChar w:fldCharType="separate"/>
      </w:r>
      <w:r w:rsidR="008B3A9B">
        <w:rPr>
          <w:rFonts w:asciiTheme="minorHAnsi" w:eastAsia="Times New Roman" w:hAnsiTheme="minorHAnsi" w:cstheme="minorHAnsi"/>
          <w:snapToGrid/>
          <w:sz w:val="24"/>
          <w:szCs w:val="24"/>
        </w:rPr>
        <w:t>[47]</w:t>
      </w:r>
      <w:r w:rsidRPr="00D72D26">
        <w:rPr>
          <w:rFonts w:asciiTheme="minorHAnsi" w:eastAsia="Times New Roman" w:hAnsiTheme="minorHAnsi" w:cstheme="minorHAnsi"/>
          <w:snapToGrid/>
          <w:sz w:val="24"/>
          <w:szCs w:val="24"/>
        </w:rPr>
        <w:fldChar w:fldCharType="end"/>
      </w:r>
      <w:r w:rsidRPr="00D72D26">
        <w:rPr>
          <w:rFonts w:asciiTheme="minorHAnsi" w:eastAsia="Times New Roman" w:hAnsiTheme="minorHAnsi" w:cstheme="minorHAnsi"/>
          <w:snapToGrid/>
          <w:sz w:val="24"/>
          <w:szCs w:val="24"/>
        </w:rPr>
        <w:t>.</w:t>
      </w:r>
    </w:p>
    <w:p w14:paraId="3600DE4D" w14:textId="77777777" w:rsidR="00364443" w:rsidRPr="00D72D26" w:rsidRDefault="00364443" w:rsidP="00CA0268">
      <w:pPr>
        <w:widowControl/>
        <w:jc w:val="both"/>
        <w:rPr>
          <w:rFonts w:asciiTheme="minorHAnsi" w:eastAsia="Times New Roman" w:hAnsiTheme="minorHAnsi" w:cstheme="minorHAnsi"/>
          <w:i/>
          <w:iCs/>
          <w:snapToGrid/>
          <w:sz w:val="24"/>
          <w:szCs w:val="24"/>
        </w:rPr>
      </w:pPr>
    </w:p>
    <w:p w14:paraId="5A5D107B" w14:textId="7D170EF4" w:rsidR="00CA0268" w:rsidRPr="00D72D26" w:rsidRDefault="00821EC8" w:rsidP="00CA0268">
      <w:pPr>
        <w:widowControl/>
        <w:jc w:val="both"/>
        <w:rPr>
          <w:rFonts w:asciiTheme="minorHAnsi" w:hAnsiTheme="minorHAnsi" w:cstheme="minorHAnsi"/>
          <w:sz w:val="24"/>
          <w:szCs w:val="24"/>
        </w:rPr>
      </w:pPr>
      <w:r w:rsidRPr="00D72D26">
        <w:rPr>
          <w:rFonts w:asciiTheme="minorHAnsi" w:eastAsia="Times New Roman" w:hAnsiTheme="minorHAnsi" w:cstheme="minorHAnsi"/>
          <w:i/>
          <w:iCs/>
          <w:snapToGrid/>
          <w:sz w:val="24"/>
          <w:szCs w:val="24"/>
        </w:rPr>
        <w:t>Non-stationarity</w:t>
      </w:r>
      <w:r w:rsidRPr="00D72D26">
        <w:rPr>
          <w:rFonts w:asciiTheme="minorHAnsi" w:eastAsia="Times New Roman" w:hAnsiTheme="minorHAnsi" w:cstheme="minorHAnsi"/>
          <w:snapToGrid/>
          <w:sz w:val="24"/>
          <w:szCs w:val="24"/>
        </w:rPr>
        <w:t xml:space="preserve">: In the above, the joint quasi-stationarity assumption was adopted for simplicity of presentation; see Eq. (8) for a non-stationary formulation. </w:t>
      </w:r>
      <w:r w:rsidR="00C90221" w:rsidRPr="00D72D26">
        <w:rPr>
          <w:rFonts w:asciiTheme="minorHAnsi" w:eastAsia="Times New Roman" w:hAnsiTheme="minorHAnsi" w:cstheme="minorHAnsi"/>
          <w:snapToGrid/>
          <w:sz w:val="24"/>
          <w:szCs w:val="24"/>
        </w:rPr>
        <w:t xml:space="preserve">In the case </w:t>
      </w:r>
      <w:r w:rsidR="00B8665C" w:rsidRPr="00D72D26">
        <w:rPr>
          <w:rFonts w:asciiTheme="minorHAnsi" w:eastAsia="Times New Roman" w:hAnsiTheme="minorHAnsi" w:cstheme="minorHAnsi"/>
          <w:snapToGrid/>
          <w:sz w:val="24"/>
          <w:szCs w:val="24"/>
        </w:rPr>
        <w:t xml:space="preserve">of a nonstationary </w:t>
      </w:r>
      <w:r w:rsidR="00C90221" w:rsidRPr="00D72D26">
        <w:rPr>
          <w:rFonts w:asciiTheme="minorHAnsi" w:eastAsia="Times New Roman" w:hAnsiTheme="minorHAnsi" w:cstheme="minorHAnsi"/>
          <w:snapToGrid/>
          <w:sz w:val="24"/>
          <w:szCs w:val="24"/>
        </w:rPr>
        <w:t xml:space="preserve">dynamic </w:t>
      </w:r>
      <w:r w:rsidR="00AF6BF6" w:rsidRPr="00D72D26">
        <w:rPr>
          <w:rFonts w:asciiTheme="minorHAnsi" w:eastAsia="Times New Roman" w:hAnsiTheme="minorHAnsi" w:cstheme="minorHAnsi"/>
          <w:snapToGrid/>
          <w:sz w:val="24"/>
          <w:szCs w:val="24"/>
        </w:rPr>
        <w:t xml:space="preserve">structural </w:t>
      </w:r>
      <w:r w:rsidR="00C90221" w:rsidRPr="00D72D26">
        <w:rPr>
          <w:rFonts w:asciiTheme="minorHAnsi" w:eastAsia="Times New Roman" w:hAnsiTheme="minorHAnsi" w:cstheme="minorHAnsi"/>
          <w:snapToGrid/>
          <w:sz w:val="24"/>
          <w:szCs w:val="24"/>
        </w:rPr>
        <w:t xml:space="preserve">system possessing an underlying </w:t>
      </w:r>
      <w:r w:rsidR="006C015C" w:rsidRPr="00D72D26">
        <w:rPr>
          <w:rFonts w:asciiTheme="minorHAnsi" w:eastAsia="Times New Roman" w:hAnsiTheme="minorHAnsi" w:cstheme="minorHAnsi"/>
          <w:snapToGrid/>
          <w:sz w:val="24"/>
          <w:szCs w:val="24"/>
        </w:rPr>
        <w:t>multi-modal</w:t>
      </w:r>
      <w:r w:rsidR="00AF6BF6" w:rsidRPr="00D72D26">
        <w:rPr>
          <w:rFonts w:asciiTheme="minorHAnsi" w:eastAsia="Times New Roman" w:hAnsiTheme="minorHAnsi" w:cstheme="minorHAnsi"/>
          <w:snapToGrid/>
          <w:sz w:val="24"/>
          <w:szCs w:val="24"/>
        </w:rPr>
        <w:t xml:space="preserve"> </w:t>
      </w:r>
      <w:r w:rsidR="00C90221" w:rsidRPr="00D72D26">
        <w:rPr>
          <w:rFonts w:asciiTheme="minorHAnsi" w:eastAsia="Times New Roman" w:hAnsiTheme="minorHAnsi" w:cstheme="minorHAnsi"/>
          <w:snapToGrid/>
          <w:sz w:val="24"/>
          <w:szCs w:val="24"/>
        </w:rPr>
        <w:t xml:space="preserve">trend, this </w:t>
      </w:r>
      <w:r w:rsidR="006C015C" w:rsidRPr="00D72D26">
        <w:rPr>
          <w:rFonts w:asciiTheme="minorHAnsi" w:eastAsia="Times New Roman" w:hAnsiTheme="minorHAnsi" w:cstheme="minorHAnsi"/>
          <w:snapToGrid/>
          <w:sz w:val="24"/>
          <w:szCs w:val="24"/>
        </w:rPr>
        <w:t>multi-modal</w:t>
      </w:r>
      <w:r w:rsidR="002832FF" w:rsidRPr="00D72D26">
        <w:rPr>
          <w:rFonts w:asciiTheme="minorHAnsi" w:eastAsia="Times New Roman" w:hAnsiTheme="minorHAnsi" w:cstheme="minorHAnsi"/>
          <w:snapToGrid/>
          <w:sz w:val="24"/>
          <w:szCs w:val="24"/>
        </w:rPr>
        <w:t xml:space="preserve"> </w:t>
      </w:r>
      <w:r w:rsidR="00C90221" w:rsidRPr="00D72D26">
        <w:rPr>
          <w:rFonts w:asciiTheme="minorHAnsi" w:eastAsia="Times New Roman" w:hAnsiTheme="minorHAnsi" w:cstheme="minorHAnsi"/>
          <w:snapToGrid/>
          <w:sz w:val="24"/>
          <w:szCs w:val="24"/>
        </w:rPr>
        <w:t xml:space="preserve">trend </w:t>
      </w:r>
      <w:r w:rsidR="002832FF" w:rsidRPr="00D72D26">
        <w:rPr>
          <w:rFonts w:asciiTheme="minorHAnsi" w:eastAsia="Times New Roman" w:hAnsiTheme="minorHAnsi" w:cstheme="minorHAnsi"/>
          <w:snapToGrid/>
          <w:sz w:val="24"/>
          <w:szCs w:val="24"/>
        </w:rPr>
        <w:t>has to be</w:t>
      </w:r>
      <w:r w:rsidR="00C90221" w:rsidRPr="00D72D26">
        <w:rPr>
          <w:rFonts w:asciiTheme="minorHAnsi" w:eastAsia="Times New Roman" w:hAnsiTheme="minorHAnsi" w:cstheme="minorHAnsi"/>
          <w:snapToGrid/>
          <w:sz w:val="24"/>
          <w:szCs w:val="24"/>
        </w:rPr>
        <w:t xml:space="preserve"> identified. System component's thresholds</w:t>
      </w:r>
      <w:r w:rsidR="00DF0527" w:rsidRPr="00D72D26">
        <w:rPr>
          <w:rFonts w:asciiTheme="minorHAnsi" w:eastAsia="Times New Roman" w:hAnsiTheme="minorHAnsi" w:cstheme="minorHAnsi"/>
          <w:snapToGrid/>
          <w:sz w:val="24"/>
          <w:szCs w:val="24"/>
        </w:rPr>
        <w:t xml:space="preserve"> (</w:t>
      </w:r>
      <w:r w:rsidR="002832FF" w:rsidRPr="00D72D26">
        <w:rPr>
          <w:rFonts w:asciiTheme="minorHAnsi" w:eastAsia="Times New Roman" w:hAnsiTheme="minorHAnsi" w:cstheme="minorHAnsi"/>
          <w:snapToGrid/>
          <w:sz w:val="24"/>
          <w:szCs w:val="24"/>
        </w:rPr>
        <w:t>limits</w:t>
      </w:r>
      <w:r w:rsidR="00DF0527" w:rsidRPr="00D72D26">
        <w:rPr>
          <w:rFonts w:asciiTheme="minorHAnsi" w:eastAsia="Times New Roman" w:hAnsiTheme="minorHAnsi" w:cstheme="minorHAnsi"/>
          <w:snapToGrid/>
          <w:sz w:val="24"/>
          <w:szCs w:val="24"/>
        </w:rPr>
        <w:t>)</w:t>
      </w:r>
      <w:r w:rsidR="00C90221" w:rsidRPr="00D72D26">
        <w:rPr>
          <w:rFonts w:asciiTheme="minorHAnsi" w:eastAsia="Times New Roman" w:hAnsiTheme="minorHAnsi" w:cstheme="minorHAnsi"/>
          <w:snapToGrid/>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oMath>
      <w:r w:rsidR="00C90221"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oMath>
      <w:r w:rsidR="00C90221"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oMath>
      <w:r w:rsidR="00C90221" w:rsidRPr="00D72D26">
        <w:rPr>
          <w:rFonts w:asciiTheme="minorHAnsi" w:hAnsiTheme="minorHAnsi" w:cstheme="minorHAnsi"/>
          <w:sz w:val="24"/>
          <w:szCs w:val="24"/>
        </w:rPr>
        <w:t xml:space="preserve">,... have to be </w:t>
      </w:r>
      <w:r w:rsidR="00DF0527" w:rsidRPr="00D72D26">
        <w:rPr>
          <w:rFonts w:asciiTheme="minorHAnsi" w:hAnsiTheme="minorHAnsi" w:cstheme="minorHAnsi"/>
          <w:sz w:val="24"/>
          <w:szCs w:val="24"/>
        </w:rPr>
        <w:t>made</w:t>
      </w:r>
      <w:r w:rsidR="00C90221" w:rsidRPr="00D72D26">
        <w:rPr>
          <w:rFonts w:asciiTheme="minorHAnsi" w:hAnsiTheme="minorHAnsi" w:cstheme="minorHAnsi"/>
          <w:sz w:val="24"/>
          <w:szCs w:val="24"/>
        </w:rPr>
        <w:t xml:space="preserve"> time-variant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X</m:t>
            </m:r>
          </m:sub>
        </m:sSub>
        <m:d>
          <m:dPr>
            <m:ctrlPr>
              <w:rPr>
                <w:rFonts w:ascii="Cambria Math" w:hAnsi="Cambria Math" w:cstheme="minorHAnsi"/>
                <w:i/>
                <w:sz w:val="24"/>
                <w:szCs w:val="24"/>
              </w:rPr>
            </m:ctrlPr>
          </m:dPr>
          <m:e>
            <m:r>
              <w:rPr>
                <w:rFonts w:ascii="Cambria Math" w:hAnsi="Cambria Math" w:cstheme="minorHAnsi"/>
                <w:sz w:val="24"/>
                <w:szCs w:val="24"/>
              </w:rPr>
              <m:t>t</m:t>
            </m:r>
          </m:e>
        </m:d>
      </m:oMath>
      <w:r w:rsidR="00C90221"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Y</m:t>
            </m:r>
          </m:sub>
        </m:sSub>
        <m:d>
          <m:dPr>
            <m:ctrlPr>
              <w:rPr>
                <w:rFonts w:ascii="Cambria Math" w:hAnsi="Cambria Math" w:cstheme="minorHAnsi"/>
                <w:i/>
                <w:sz w:val="24"/>
                <w:szCs w:val="24"/>
              </w:rPr>
            </m:ctrlPr>
          </m:dPr>
          <m:e>
            <m:r>
              <w:rPr>
                <w:rFonts w:ascii="Cambria Math" w:hAnsi="Cambria Math" w:cstheme="minorHAnsi"/>
                <w:sz w:val="24"/>
                <w:szCs w:val="24"/>
              </w:rPr>
              <m:t>t</m:t>
            </m:r>
          </m:e>
        </m:d>
      </m:oMath>
      <w:r w:rsidR="00C90221"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Z</m:t>
            </m:r>
          </m:sub>
        </m:sSub>
        <m:d>
          <m:dPr>
            <m:ctrlPr>
              <w:rPr>
                <w:rFonts w:ascii="Cambria Math" w:hAnsi="Cambria Math" w:cstheme="minorHAnsi"/>
                <w:i/>
                <w:sz w:val="24"/>
                <w:szCs w:val="24"/>
              </w:rPr>
            </m:ctrlPr>
          </m:dPr>
          <m:e>
            <m:r>
              <w:rPr>
                <w:rFonts w:ascii="Cambria Math" w:hAnsi="Cambria Math" w:cstheme="minorHAnsi"/>
                <w:sz w:val="24"/>
                <w:szCs w:val="24"/>
              </w:rPr>
              <m:t>t</m:t>
            </m:r>
          </m:e>
        </m:d>
      </m:oMath>
      <w:r w:rsidR="00C90221" w:rsidRPr="00D72D26">
        <w:rPr>
          <w:rFonts w:asciiTheme="minorHAnsi" w:hAnsiTheme="minorHAnsi" w:cstheme="minorHAnsi"/>
          <w:sz w:val="24"/>
          <w:szCs w:val="24"/>
        </w:rPr>
        <w:t xml:space="preserve">,... </w:t>
      </w:r>
      <w:r w:rsidR="002832FF" w:rsidRPr="00D72D26">
        <w:rPr>
          <w:rFonts w:asciiTheme="minorHAnsi" w:hAnsiTheme="minorHAnsi" w:cstheme="minorHAnsi"/>
          <w:sz w:val="24"/>
          <w:szCs w:val="24"/>
        </w:rPr>
        <w:t xml:space="preserve">Note that </w:t>
      </w:r>
      <w:r w:rsidR="002832FF" w:rsidRPr="00D72D26">
        <w:rPr>
          <w:rFonts w:asciiTheme="minorHAnsi" w:eastAsia="Times New Roman" w:hAnsiTheme="minorHAnsi" w:cstheme="minorHAnsi"/>
          <w:snapToGrid/>
          <w:sz w:val="24"/>
          <w:szCs w:val="24"/>
        </w:rPr>
        <w:t>existing</w:t>
      </w:r>
      <w:r w:rsidR="00C90221" w:rsidRPr="00D72D26">
        <w:rPr>
          <w:rFonts w:asciiTheme="minorHAnsi" w:eastAsia="Times New Roman" w:hAnsiTheme="minorHAnsi" w:cstheme="minorHAnsi"/>
          <w:snapToGrid/>
          <w:sz w:val="24"/>
          <w:szCs w:val="24"/>
        </w:rPr>
        <w:t xml:space="preserve"> 2D </w:t>
      </w:r>
      <w:r w:rsidR="002832FF" w:rsidRPr="00D72D26">
        <w:rPr>
          <w:rFonts w:asciiTheme="minorHAnsi" w:eastAsia="Times New Roman" w:hAnsiTheme="minorHAnsi" w:cstheme="minorHAnsi"/>
          <w:snapToGrid/>
          <w:sz w:val="24"/>
          <w:szCs w:val="24"/>
        </w:rPr>
        <w:t xml:space="preserve">(bivariate) </w:t>
      </w:r>
      <w:r w:rsidR="00C90221" w:rsidRPr="00D72D26">
        <w:rPr>
          <w:rFonts w:asciiTheme="minorHAnsi" w:eastAsia="Times New Roman" w:hAnsiTheme="minorHAnsi" w:cstheme="minorHAnsi"/>
          <w:snapToGrid/>
          <w:sz w:val="24"/>
          <w:szCs w:val="24"/>
        </w:rPr>
        <w:t xml:space="preserve">reliability techniques </w:t>
      </w:r>
      <w:r w:rsidR="00DF0527" w:rsidRPr="00D72D26">
        <w:rPr>
          <w:rFonts w:asciiTheme="minorHAnsi" w:eastAsia="Times New Roman" w:hAnsiTheme="minorHAnsi" w:cstheme="minorHAnsi"/>
          <w:snapToGrid/>
          <w:sz w:val="24"/>
          <w:szCs w:val="24"/>
        </w:rPr>
        <w:t xml:space="preserve">may </w:t>
      </w:r>
      <w:r w:rsidR="00C90221" w:rsidRPr="00D72D26">
        <w:rPr>
          <w:rFonts w:asciiTheme="minorHAnsi" w:hAnsiTheme="minorHAnsi" w:cstheme="minorHAnsi"/>
          <w:sz w:val="24"/>
          <w:szCs w:val="24"/>
        </w:rPr>
        <w:t xml:space="preserve">not be </w:t>
      </w:r>
      <w:r w:rsidR="002832FF" w:rsidRPr="00D72D26">
        <w:rPr>
          <w:rFonts w:asciiTheme="minorHAnsi" w:hAnsiTheme="minorHAnsi" w:cstheme="minorHAnsi"/>
          <w:sz w:val="24"/>
          <w:szCs w:val="24"/>
        </w:rPr>
        <w:t xml:space="preserve">extended </w:t>
      </w:r>
      <w:r w:rsidR="00795320" w:rsidRPr="00D72D26">
        <w:rPr>
          <w:rFonts w:asciiTheme="minorHAnsi" w:hAnsiTheme="minorHAnsi" w:cstheme="minorHAnsi"/>
          <w:sz w:val="24"/>
          <w:szCs w:val="24"/>
        </w:rPr>
        <w:t xml:space="preserve">straightforwardly </w:t>
      </w:r>
      <w:r w:rsidR="00C90221" w:rsidRPr="00D72D26">
        <w:rPr>
          <w:rFonts w:asciiTheme="minorHAnsi" w:hAnsiTheme="minorHAnsi" w:cstheme="minorHAnsi"/>
          <w:sz w:val="24"/>
          <w:szCs w:val="24"/>
        </w:rPr>
        <w:t xml:space="preserve">to </w:t>
      </w:r>
      <w:r w:rsidR="006C015C" w:rsidRPr="00D72D26">
        <w:rPr>
          <w:rFonts w:asciiTheme="minorHAnsi" w:hAnsiTheme="minorHAnsi" w:cstheme="minorHAnsi"/>
          <w:sz w:val="24"/>
          <w:szCs w:val="24"/>
        </w:rPr>
        <w:t>multi-modal</w:t>
      </w:r>
      <w:r w:rsidR="00C90221" w:rsidRPr="00D72D26">
        <w:rPr>
          <w:rFonts w:asciiTheme="minorHAnsi" w:hAnsiTheme="minorHAnsi" w:cstheme="minorHAnsi"/>
          <w:sz w:val="24"/>
          <w:szCs w:val="24"/>
        </w:rPr>
        <w:t xml:space="preserve"> </w:t>
      </w:r>
      <w:r w:rsidR="00C90221" w:rsidRPr="00D72D26">
        <w:rPr>
          <w:rFonts w:asciiTheme="minorHAnsi" w:hAnsiTheme="minorHAnsi" w:cstheme="minorHAnsi"/>
          <w:color w:val="000000" w:themeColor="text1"/>
          <w:sz w:val="24"/>
          <w:szCs w:val="24"/>
          <w:lang w:eastAsia="nb-NO"/>
        </w:rPr>
        <w:t>NDOF&gt;</w:t>
      </w:r>
      <m:oMath>
        <m:r>
          <w:rPr>
            <w:rFonts w:ascii="Cambria Math" w:hAnsi="Cambria Math" w:cstheme="minorHAnsi"/>
            <w:color w:val="000000" w:themeColor="text1"/>
            <w:sz w:val="24"/>
            <w:szCs w:val="24"/>
            <w:lang w:eastAsia="nb-NO"/>
          </w:rPr>
          <m:t>2</m:t>
        </m:r>
        <m:r>
          <m:rPr>
            <m:sty m:val="p"/>
          </m:rPr>
          <w:rPr>
            <w:rFonts w:ascii="Cambria Math" w:hAnsi="Cambria Math" w:cstheme="minorHAnsi"/>
            <w:color w:val="000000" w:themeColor="text1"/>
            <w:sz w:val="24"/>
            <w:szCs w:val="24"/>
            <w:lang w:eastAsia="nb-NO"/>
          </w:rPr>
          <m:t>D</m:t>
        </m:r>
      </m:oMath>
      <w:r w:rsidR="00C90221" w:rsidRPr="00D72D26">
        <w:rPr>
          <w:rFonts w:asciiTheme="minorHAnsi" w:hAnsiTheme="minorHAnsi" w:cstheme="minorHAnsi"/>
          <w:color w:val="000000" w:themeColor="text1"/>
          <w:sz w:val="24"/>
          <w:szCs w:val="24"/>
        </w:rPr>
        <w:t xml:space="preserve"> </w:t>
      </w:r>
      <w:r w:rsidR="00C90221" w:rsidRPr="00D72D26">
        <w:rPr>
          <w:rFonts w:asciiTheme="minorHAnsi" w:hAnsiTheme="minorHAnsi" w:cstheme="minorHAnsi"/>
          <w:sz w:val="24"/>
          <w:szCs w:val="24"/>
        </w:rPr>
        <w:t>case</w:t>
      </w:r>
      <w:r w:rsidR="002832FF" w:rsidRPr="00D72D26">
        <w:rPr>
          <w:rFonts w:asciiTheme="minorHAnsi" w:hAnsiTheme="minorHAnsi" w:cstheme="minorHAnsi"/>
          <w:sz w:val="24"/>
          <w:szCs w:val="24"/>
        </w:rPr>
        <w:t>s</w:t>
      </w:r>
      <w:r w:rsidR="00C90221" w:rsidRPr="00D72D26">
        <w:rPr>
          <w:rFonts w:asciiTheme="minorHAnsi" w:hAnsiTheme="minorHAnsi" w:cstheme="minorHAnsi"/>
          <w:sz w:val="24"/>
          <w:szCs w:val="24"/>
        </w:rPr>
        <w:t xml:space="preserve">; </w:t>
      </w:r>
      <w:r w:rsidR="002832FF" w:rsidRPr="00D72D26">
        <w:rPr>
          <w:rFonts w:asciiTheme="minorHAnsi" w:hAnsiTheme="minorHAnsi" w:cstheme="minorHAnsi"/>
          <w:sz w:val="24"/>
          <w:szCs w:val="24"/>
        </w:rPr>
        <w:t>on top of that</w:t>
      </w:r>
      <w:r w:rsidR="00C90221" w:rsidRPr="00D72D26">
        <w:rPr>
          <w:rFonts w:asciiTheme="minorHAnsi" w:hAnsiTheme="minorHAnsi" w:cstheme="minorHAnsi"/>
          <w:sz w:val="24"/>
          <w:szCs w:val="24"/>
        </w:rPr>
        <w:t xml:space="preserve">, </w:t>
      </w:r>
      <w:r w:rsidR="002832FF" w:rsidRPr="00D72D26">
        <w:rPr>
          <w:rFonts w:asciiTheme="minorHAnsi" w:hAnsiTheme="minorHAnsi" w:cstheme="minorHAnsi"/>
          <w:sz w:val="24"/>
          <w:szCs w:val="24"/>
        </w:rPr>
        <w:t>those bivariate models</w:t>
      </w:r>
      <w:r w:rsidR="00C90221" w:rsidRPr="00D72D26">
        <w:rPr>
          <w:rFonts w:asciiTheme="minorHAnsi" w:hAnsiTheme="minorHAnsi" w:cstheme="minorHAnsi"/>
          <w:sz w:val="24"/>
          <w:szCs w:val="24"/>
        </w:rPr>
        <w:t xml:space="preserve"> </w:t>
      </w:r>
      <w:r w:rsidR="002832FF" w:rsidRPr="00D72D26">
        <w:rPr>
          <w:rFonts w:asciiTheme="minorHAnsi" w:hAnsiTheme="minorHAnsi" w:cstheme="minorHAnsi"/>
          <w:sz w:val="24"/>
          <w:szCs w:val="24"/>
        </w:rPr>
        <w:t>are</w:t>
      </w:r>
      <w:r w:rsidR="00C90221" w:rsidRPr="00D72D26">
        <w:rPr>
          <w:rFonts w:asciiTheme="minorHAnsi" w:hAnsiTheme="minorHAnsi" w:cstheme="minorHAnsi"/>
          <w:sz w:val="24"/>
          <w:szCs w:val="24"/>
        </w:rPr>
        <w:t xml:space="preserve"> inherently inaccurate, </w:t>
      </w:r>
      <w:r w:rsidR="002832FF" w:rsidRPr="00D72D26">
        <w:rPr>
          <w:rFonts w:asciiTheme="minorHAnsi" w:hAnsiTheme="minorHAnsi" w:cstheme="minorHAnsi"/>
          <w:sz w:val="24"/>
          <w:szCs w:val="24"/>
        </w:rPr>
        <w:t>due to</w:t>
      </w:r>
      <w:r w:rsidR="00C90221" w:rsidRPr="00D72D26">
        <w:rPr>
          <w:rFonts w:asciiTheme="minorHAnsi" w:hAnsiTheme="minorHAnsi" w:cstheme="minorHAnsi"/>
          <w:sz w:val="24"/>
          <w:szCs w:val="24"/>
        </w:rPr>
        <w:t xml:space="preserve"> the introduc</w:t>
      </w:r>
      <w:r w:rsidR="002832FF" w:rsidRPr="00D72D26">
        <w:rPr>
          <w:rFonts w:asciiTheme="minorHAnsi" w:hAnsiTheme="minorHAnsi" w:cstheme="minorHAnsi"/>
          <w:sz w:val="24"/>
          <w:szCs w:val="24"/>
        </w:rPr>
        <w:t>tion of</w:t>
      </w:r>
      <w:r w:rsidR="00C90221" w:rsidRPr="00D72D26">
        <w:rPr>
          <w:rFonts w:asciiTheme="minorHAnsi" w:hAnsiTheme="minorHAnsi" w:cstheme="minorHAnsi"/>
          <w:sz w:val="24"/>
          <w:szCs w:val="24"/>
        </w:rPr>
        <w:t xml:space="preserve"> ad hoc copula</w:t>
      </w:r>
      <w:r w:rsidR="002832FF" w:rsidRPr="00D72D26">
        <w:rPr>
          <w:rFonts w:asciiTheme="minorHAnsi" w:hAnsiTheme="minorHAnsi" w:cstheme="minorHAnsi"/>
          <w:sz w:val="24"/>
          <w:szCs w:val="24"/>
        </w:rPr>
        <w:t>s</w:t>
      </w:r>
      <w:r w:rsidR="00795320" w:rsidRPr="00D72D26">
        <w:rPr>
          <w:rFonts w:asciiTheme="minorHAnsi" w:hAnsiTheme="minorHAnsi" w:cstheme="minorHAnsi"/>
          <w:sz w:val="24"/>
          <w:szCs w:val="24"/>
        </w:rPr>
        <w:t xml:space="preserve">, </w:t>
      </w:r>
      <w:r w:rsidR="00A15C4D" w:rsidRPr="00D72D26">
        <w:rPr>
          <w:rFonts w:asciiTheme="minorHAnsi" w:hAnsiTheme="minorHAnsi" w:cstheme="minorHAnsi"/>
          <w:sz w:val="24"/>
          <w:szCs w:val="24"/>
        </w:rPr>
        <w:fldChar w:fldCharType="begin"/>
      </w:r>
      <w:r w:rsidR="00A15C4D" w:rsidRPr="00D72D26">
        <w:rPr>
          <w:rFonts w:asciiTheme="minorHAnsi" w:hAnsiTheme="minorHAnsi" w:cstheme="minorHAnsi"/>
          <w:sz w:val="24"/>
          <w:szCs w:val="24"/>
        </w:rPr>
        <w:instrText xml:space="preserve"> REF _Ref210832095 \r \h </w:instrText>
      </w:r>
      <w:r w:rsidR="00D72D26">
        <w:rPr>
          <w:rFonts w:asciiTheme="minorHAnsi" w:hAnsiTheme="minorHAnsi" w:cstheme="minorHAnsi"/>
          <w:sz w:val="24"/>
          <w:szCs w:val="24"/>
        </w:rPr>
        <w:instrText xml:space="preserve"> \* MERGEFORMAT </w:instrText>
      </w:r>
      <w:r w:rsidR="00A15C4D" w:rsidRPr="00D72D26">
        <w:rPr>
          <w:rFonts w:asciiTheme="minorHAnsi" w:hAnsiTheme="minorHAnsi" w:cstheme="minorHAnsi"/>
          <w:sz w:val="24"/>
          <w:szCs w:val="24"/>
        </w:rPr>
      </w:r>
      <w:r w:rsidR="00A15C4D"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[48]</w:t>
      </w:r>
      <w:r w:rsidR="00A15C4D" w:rsidRPr="00D72D26">
        <w:rPr>
          <w:rFonts w:asciiTheme="minorHAnsi" w:hAnsiTheme="minorHAnsi" w:cstheme="minorHAnsi"/>
          <w:sz w:val="24"/>
          <w:szCs w:val="24"/>
        </w:rPr>
        <w:fldChar w:fldCharType="end"/>
      </w:r>
      <w:r w:rsidR="00795320" w:rsidRPr="00D72D26">
        <w:rPr>
          <w:rFonts w:asciiTheme="minorHAnsi" w:hAnsiTheme="minorHAnsi" w:cstheme="minorHAnsi"/>
          <w:sz w:val="24"/>
          <w:szCs w:val="24"/>
        </w:rPr>
        <w:t>-</w:t>
      </w:r>
      <w:r w:rsidR="00795320" w:rsidRPr="00D72D26">
        <w:rPr>
          <w:rFonts w:asciiTheme="minorHAnsi" w:hAnsiTheme="minorHAnsi" w:cstheme="minorHAnsi"/>
          <w:sz w:val="24"/>
          <w:szCs w:val="24"/>
        </w:rPr>
        <w:fldChar w:fldCharType="begin"/>
      </w:r>
      <w:r w:rsidR="00795320" w:rsidRPr="00D72D26">
        <w:rPr>
          <w:rFonts w:asciiTheme="minorHAnsi" w:hAnsiTheme="minorHAnsi" w:cstheme="minorHAnsi"/>
          <w:sz w:val="24"/>
          <w:szCs w:val="24"/>
        </w:rPr>
        <w:instrText xml:space="preserve"> REF _Ref142044784 \r \h </w:instrText>
      </w:r>
      <w:r w:rsidR="00C454A5" w:rsidRPr="00D72D26">
        <w:rPr>
          <w:rFonts w:asciiTheme="minorHAnsi" w:hAnsiTheme="minorHAnsi" w:cstheme="minorHAnsi"/>
          <w:sz w:val="24"/>
          <w:szCs w:val="24"/>
        </w:rPr>
        <w:instrText xml:space="preserve"> \* MERGEFORMAT </w:instrText>
      </w:r>
      <w:r w:rsidR="00795320" w:rsidRPr="00D72D26">
        <w:rPr>
          <w:rFonts w:asciiTheme="minorHAnsi" w:hAnsiTheme="minorHAnsi" w:cstheme="minorHAnsi"/>
          <w:sz w:val="24"/>
          <w:szCs w:val="24"/>
        </w:rPr>
      </w:r>
      <w:r w:rsidR="00795320"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[52]</w:t>
      </w:r>
      <w:r w:rsidR="00795320" w:rsidRPr="00D72D26">
        <w:rPr>
          <w:rFonts w:asciiTheme="minorHAnsi" w:hAnsiTheme="minorHAnsi" w:cstheme="minorHAnsi"/>
          <w:sz w:val="24"/>
          <w:szCs w:val="24"/>
        </w:rPr>
        <w:fldChar w:fldCharType="end"/>
      </w:r>
      <w:r w:rsidR="00C90221" w:rsidRPr="00D72D26">
        <w:rPr>
          <w:rFonts w:asciiTheme="minorHAnsi" w:hAnsiTheme="minorHAnsi" w:cstheme="minorHAnsi"/>
          <w:sz w:val="24"/>
          <w:szCs w:val="24"/>
        </w:rPr>
        <w:t xml:space="preserve">. </w:t>
      </w:r>
    </w:p>
    <w:p w14:paraId="3F4E16BA" w14:textId="77777777" w:rsidR="00364443" w:rsidRPr="00D72D26" w:rsidRDefault="00364443" w:rsidP="00CA0268">
      <w:pPr>
        <w:widowControl/>
        <w:jc w:val="both"/>
        <w:rPr>
          <w:rFonts w:asciiTheme="minorHAnsi" w:hAnsiTheme="minorHAnsi" w:cstheme="minorHAnsi"/>
          <w:sz w:val="24"/>
          <w:szCs w:val="24"/>
        </w:rPr>
      </w:pPr>
    </w:p>
    <w:p w14:paraId="31CAA175" w14:textId="77777777" w:rsidR="00364443" w:rsidRPr="00D72D26" w:rsidRDefault="00821EC8" w:rsidP="00CA0268">
      <w:pPr>
        <w:widowControl/>
        <w:jc w:val="both"/>
        <w:rPr>
          <w:rFonts w:asciiTheme="minorHAnsi" w:hAnsiTheme="minorHAnsi" w:cstheme="minorHAnsi"/>
          <w:color w:val="000000" w:themeColor="text1"/>
          <w:sz w:val="24"/>
          <w:szCs w:val="24"/>
        </w:rPr>
      </w:pPr>
      <w:r w:rsidRPr="00D72D26">
        <w:rPr>
          <w:rFonts w:asciiTheme="minorHAnsi" w:hAnsiTheme="minorHAnsi" w:cstheme="minorHAnsi"/>
          <w:i/>
          <w:iCs/>
          <w:sz w:val="24"/>
          <w:szCs w:val="24"/>
        </w:rPr>
        <w:t>CPU efficiency</w:t>
      </w:r>
      <w:r w:rsidRPr="00D72D26">
        <w:rPr>
          <w:rFonts w:asciiTheme="minorHAnsi" w:hAnsiTheme="minorHAnsi" w:cstheme="minorHAnsi"/>
          <w:sz w:val="24"/>
          <w:szCs w:val="24"/>
        </w:rPr>
        <w:t>: for higher-dimensional (</w:t>
      </w:r>
      <w:r w:rsidRPr="00D72D26">
        <w:rPr>
          <w:rFonts w:asciiTheme="minorHAnsi" w:hAnsiTheme="minorHAnsi" w:cstheme="minorHAnsi"/>
          <w:color w:val="000000" w:themeColor="text1"/>
          <w:sz w:val="24"/>
          <w:szCs w:val="24"/>
          <w:lang w:eastAsia="nb-NO"/>
        </w:rPr>
        <w:t>NDOF</w:t>
      </w:r>
      <w:r w:rsidRPr="00D72D26">
        <w:rPr>
          <w:rFonts w:asciiTheme="minorHAnsi" w:hAnsiTheme="minorHAnsi" w:cstheme="minorHAnsi"/>
          <w:sz w:val="24"/>
          <w:szCs w:val="24"/>
        </w:rPr>
        <w:t xml:space="preserve"> &gt;2D) systems, there are no alternative methods (to the author's knowledge), except MC-based ones (that do not apply to measurements, as resampling is impossible). For the 2D case, the CPU advantage is obvious as the proposed methodology does not perform any copula fit at all.</w:t>
      </w:r>
    </w:p>
    <w:p w14:paraId="45A0CEB5" w14:textId="77777777" w:rsidR="007C69EA" w:rsidRPr="00D72D26" w:rsidRDefault="007C69EA">
      <w:pPr>
        <w:rPr>
          <w:rFonts w:asciiTheme="minorHAnsi" w:hAnsiTheme="minorHAnsi" w:cstheme="minorHAnsi"/>
          <w:sz w:val="24"/>
          <w:szCs w:val="24"/>
        </w:rPr>
      </w:pPr>
    </w:p>
    <w:p w14:paraId="4526E15A" w14:textId="77777777" w:rsidR="00A717A2" w:rsidRPr="00D72D26" w:rsidRDefault="00A717A2" w:rsidP="00A717A2">
      <w:pPr>
        <w:jc w:val="both"/>
        <w:rPr>
          <w:rFonts w:asciiTheme="minorHAnsi" w:hAnsiTheme="minorHAnsi" w:cstheme="minorHAnsi"/>
          <w:color w:val="000000" w:themeColor="text1"/>
          <w:sz w:val="24"/>
          <w:szCs w:val="24"/>
        </w:rPr>
      </w:pPr>
    </w:p>
    <w:p w14:paraId="7FA00D3D" w14:textId="77777777" w:rsidR="00A717A2" w:rsidRPr="00D72D26" w:rsidRDefault="00821EC8" w:rsidP="00A717A2">
      <w:pPr>
        <w:pStyle w:val="Heading1"/>
        <w:rPr>
          <w:rFonts w:asciiTheme="minorHAnsi" w:hAnsiTheme="minorHAnsi" w:cstheme="minorHAnsi"/>
          <w:color w:val="44546A" w:themeColor="text2"/>
          <w:szCs w:val="24"/>
        </w:rPr>
      </w:pPr>
      <w:r w:rsidRPr="00D72D26">
        <w:rPr>
          <w:rFonts w:asciiTheme="minorHAnsi" w:hAnsiTheme="minorHAnsi" w:cstheme="minorHAnsi"/>
          <w:color w:val="44546A" w:themeColor="text2"/>
          <w:szCs w:val="24"/>
        </w:rPr>
        <w:t xml:space="preserve">Conclusions </w:t>
      </w:r>
    </w:p>
    <w:p w14:paraId="3A28CB4E" w14:textId="77777777" w:rsidR="009012AD" w:rsidRPr="00D72D26" w:rsidRDefault="009012AD" w:rsidP="00A717A2">
      <w:pPr>
        <w:jc w:val="both"/>
        <w:rPr>
          <w:rFonts w:asciiTheme="minorHAnsi" w:hAnsiTheme="minorHAnsi" w:cstheme="minorHAnsi"/>
          <w:sz w:val="24"/>
          <w:szCs w:val="24"/>
        </w:rPr>
      </w:pPr>
      <w:bookmarkStart w:id="8" w:name="_Hlk175961152"/>
    </w:p>
    <w:p w14:paraId="4A0C49C6" w14:textId="76D20F6C" w:rsidR="00A717A2" w:rsidRPr="00D72D26" w:rsidRDefault="00821EC8" w:rsidP="00A717A2">
      <w:pPr>
        <w:jc w:val="both"/>
        <w:rPr>
          <w:rFonts w:asciiTheme="minorHAnsi" w:hAnsiTheme="minorHAnsi" w:cstheme="minorHAnsi"/>
          <w:sz w:val="24"/>
          <w:szCs w:val="24"/>
        </w:rPr>
      </w:pPr>
      <w:r w:rsidRPr="00D72D26">
        <w:rPr>
          <w:rFonts w:asciiTheme="minorHAnsi" w:hAnsiTheme="minorHAnsi" w:cstheme="minorHAnsi"/>
          <w:sz w:val="24"/>
          <w:szCs w:val="24"/>
        </w:rPr>
        <w:t xml:space="preserve">Widely </w:t>
      </w:r>
      <w:r w:rsidR="009012AD" w:rsidRPr="00D72D26">
        <w:rPr>
          <w:rFonts w:asciiTheme="minorHAnsi" w:hAnsiTheme="minorHAnsi" w:cstheme="minorHAnsi"/>
          <w:sz w:val="24"/>
          <w:szCs w:val="24"/>
        </w:rPr>
        <w:t>utilized</w:t>
      </w:r>
      <w:r w:rsidRPr="00D72D26">
        <w:rPr>
          <w:rFonts w:asciiTheme="minorHAnsi" w:hAnsiTheme="minorHAnsi" w:cstheme="minorHAnsi"/>
          <w:sz w:val="24"/>
          <w:szCs w:val="24"/>
        </w:rPr>
        <w:t xml:space="preserve"> methods for extreme values </w:t>
      </w:r>
      <w:r w:rsidR="009012AD" w:rsidRPr="00D72D26">
        <w:rPr>
          <w:rFonts w:asciiTheme="minorHAnsi" w:hAnsiTheme="minorHAnsi" w:cstheme="minorHAnsi"/>
          <w:sz w:val="24"/>
          <w:szCs w:val="24"/>
        </w:rPr>
        <w:t xml:space="preserve">and associated risks and hazards </w:t>
      </w:r>
      <w:r w:rsidR="00A74CEB" w:rsidRPr="00D72D26">
        <w:rPr>
          <w:rFonts w:asciiTheme="minorHAnsi" w:hAnsiTheme="minorHAnsi" w:cstheme="minorHAnsi"/>
          <w:sz w:val="24"/>
          <w:szCs w:val="24"/>
        </w:rPr>
        <w:t xml:space="preserve">prognostics </w:t>
      </w:r>
      <w:r w:rsidRPr="00D72D26">
        <w:rPr>
          <w:rFonts w:asciiTheme="minorHAnsi" w:hAnsiTheme="minorHAnsi" w:cstheme="minorHAnsi"/>
          <w:sz w:val="24"/>
          <w:szCs w:val="24"/>
        </w:rPr>
        <w:t xml:space="preserve">are frequently dependent on asymptotic presumptions. One way to accomplish this is to assume that epochal extremes follow the GEV PDF, where the unknown parameters </w:t>
      </w:r>
      <w:r w:rsidR="009012AD" w:rsidRPr="00D72D26">
        <w:rPr>
          <w:rFonts w:asciiTheme="minorHAnsi" w:hAnsiTheme="minorHAnsi" w:cstheme="minorHAnsi"/>
          <w:sz w:val="24"/>
          <w:szCs w:val="24"/>
        </w:rPr>
        <w:t>are to be</w:t>
      </w:r>
      <w:r w:rsidRPr="00D72D26">
        <w:rPr>
          <w:rFonts w:asciiTheme="minorHAnsi" w:hAnsiTheme="minorHAnsi" w:cstheme="minorHAnsi"/>
          <w:sz w:val="24"/>
          <w:szCs w:val="24"/>
        </w:rPr>
        <w:t xml:space="preserve"> approximated</w:t>
      </w:r>
      <w:r w:rsidR="009012AD" w:rsidRPr="00D72D26">
        <w:rPr>
          <w:rFonts w:asciiTheme="minorHAnsi" w:hAnsiTheme="minorHAnsi" w:cstheme="minorHAnsi"/>
          <w:sz w:val="24"/>
          <w:szCs w:val="24"/>
        </w:rPr>
        <w:t>,</w:t>
      </w:r>
      <w:r w:rsidRPr="00D72D26">
        <w:rPr>
          <w:rFonts w:asciiTheme="minorHAnsi" w:hAnsiTheme="minorHAnsi" w:cstheme="minorHAnsi"/>
          <w:sz w:val="24"/>
          <w:szCs w:val="24"/>
        </w:rPr>
        <w:t xml:space="preserve"> based on the observed dataset. Alternatively, the GP</w:t>
      </w:r>
      <w:r w:rsidR="008C3254" w:rsidRPr="00D72D26">
        <w:rPr>
          <w:rFonts w:asciiTheme="minorHAnsi" w:hAnsiTheme="minorHAnsi" w:cstheme="minorHAnsi"/>
          <w:sz w:val="24"/>
          <w:szCs w:val="24"/>
        </w:rPr>
        <w:t xml:space="preserve"> (i.e., Generalized Pareto)</w:t>
      </w:r>
      <w:r w:rsidRPr="00D72D26">
        <w:rPr>
          <w:rFonts w:asciiTheme="minorHAnsi" w:hAnsiTheme="minorHAnsi" w:cstheme="minorHAnsi"/>
          <w:sz w:val="24"/>
          <w:szCs w:val="24"/>
        </w:rPr>
        <w:t xml:space="preserve"> PDF with </w:t>
      </w:r>
      <w:r w:rsidR="009012AD" w:rsidRPr="00D72D26">
        <w:rPr>
          <w:rFonts w:asciiTheme="minorHAnsi" w:hAnsiTheme="minorHAnsi" w:cstheme="minorHAnsi"/>
          <w:sz w:val="24"/>
          <w:szCs w:val="24"/>
        </w:rPr>
        <w:t xml:space="preserve">unknown </w:t>
      </w:r>
      <w:r w:rsidRPr="00D72D26">
        <w:rPr>
          <w:rFonts w:asciiTheme="minorHAnsi" w:hAnsiTheme="minorHAnsi" w:cstheme="minorHAnsi"/>
          <w:sz w:val="24"/>
          <w:szCs w:val="24"/>
        </w:rPr>
        <w:t>parameters to be derived from the data</w:t>
      </w:r>
      <w:r w:rsidR="009012AD" w:rsidRPr="00D72D26">
        <w:rPr>
          <w:rFonts w:asciiTheme="minorHAnsi" w:hAnsiTheme="minorHAnsi" w:cstheme="minorHAnsi"/>
          <w:sz w:val="24"/>
          <w:szCs w:val="24"/>
        </w:rPr>
        <w:t>,</w:t>
      </w:r>
      <w:r w:rsidRPr="00D72D26">
        <w:rPr>
          <w:rFonts w:asciiTheme="minorHAnsi" w:hAnsiTheme="minorHAnsi" w:cstheme="minorHAnsi"/>
          <w:sz w:val="24"/>
          <w:szCs w:val="24"/>
        </w:rPr>
        <w:t xml:space="preserve"> is believed to govern the exceedances over </w:t>
      </w:r>
      <w:r w:rsidR="009012AD" w:rsidRPr="00D72D26">
        <w:rPr>
          <w:rFonts w:asciiTheme="minorHAnsi" w:hAnsiTheme="minorHAnsi" w:cstheme="minorHAnsi"/>
          <w:sz w:val="24"/>
          <w:szCs w:val="24"/>
        </w:rPr>
        <w:t>relatively high</w:t>
      </w:r>
      <w:r w:rsidRPr="00D72D26">
        <w:rPr>
          <w:rFonts w:asciiTheme="minorHAnsi" w:hAnsiTheme="minorHAnsi" w:cstheme="minorHAnsi"/>
          <w:sz w:val="24"/>
          <w:szCs w:val="24"/>
        </w:rPr>
        <w:t xml:space="preserve"> thresholds. The main issue with these methods is that </w:t>
      </w:r>
      <w:r w:rsidR="00A74CEB" w:rsidRPr="00D72D26">
        <w:rPr>
          <w:rFonts w:asciiTheme="minorHAnsi" w:hAnsiTheme="minorHAnsi" w:cstheme="minorHAnsi"/>
          <w:sz w:val="24"/>
          <w:szCs w:val="24"/>
        </w:rPr>
        <w:t>1D</w:t>
      </w:r>
      <w:r w:rsidRPr="00D72D26">
        <w:rPr>
          <w:rFonts w:asciiTheme="minorHAnsi" w:hAnsiTheme="minorHAnsi" w:cstheme="minorHAnsi"/>
          <w:sz w:val="24"/>
          <w:szCs w:val="24"/>
        </w:rPr>
        <w:t xml:space="preserve"> asymptotic EVT itself is not useful </w:t>
      </w:r>
      <w:r w:rsidR="00A74CEB" w:rsidRPr="00D72D26">
        <w:rPr>
          <w:rFonts w:asciiTheme="minorHAnsi" w:hAnsiTheme="minorHAnsi" w:cstheme="minorHAnsi"/>
          <w:sz w:val="24"/>
          <w:szCs w:val="24"/>
        </w:rPr>
        <w:t xml:space="preserve">to </w:t>
      </w:r>
      <w:r w:rsidRPr="00D72D26">
        <w:rPr>
          <w:rFonts w:asciiTheme="minorHAnsi" w:hAnsiTheme="minorHAnsi" w:cstheme="minorHAnsi"/>
          <w:sz w:val="24"/>
          <w:szCs w:val="24"/>
        </w:rPr>
        <w:t>determin</w:t>
      </w:r>
      <w:r w:rsidR="00A74CEB" w:rsidRPr="00D72D26">
        <w:rPr>
          <w:rFonts w:asciiTheme="minorHAnsi" w:hAnsiTheme="minorHAnsi" w:cstheme="minorHAnsi"/>
          <w:sz w:val="24"/>
          <w:szCs w:val="24"/>
        </w:rPr>
        <w:t>e</w:t>
      </w:r>
      <w:r w:rsidRPr="00D72D26">
        <w:rPr>
          <w:rFonts w:asciiTheme="minorHAnsi" w:hAnsiTheme="minorHAnsi" w:cstheme="minorHAnsi"/>
          <w:sz w:val="24"/>
          <w:szCs w:val="24"/>
        </w:rPr>
        <w:t xml:space="preserve"> </w:t>
      </w:r>
      <w:r w:rsidR="00A74CEB" w:rsidRPr="00D72D26">
        <w:rPr>
          <w:rFonts w:asciiTheme="minorHAnsi" w:hAnsiTheme="minorHAnsi" w:cstheme="minorHAnsi"/>
          <w:sz w:val="24"/>
          <w:szCs w:val="24"/>
        </w:rPr>
        <w:t>whether</w:t>
      </w:r>
      <w:r w:rsidRPr="00D72D26">
        <w:rPr>
          <w:rFonts w:asciiTheme="minorHAnsi" w:hAnsiTheme="minorHAnsi" w:cstheme="minorHAnsi"/>
          <w:sz w:val="24"/>
          <w:szCs w:val="24"/>
        </w:rPr>
        <w:t xml:space="preserve"> </w:t>
      </w:r>
      <w:r w:rsidR="009012AD" w:rsidRPr="00D72D26">
        <w:rPr>
          <w:rFonts w:asciiTheme="minorHAnsi" w:hAnsiTheme="minorHAnsi" w:cstheme="minorHAnsi"/>
          <w:sz w:val="24"/>
          <w:szCs w:val="24"/>
        </w:rPr>
        <w:t xml:space="preserve">the underlying </w:t>
      </w:r>
      <w:r w:rsidRPr="00D72D26">
        <w:rPr>
          <w:rFonts w:asciiTheme="minorHAnsi" w:hAnsiTheme="minorHAnsi" w:cstheme="minorHAnsi"/>
          <w:sz w:val="24"/>
          <w:szCs w:val="24"/>
        </w:rPr>
        <w:t xml:space="preserve">observed data, </w:t>
      </w:r>
      <w:r w:rsidR="009012AD" w:rsidRPr="00D72D26">
        <w:rPr>
          <w:rFonts w:asciiTheme="minorHAnsi" w:hAnsiTheme="minorHAnsi" w:cstheme="minorHAnsi"/>
          <w:sz w:val="24"/>
          <w:szCs w:val="24"/>
        </w:rPr>
        <w:t>being</w:t>
      </w:r>
      <w:r w:rsidRPr="00D72D26">
        <w:rPr>
          <w:rFonts w:asciiTheme="minorHAnsi" w:hAnsiTheme="minorHAnsi" w:cstheme="minorHAnsi"/>
          <w:sz w:val="24"/>
          <w:szCs w:val="24"/>
        </w:rPr>
        <w:t xml:space="preserve"> scarcely asymptotic, can be utilized to apply </w:t>
      </w:r>
      <w:r w:rsidR="009012AD" w:rsidRPr="00D72D26">
        <w:rPr>
          <w:rFonts w:asciiTheme="minorHAnsi" w:hAnsiTheme="minorHAnsi" w:cstheme="minorHAnsi"/>
          <w:sz w:val="24"/>
          <w:szCs w:val="24"/>
        </w:rPr>
        <w:t>within EVT</w:t>
      </w:r>
      <w:r w:rsidRPr="00D72D26">
        <w:rPr>
          <w:rFonts w:asciiTheme="minorHAnsi" w:hAnsiTheme="minorHAnsi" w:cstheme="minorHAnsi"/>
          <w:sz w:val="24"/>
          <w:szCs w:val="24"/>
        </w:rPr>
        <w:t xml:space="preserve">. </w:t>
      </w:r>
      <w:r w:rsidR="00A74CEB" w:rsidRPr="00D72D26">
        <w:rPr>
          <w:rFonts w:asciiTheme="minorHAnsi" w:hAnsiTheme="minorHAnsi" w:cstheme="minorHAnsi"/>
          <w:sz w:val="24"/>
          <w:szCs w:val="24"/>
        </w:rPr>
        <w:t>Hence</w:t>
      </w:r>
      <w:r w:rsidRPr="00D72D26">
        <w:rPr>
          <w:rFonts w:asciiTheme="minorHAnsi" w:hAnsiTheme="minorHAnsi" w:cstheme="minorHAnsi"/>
          <w:sz w:val="24"/>
          <w:szCs w:val="24"/>
        </w:rPr>
        <w:t xml:space="preserve">, </w:t>
      </w:r>
      <w:r w:rsidR="00101C87" w:rsidRPr="00D72D26">
        <w:rPr>
          <w:rFonts w:asciiTheme="minorHAnsi" w:hAnsiTheme="minorHAnsi" w:cstheme="minorHAnsi"/>
          <w:sz w:val="24"/>
          <w:szCs w:val="24"/>
        </w:rPr>
        <w:t>an</w:t>
      </w:r>
      <w:r w:rsidRPr="00D72D26">
        <w:rPr>
          <w:rFonts w:asciiTheme="minorHAnsi" w:hAnsiTheme="minorHAnsi" w:cstheme="minorHAnsi"/>
          <w:sz w:val="24"/>
          <w:szCs w:val="24"/>
        </w:rPr>
        <w:t xml:space="preserve"> assumption that </w:t>
      </w:r>
      <w:r w:rsidR="00101C87" w:rsidRPr="00D72D26">
        <w:rPr>
          <w:rFonts w:asciiTheme="minorHAnsi" w:hAnsiTheme="minorHAnsi" w:cstheme="minorHAnsi"/>
          <w:sz w:val="24"/>
          <w:szCs w:val="24"/>
        </w:rPr>
        <w:t>the underlying</w:t>
      </w:r>
      <w:r w:rsidRPr="00D72D26">
        <w:rPr>
          <w:rFonts w:asciiTheme="minorHAnsi" w:hAnsiTheme="minorHAnsi" w:cstheme="minorHAnsi"/>
          <w:sz w:val="24"/>
          <w:szCs w:val="24"/>
        </w:rPr>
        <w:t xml:space="preserve"> data </w:t>
      </w:r>
      <w:r w:rsidR="00101C87" w:rsidRPr="00D72D26">
        <w:rPr>
          <w:rFonts w:asciiTheme="minorHAnsi" w:hAnsiTheme="minorHAnsi" w:cstheme="minorHAnsi"/>
          <w:sz w:val="24"/>
          <w:szCs w:val="24"/>
        </w:rPr>
        <w:t>is indeed</w:t>
      </w:r>
      <w:r w:rsidRPr="00D72D26">
        <w:rPr>
          <w:rFonts w:asciiTheme="minorHAnsi" w:hAnsiTheme="minorHAnsi" w:cstheme="minorHAnsi"/>
          <w:sz w:val="24"/>
          <w:szCs w:val="24"/>
        </w:rPr>
        <w:t xml:space="preserve"> distributed</w:t>
      </w:r>
      <w:r w:rsidR="009012AD" w:rsidRPr="00D72D26">
        <w:rPr>
          <w:rFonts w:asciiTheme="minorHAnsi" w:hAnsiTheme="minorHAnsi" w:cstheme="minorHAnsi"/>
          <w:sz w:val="24"/>
          <w:szCs w:val="24"/>
        </w:rPr>
        <w:t>,</w:t>
      </w:r>
      <w:r w:rsidRPr="00D72D26">
        <w:rPr>
          <w:rFonts w:asciiTheme="minorHAnsi" w:hAnsiTheme="minorHAnsi" w:cstheme="minorHAnsi"/>
          <w:sz w:val="24"/>
          <w:szCs w:val="24"/>
        </w:rPr>
        <w:t xml:space="preserve"> </w:t>
      </w:r>
      <w:r w:rsidR="00A74CEB" w:rsidRPr="00D72D26">
        <w:rPr>
          <w:rFonts w:asciiTheme="minorHAnsi" w:hAnsiTheme="minorHAnsi" w:cstheme="minorHAnsi"/>
          <w:sz w:val="24"/>
          <w:szCs w:val="24"/>
        </w:rPr>
        <w:t>in accordance with</w:t>
      </w:r>
      <w:r w:rsidRPr="00D72D26">
        <w:rPr>
          <w:rFonts w:asciiTheme="minorHAnsi" w:hAnsiTheme="minorHAnsi" w:cstheme="minorHAnsi"/>
          <w:sz w:val="24"/>
          <w:szCs w:val="24"/>
        </w:rPr>
        <w:t xml:space="preserve"> asymptotic</w:t>
      </w:r>
      <w:r w:rsidR="009012AD" w:rsidRPr="00D72D26">
        <w:rPr>
          <w:rFonts w:asciiTheme="minorHAnsi" w:hAnsiTheme="minorHAnsi" w:cstheme="minorHAnsi"/>
          <w:sz w:val="24"/>
          <w:szCs w:val="24"/>
        </w:rPr>
        <w:t>-type</w:t>
      </w:r>
      <w:r w:rsidRPr="00D72D26">
        <w:rPr>
          <w:rFonts w:asciiTheme="minorHAnsi" w:hAnsiTheme="minorHAnsi" w:cstheme="minorHAnsi"/>
          <w:sz w:val="24"/>
          <w:szCs w:val="24"/>
        </w:rPr>
        <w:t xml:space="preserve"> EVD, is essentially dependent on trust</w:t>
      </w:r>
      <w:r w:rsidR="00423F99" w:rsidRPr="00D72D26">
        <w:rPr>
          <w:rFonts w:asciiTheme="minorHAnsi" w:hAnsiTheme="minorHAnsi" w:cstheme="minorHAnsi"/>
          <w:sz w:val="24"/>
          <w:szCs w:val="24"/>
        </w:rPr>
        <w:t xml:space="preserve"> or convenience</w:t>
      </w:r>
      <w:r w:rsidRPr="00D72D26">
        <w:rPr>
          <w:rFonts w:asciiTheme="minorHAnsi" w:hAnsiTheme="minorHAnsi" w:cstheme="minorHAnsi"/>
          <w:sz w:val="24"/>
          <w:szCs w:val="24"/>
        </w:rPr>
        <w:t xml:space="preserve">. </w:t>
      </w:r>
      <w:r w:rsidR="00101C87" w:rsidRPr="00D72D26">
        <w:rPr>
          <w:rFonts w:asciiTheme="minorHAnsi" w:hAnsiTheme="minorHAnsi" w:cstheme="minorHAnsi"/>
          <w:sz w:val="24"/>
          <w:szCs w:val="24"/>
        </w:rPr>
        <w:t>T</w:t>
      </w:r>
      <w:r w:rsidRPr="00D72D26">
        <w:rPr>
          <w:rFonts w:asciiTheme="minorHAnsi" w:hAnsiTheme="minorHAnsi" w:cstheme="minorHAnsi"/>
          <w:sz w:val="24"/>
          <w:szCs w:val="24"/>
        </w:rPr>
        <w:t xml:space="preserve">he Gaidai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risk assessment method is now available and will function as an additional toolkit to the asymptotic approach. We may obtain a nonparametric copy of EVD included in the data by </w:t>
      </w:r>
      <w:r w:rsidR="00A06C7C" w:rsidRPr="00D72D26">
        <w:rPr>
          <w:rFonts w:asciiTheme="minorHAnsi" w:hAnsiTheme="minorHAnsi" w:cstheme="minorHAnsi"/>
          <w:sz w:val="24"/>
          <w:szCs w:val="24"/>
        </w:rPr>
        <w:t>utilizing</w:t>
      </w:r>
      <w:r w:rsidRPr="00D72D26">
        <w:rPr>
          <w:rFonts w:asciiTheme="minorHAnsi" w:hAnsiTheme="minorHAnsi" w:cstheme="minorHAnsi"/>
          <w:sz w:val="24"/>
          <w:szCs w:val="24"/>
        </w:rPr>
        <w:t xml:space="preserve"> Gaidai's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risk</w:t>
      </w:r>
      <w:r w:rsidR="00A06C7C" w:rsidRPr="00D72D26">
        <w:rPr>
          <w:rFonts w:asciiTheme="minorHAnsi" w:hAnsiTheme="minorHAnsi" w:cstheme="minorHAnsi"/>
          <w:sz w:val="24"/>
          <w:szCs w:val="24"/>
        </w:rPr>
        <w:t xml:space="preserve"> (hazard)</w:t>
      </w:r>
      <w:r w:rsidRPr="00D72D26">
        <w:rPr>
          <w:rFonts w:asciiTheme="minorHAnsi" w:hAnsiTheme="minorHAnsi" w:cstheme="minorHAnsi"/>
          <w:sz w:val="24"/>
          <w:szCs w:val="24"/>
        </w:rPr>
        <w:t xml:space="preserve"> assessment approach. This enables one to apply pre-asymptotic PDFs, utilizing intrinsic system information. Gaidai's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risk</w:t>
      </w:r>
      <w:r w:rsidR="00A06C7C" w:rsidRPr="00D72D26">
        <w:rPr>
          <w:rFonts w:asciiTheme="minorHAnsi" w:hAnsiTheme="minorHAnsi" w:cstheme="minorHAnsi"/>
          <w:sz w:val="24"/>
          <w:szCs w:val="24"/>
        </w:rPr>
        <w:t xml:space="preserve"> (hazard)</w:t>
      </w:r>
      <w:r w:rsidRPr="00D72D26">
        <w:rPr>
          <w:rFonts w:asciiTheme="minorHAnsi" w:hAnsiTheme="minorHAnsi" w:cstheme="minorHAnsi"/>
          <w:sz w:val="24"/>
          <w:szCs w:val="24"/>
        </w:rPr>
        <w:t xml:space="preserve"> assessment </w:t>
      </w:r>
      <w:r w:rsidR="00101C87" w:rsidRPr="00D72D26">
        <w:rPr>
          <w:rFonts w:asciiTheme="minorHAnsi" w:hAnsiTheme="minorHAnsi" w:cstheme="minorHAnsi"/>
          <w:sz w:val="24"/>
          <w:szCs w:val="24"/>
        </w:rPr>
        <w:t>approach</w:t>
      </w:r>
      <w:r w:rsidRPr="00D72D26">
        <w:rPr>
          <w:rFonts w:asciiTheme="minorHAnsi" w:hAnsiTheme="minorHAnsi" w:cstheme="minorHAnsi"/>
          <w:sz w:val="24"/>
          <w:szCs w:val="24"/>
        </w:rPr>
        <w:t xml:space="preserve"> can be well applied to, </w:t>
      </w:r>
      <w:r w:rsidR="00101C87" w:rsidRPr="00D72D26">
        <w:rPr>
          <w:rFonts w:asciiTheme="minorHAnsi" w:hAnsiTheme="minorHAnsi" w:cstheme="minorHAnsi"/>
          <w:sz w:val="24"/>
          <w:szCs w:val="24"/>
        </w:rPr>
        <w:t xml:space="preserve">e.g., </w:t>
      </w:r>
      <w:r w:rsidRPr="00D72D26">
        <w:rPr>
          <w:rFonts w:asciiTheme="minorHAnsi" w:hAnsiTheme="minorHAnsi" w:cstheme="minorHAnsi"/>
          <w:sz w:val="24"/>
          <w:szCs w:val="24"/>
        </w:rPr>
        <w:t xml:space="preserve">long-term reliability assessment, given nonstationary </w:t>
      </w:r>
      <w:r w:rsidR="009012AD" w:rsidRPr="00D72D26">
        <w:rPr>
          <w:rFonts w:asciiTheme="minorHAnsi" w:hAnsiTheme="minorHAnsi" w:cstheme="minorHAnsi"/>
          <w:sz w:val="24"/>
          <w:szCs w:val="24"/>
        </w:rPr>
        <w:t xml:space="preserve">underlying </w:t>
      </w:r>
      <w:r w:rsidRPr="00D72D26">
        <w:rPr>
          <w:rFonts w:asciiTheme="minorHAnsi" w:hAnsiTheme="minorHAnsi" w:cstheme="minorHAnsi"/>
          <w:sz w:val="24"/>
          <w:szCs w:val="24"/>
        </w:rPr>
        <w:t xml:space="preserve">time series, </w:t>
      </w:r>
      <w:r w:rsidR="009012AD" w:rsidRPr="00D72D26">
        <w:rPr>
          <w:rFonts w:asciiTheme="minorHAnsi" w:hAnsiTheme="minorHAnsi" w:cstheme="minorHAnsi"/>
          <w:sz w:val="24"/>
          <w:szCs w:val="24"/>
        </w:rPr>
        <w:t>representing the MDOF system's dynamics,</w:t>
      </w:r>
      <w:r w:rsidR="005170F8" w:rsidRPr="00D72D26">
        <w:rPr>
          <w:rFonts w:asciiTheme="minorHAnsi" w:hAnsiTheme="minorHAnsi" w:cstheme="minorHAnsi"/>
          <w:sz w:val="24"/>
          <w:szCs w:val="24"/>
        </w:rPr>
        <w:t xml:space="preserve"> for relevant case studies see</w:t>
      </w:r>
      <w:r w:rsidR="009012AD" w:rsidRPr="00D72D26">
        <w:rPr>
          <w:rFonts w:asciiTheme="minorHAnsi" w:hAnsiTheme="minorHAnsi" w:cstheme="minorHAnsi"/>
          <w:sz w:val="24"/>
          <w:szCs w:val="24"/>
        </w:rPr>
        <w:t xml:space="preserve"> </w:t>
      </w:r>
      <w:r w:rsidRPr="00D72D26">
        <w:rPr>
          <w:rFonts w:asciiTheme="minorHAnsi" w:hAnsiTheme="minorHAnsi" w:cstheme="minorHAnsi"/>
          <w:sz w:val="24"/>
          <w:szCs w:val="24"/>
        </w:rPr>
        <w:fldChar w:fldCharType="begin"/>
      </w:r>
      <w:r w:rsidRPr="00D72D26">
        <w:rPr>
          <w:rFonts w:asciiTheme="minorHAnsi" w:hAnsiTheme="minorHAnsi" w:cstheme="minorHAnsi"/>
          <w:sz w:val="24"/>
          <w:szCs w:val="24"/>
        </w:rPr>
        <w:instrText xml:space="preserve"> REF _Ref167803500 \r \h  \* MERGEFORMAT </w:instrText>
      </w:r>
      <w:r w:rsidRPr="00D72D26">
        <w:rPr>
          <w:rFonts w:asciiTheme="minorHAnsi" w:hAnsiTheme="minorHAnsi" w:cstheme="minorHAnsi"/>
          <w:sz w:val="24"/>
          <w:szCs w:val="24"/>
        </w:rPr>
      </w:r>
      <w:r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[58]</w:t>
      </w:r>
      <w:r w:rsidRPr="00D72D26">
        <w:rPr>
          <w:rFonts w:asciiTheme="minorHAnsi" w:hAnsiTheme="minorHAnsi" w:cstheme="minorHAnsi"/>
          <w:sz w:val="24"/>
          <w:szCs w:val="24"/>
        </w:rPr>
        <w:fldChar w:fldCharType="end"/>
      </w:r>
      <w:r w:rsidRPr="00D72D26">
        <w:rPr>
          <w:rFonts w:asciiTheme="minorHAnsi" w:hAnsiTheme="minorHAnsi" w:cstheme="minorHAnsi"/>
          <w:sz w:val="24"/>
          <w:szCs w:val="24"/>
        </w:rPr>
        <w:t>-</w:t>
      </w:r>
      <w:r w:rsidRPr="00D72D26">
        <w:rPr>
          <w:rFonts w:asciiTheme="minorHAnsi" w:hAnsiTheme="minorHAnsi" w:cstheme="minorHAnsi"/>
          <w:sz w:val="24"/>
          <w:szCs w:val="24"/>
        </w:rPr>
        <w:fldChar w:fldCharType="begin"/>
      </w:r>
      <w:r w:rsidRPr="00D72D26">
        <w:rPr>
          <w:rFonts w:asciiTheme="minorHAnsi" w:hAnsiTheme="minorHAnsi" w:cstheme="minorHAnsi"/>
          <w:sz w:val="24"/>
          <w:szCs w:val="24"/>
        </w:rPr>
        <w:instrText xml:space="preserve"> REF _Ref174102454 \r \h  \* MERGEFORMAT </w:instrText>
      </w:r>
      <w:r w:rsidRPr="00D72D26">
        <w:rPr>
          <w:rFonts w:asciiTheme="minorHAnsi" w:hAnsiTheme="minorHAnsi" w:cstheme="minorHAnsi"/>
          <w:sz w:val="24"/>
          <w:szCs w:val="24"/>
        </w:rPr>
      </w:r>
      <w:r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[63]</w:t>
      </w:r>
      <w:r w:rsidRPr="00D72D26">
        <w:rPr>
          <w:rFonts w:asciiTheme="minorHAnsi" w:hAnsiTheme="minorHAnsi" w:cstheme="minorHAnsi"/>
          <w:sz w:val="24"/>
          <w:szCs w:val="24"/>
        </w:rPr>
        <w:fldChar w:fldCharType="end"/>
      </w:r>
      <w:r w:rsidRPr="00D72D26">
        <w:rPr>
          <w:rFonts w:asciiTheme="minorHAnsi" w:hAnsiTheme="minorHAnsi" w:cstheme="minorHAnsi"/>
          <w:sz w:val="24"/>
          <w:szCs w:val="24"/>
        </w:rPr>
        <w:t>.</w:t>
      </w:r>
    </w:p>
    <w:p w14:paraId="547713FC" w14:textId="77777777" w:rsidR="00A717A2" w:rsidRPr="00D72D26" w:rsidRDefault="00821EC8" w:rsidP="00A717A2">
      <w:pPr>
        <w:jc w:val="both"/>
        <w:rPr>
          <w:rStyle w:val="TextBodyChar"/>
          <w:rFonts w:asciiTheme="minorHAnsi" w:hAnsiTheme="minorHAnsi" w:cstheme="minorHAnsi"/>
          <w:sz w:val="24"/>
          <w:szCs w:val="24"/>
        </w:rPr>
      </w:pPr>
      <w:r w:rsidRPr="00D72D26">
        <w:rPr>
          <w:rFonts w:asciiTheme="minorHAnsi" w:hAnsiTheme="minorHAnsi" w:cstheme="minorHAnsi"/>
          <w:sz w:val="24"/>
          <w:szCs w:val="24"/>
        </w:rPr>
        <w:t xml:space="preserve">It is challenging to </w:t>
      </w:r>
      <w:r w:rsidR="00A06C7C" w:rsidRPr="00D72D26">
        <w:rPr>
          <w:rFonts w:asciiTheme="minorHAnsi" w:hAnsiTheme="minorHAnsi" w:cstheme="minorHAnsi"/>
          <w:sz w:val="24"/>
          <w:szCs w:val="24"/>
        </w:rPr>
        <w:t>compute</w:t>
      </w:r>
      <w:r w:rsidRPr="00D72D26">
        <w:rPr>
          <w:rFonts w:asciiTheme="minorHAnsi" w:hAnsiTheme="minorHAnsi" w:cstheme="minorHAnsi"/>
          <w:sz w:val="24"/>
          <w:szCs w:val="24"/>
        </w:rPr>
        <w:t xml:space="preserve"> the reliability </w:t>
      </w:r>
      <w:r w:rsidR="00A06C7C" w:rsidRPr="00D72D26">
        <w:rPr>
          <w:rFonts w:asciiTheme="minorHAnsi" w:hAnsiTheme="minorHAnsi" w:cstheme="minorHAnsi"/>
          <w:sz w:val="24"/>
          <w:szCs w:val="24"/>
        </w:rPr>
        <w:t xml:space="preserve">function </w:t>
      </w:r>
      <w:r w:rsidRPr="00D72D26">
        <w:rPr>
          <w:rFonts w:asciiTheme="minorHAnsi" w:hAnsiTheme="minorHAnsi" w:cstheme="minorHAnsi"/>
          <w:sz w:val="24"/>
          <w:szCs w:val="24"/>
        </w:rPr>
        <w:t xml:space="preserve">of high-dimensional dynamic </w:t>
      </w:r>
      <w:r w:rsidRPr="00D72D26">
        <w:rPr>
          <w:rFonts w:asciiTheme="minorHAnsi" w:hAnsiTheme="minorHAnsi" w:cstheme="minorHAnsi"/>
          <w:sz w:val="24"/>
          <w:szCs w:val="24"/>
        </w:rPr>
        <w:lastRenderedPageBreak/>
        <w:t>environmental</w:t>
      </w:r>
      <w:r w:rsidR="00423F99" w:rsidRPr="00D72D26">
        <w:rPr>
          <w:rFonts w:asciiTheme="minorHAnsi" w:hAnsiTheme="minorHAnsi" w:cstheme="minorHAnsi"/>
          <w:sz w:val="24"/>
          <w:szCs w:val="24"/>
        </w:rPr>
        <w:t>/structural</w:t>
      </w:r>
      <w:r w:rsidRPr="00D72D26">
        <w:rPr>
          <w:rFonts w:asciiTheme="minorHAnsi" w:hAnsiTheme="minorHAnsi" w:cstheme="minorHAnsi"/>
          <w:sz w:val="24"/>
          <w:szCs w:val="24"/>
        </w:rPr>
        <w:t xml:space="preserve"> systems, having complex </w:t>
      </w:r>
      <w:r w:rsidR="00A06C7C" w:rsidRPr="00D72D26">
        <w:rPr>
          <w:rFonts w:asciiTheme="minorHAnsi" w:hAnsiTheme="minorHAnsi" w:cstheme="minorHAnsi"/>
          <w:sz w:val="24"/>
          <w:szCs w:val="24"/>
        </w:rPr>
        <w:t>inter</w:t>
      </w:r>
      <w:r w:rsidRPr="00D72D26">
        <w:rPr>
          <w:rFonts w:asciiTheme="minorHAnsi" w:hAnsiTheme="minorHAnsi" w:cstheme="minorHAnsi"/>
          <w:sz w:val="24"/>
          <w:szCs w:val="24"/>
        </w:rPr>
        <w:t xml:space="preserve">-correlations between various system’s critical components, utilizing existing </w:t>
      </w:r>
      <w:r w:rsidR="009012AD" w:rsidRPr="00D72D26">
        <w:rPr>
          <w:rFonts w:asciiTheme="minorHAnsi" w:hAnsiTheme="minorHAnsi" w:cstheme="minorHAnsi"/>
          <w:sz w:val="24"/>
          <w:szCs w:val="24"/>
        </w:rPr>
        <w:t xml:space="preserve">reliability </w:t>
      </w:r>
      <w:r w:rsidR="00A06C7C" w:rsidRPr="00D72D26">
        <w:rPr>
          <w:rFonts w:asciiTheme="minorHAnsi" w:hAnsiTheme="minorHAnsi" w:cstheme="minorHAnsi"/>
          <w:sz w:val="24"/>
          <w:szCs w:val="24"/>
        </w:rPr>
        <w:t>technique</w:t>
      </w:r>
      <w:r w:rsidRPr="00D72D26">
        <w:rPr>
          <w:rFonts w:asciiTheme="minorHAnsi" w:hAnsiTheme="minorHAnsi" w:cstheme="minorHAnsi"/>
          <w:sz w:val="24"/>
          <w:szCs w:val="24"/>
        </w:rPr>
        <w:t xml:space="preserve">s, when analyzing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raw/unfiltered time-series. </w:t>
      </w:r>
      <w:r w:rsidR="00A06C7C" w:rsidRPr="00D72D26">
        <w:rPr>
          <w:rFonts w:asciiTheme="minorHAnsi" w:hAnsiTheme="minorHAnsi" w:cstheme="minorHAnsi"/>
          <w:sz w:val="24"/>
          <w:szCs w:val="24"/>
        </w:rPr>
        <w:t>The key</w:t>
      </w:r>
      <w:r w:rsidRPr="00D72D26">
        <w:rPr>
          <w:rFonts w:asciiTheme="minorHAnsi" w:hAnsiTheme="minorHAnsi" w:cstheme="minorHAnsi"/>
          <w:sz w:val="24"/>
          <w:szCs w:val="24"/>
        </w:rPr>
        <w:t xml:space="preserve"> benefit of the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Gaidai </w:t>
      </w:r>
      <w:r w:rsidR="00101C87" w:rsidRPr="00D72D26">
        <w:rPr>
          <w:rFonts w:asciiTheme="minorHAnsi" w:hAnsiTheme="minorHAnsi" w:cstheme="minorHAnsi"/>
          <w:sz w:val="24"/>
          <w:szCs w:val="24"/>
        </w:rPr>
        <w:t xml:space="preserve">structural </w:t>
      </w:r>
      <w:r w:rsidRPr="00D72D26">
        <w:rPr>
          <w:rFonts w:asciiTheme="minorHAnsi" w:hAnsiTheme="minorHAnsi" w:cstheme="minorHAnsi"/>
          <w:sz w:val="24"/>
          <w:szCs w:val="24"/>
        </w:rPr>
        <w:t>risk assessment methodology is its capacity to assess failure</w:t>
      </w:r>
      <w:r w:rsidR="00A06C7C" w:rsidRPr="00D72D26">
        <w:rPr>
          <w:rFonts w:asciiTheme="minorHAnsi" w:hAnsiTheme="minorHAnsi" w:cstheme="minorHAnsi"/>
          <w:sz w:val="24"/>
          <w:szCs w:val="24"/>
        </w:rPr>
        <w:t xml:space="preserve"> (</w:t>
      </w:r>
      <w:r w:rsidR="009012AD" w:rsidRPr="00D72D26">
        <w:rPr>
          <w:rFonts w:asciiTheme="minorHAnsi" w:hAnsiTheme="minorHAnsi" w:cstheme="minorHAnsi"/>
          <w:sz w:val="24"/>
          <w:szCs w:val="24"/>
        </w:rPr>
        <w:t>damage</w:t>
      </w:r>
      <w:r w:rsidR="00A06C7C" w:rsidRPr="00D72D26">
        <w:rPr>
          <w:rFonts w:asciiTheme="minorHAnsi" w:hAnsiTheme="minorHAnsi" w:cstheme="minorHAnsi"/>
          <w:sz w:val="24"/>
          <w:szCs w:val="24"/>
        </w:rPr>
        <w:t>)</w:t>
      </w:r>
      <w:r w:rsidRPr="00D72D26">
        <w:rPr>
          <w:rFonts w:asciiTheme="minorHAnsi" w:hAnsiTheme="minorHAnsi" w:cstheme="minorHAnsi"/>
          <w:sz w:val="24"/>
          <w:szCs w:val="24"/>
        </w:rPr>
        <w:t xml:space="preserve"> risks of high-dimensional complex non-linear dynamic systems. </w:t>
      </w:r>
      <w:r w:rsidRPr="00D72D26">
        <w:rPr>
          <w:rFonts w:asciiTheme="minorHAnsi" w:hAnsiTheme="minorHAnsi" w:cstheme="minorHAnsi"/>
          <w:snapToGrid/>
          <w:sz w:val="24"/>
          <w:szCs w:val="24"/>
          <w:lang w:val="en-GB" w:eastAsia="nb-NO"/>
        </w:rPr>
        <w:t>The current study propose</w:t>
      </w:r>
      <w:r w:rsidR="00DE3DE4" w:rsidRPr="00D72D26">
        <w:rPr>
          <w:rFonts w:asciiTheme="minorHAnsi" w:hAnsiTheme="minorHAnsi" w:cstheme="minorHAnsi"/>
          <w:snapToGrid/>
          <w:sz w:val="24"/>
          <w:szCs w:val="24"/>
          <w:lang w:val="en-GB" w:eastAsia="nb-NO"/>
        </w:rPr>
        <w:t>d</w:t>
      </w:r>
      <w:r w:rsidRPr="00D72D26">
        <w:rPr>
          <w:rFonts w:asciiTheme="minorHAnsi" w:hAnsiTheme="minorHAnsi" w:cstheme="minorHAnsi"/>
          <w:snapToGrid/>
          <w:sz w:val="24"/>
          <w:szCs w:val="24"/>
          <w:lang w:val="en-GB" w:eastAsia="nb-NO"/>
        </w:rPr>
        <w:t xml:space="preserve"> </w:t>
      </w:r>
      <w:r w:rsidR="00DE3DE4" w:rsidRPr="00D72D26">
        <w:rPr>
          <w:rFonts w:asciiTheme="minorHAnsi" w:hAnsiTheme="minorHAnsi" w:cstheme="minorHAnsi"/>
          <w:snapToGrid/>
          <w:sz w:val="24"/>
          <w:szCs w:val="24"/>
          <w:lang w:val="en-GB" w:eastAsia="nb-NO"/>
        </w:rPr>
        <w:t>a novel</w:t>
      </w:r>
      <w:r w:rsidRPr="00D72D26">
        <w:rPr>
          <w:rFonts w:asciiTheme="minorHAnsi" w:hAnsiTheme="minorHAnsi" w:cstheme="minorHAnsi"/>
          <w:snapToGrid/>
          <w:sz w:val="24"/>
          <w:szCs w:val="24"/>
          <w:lang w:val="en-GB" w:eastAsia="nb-NO"/>
        </w:rPr>
        <w:t xml:space="preserve"> multi-dimensional spatiotemporal risk </w:t>
      </w:r>
      <w:r w:rsidR="00A06C7C" w:rsidRPr="00D72D26">
        <w:rPr>
          <w:rFonts w:asciiTheme="minorHAnsi" w:hAnsiTheme="minorHAnsi" w:cstheme="minorHAnsi"/>
          <w:snapToGrid/>
          <w:sz w:val="24"/>
          <w:szCs w:val="24"/>
          <w:lang w:val="en-GB" w:eastAsia="nb-NO"/>
        </w:rPr>
        <w:t xml:space="preserve">(hazard) </w:t>
      </w:r>
      <w:r w:rsidRPr="00D72D26">
        <w:rPr>
          <w:rFonts w:asciiTheme="minorHAnsi" w:hAnsiTheme="minorHAnsi" w:cstheme="minorHAnsi"/>
          <w:snapToGrid/>
          <w:sz w:val="24"/>
          <w:szCs w:val="24"/>
          <w:lang w:val="en-GB" w:eastAsia="nb-NO"/>
        </w:rPr>
        <w:t xml:space="preserve">assessment approach that is robust yet general-purpose.  It has been demonstrated that </w:t>
      </w:r>
      <w:r w:rsidRPr="00D72D26">
        <w:rPr>
          <w:rFonts w:asciiTheme="minorHAnsi" w:hAnsiTheme="minorHAnsi" w:cstheme="minorHAnsi"/>
          <w:sz w:val="24"/>
          <w:szCs w:val="24"/>
        </w:rPr>
        <w:t xml:space="preserve">the </w:t>
      </w:r>
      <w:r w:rsidR="006C015C" w:rsidRPr="00D72D26">
        <w:rPr>
          <w:rFonts w:asciiTheme="minorHAnsi" w:hAnsiTheme="minorHAnsi" w:cstheme="minorHAnsi"/>
          <w:sz w:val="24"/>
          <w:szCs w:val="24"/>
        </w:rPr>
        <w:t>multi-modal</w:t>
      </w:r>
      <w:r w:rsidRPr="00D72D26">
        <w:rPr>
          <w:rFonts w:asciiTheme="minorHAnsi" w:hAnsiTheme="minorHAnsi" w:cstheme="minorHAnsi"/>
          <w:sz w:val="24"/>
          <w:szCs w:val="24"/>
        </w:rPr>
        <w:t xml:space="preserve"> </w:t>
      </w:r>
      <w:r w:rsidRPr="00D72D26">
        <w:rPr>
          <w:rFonts w:asciiTheme="minorHAnsi" w:hAnsiTheme="minorHAnsi" w:cstheme="minorHAnsi"/>
          <w:snapToGrid/>
          <w:sz w:val="24"/>
          <w:szCs w:val="24"/>
          <w:lang w:val="en-GB" w:eastAsia="nb-NO"/>
        </w:rPr>
        <w:t xml:space="preserve">Gaidai </w:t>
      </w:r>
      <w:r w:rsidR="00101C87" w:rsidRPr="00D72D26">
        <w:rPr>
          <w:rFonts w:asciiTheme="minorHAnsi" w:hAnsiTheme="minorHAnsi" w:cstheme="minorHAnsi"/>
          <w:sz w:val="24"/>
          <w:szCs w:val="24"/>
        </w:rPr>
        <w:t>structural</w:t>
      </w:r>
      <w:r w:rsidR="00101C87" w:rsidRPr="00D72D26">
        <w:rPr>
          <w:rFonts w:asciiTheme="minorHAnsi" w:hAnsiTheme="minorHAnsi" w:cstheme="minorHAnsi"/>
          <w:snapToGrid/>
          <w:sz w:val="24"/>
          <w:szCs w:val="24"/>
          <w:lang w:val="en-GB" w:eastAsia="nb-NO"/>
        </w:rPr>
        <w:t xml:space="preserve"> </w:t>
      </w:r>
      <w:r w:rsidRPr="00D72D26">
        <w:rPr>
          <w:rFonts w:asciiTheme="minorHAnsi" w:hAnsiTheme="minorHAnsi" w:cstheme="minorHAnsi"/>
          <w:snapToGrid/>
          <w:sz w:val="24"/>
          <w:szCs w:val="24"/>
          <w:lang w:val="en-GB" w:eastAsia="nb-NO"/>
        </w:rPr>
        <w:t xml:space="preserve">risk assessment approach </w:t>
      </w:r>
      <w:r w:rsidR="00101C87" w:rsidRPr="00D72D26">
        <w:rPr>
          <w:rFonts w:asciiTheme="minorHAnsi" w:hAnsiTheme="minorHAnsi" w:cstheme="minorHAnsi"/>
          <w:snapToGrid/>
          <w:sz w:val="24"/>
          <w:szCs w:val="24"/>
          <w:lang w:val="en-GB" w:eastAsia="nb-NO"/>
        </w:rPr>
        <w:t xml:space="preserve">has </w:t>
      </w:r>
      <w:r w:rsidRPr="00D72D26">
        <w:rPr>
          <w:rFonts w:asciiTheme="minorHAnsi" w:hAnsiTheme="minorHAnsi" w:cstheme="minorHAnsi"/>
          <w:snapToGrid/>
          <w:sz w:val="24"/>
          <w:szCs w:val="24"/>
          <w:lang w:val="en-GB" w:eastAsia="nb-NO"/>
        </w:rPr>
        <w:t xml:space="preserve">resulted in relatively narrow </w:t>
      </w:r>
      <w:r w:rsidR="00A06C7C" w:rsidRPr="00D72D26">
        <w:rPr>
          <w:rFonts w:asciiTheme="minorHAnsi" w:hAnsiTheme="minorHAnsi" w:cstheme="minorHAnsi"/>
          <w:snapToGrid/>
          <w:sz w:val="24"/>
          <w:szCs w:val="24"/>
          <w:lang w:val="en-GB" w:eastAsia="nb-NO"/>
        </w:rPr>
        <w:t>CIs</w:t>
      </w:r>
      <w:r w:rsidRPr="00D72D26">
        <w:rPr>
          <w:rFonts w:asciiTheme="minorHAnsi" w:hAnsiTheme="minorHAnsi" w:cstheme="minorHAnsi"/>
          <w:snapToGrid/>
          <w:sz w:val="24"/>
          <w:szCs w:val="24"/>
          <w:lang w:val="en-GB" w:eastAsia="nb-NO"/>
        </w:rPr>
        <w:t xml:space="preserve">. The proposed approach </w:t>
      </w:r>
      <w:r w:rsidR="00A06C7C" w:rsidRPr="00D72D26">
        <w:rPr>
          <w:rFonts w:asciiTheme="minorHAnsi" w:hAnsiTheme="minorHAnsi" w:cstheme="minorHAnsi"/>
          <w:snapToGrid/>
          <w:sz w:val="24"/>
          <w:szCs w:val="24"/>
          <w:lang w:val="en-GB" w:eastAsia="nb-NO"/>
        </w:rPr>
        <w:t>may</w:t>
      </w:r>
      <w:r w:rsidRPr="00D72D26">
        <w:rPr>
          <w:rFonts w:asciiTheme="minorHAnsi" w:hAnsiTheme="minorHAnsi" w:cstheme="minorHAnsi"/>
          <w:snapToGrid/>
          <w:sz w:val="24"/>
          <w:szCs w:val="24"/>
          <w:lang w:val="en-GB" w:eastAsia="nb-NO"/>
        </w:rPr>
        <w:t xml:space="preserve"> serve as </w:t>
      </w:r>
      <w:r w:rsidR="00A06C7C" w:rsidRPr="00D72D26">
        <w:rPr>
          <w:rFonts w:asciiTheme="minorHAnsi" w:hAnsiTheme="minorHAnsi" w:cstheme="minorHAnsi"/>
          <w:snapToGrid/>
          <w:sz w:val="24"/>
          <w:szCs w:val="24"/>
          <w:lang w:val="en-GB" w:eastAsia="nb-NO"/>
        </w:rPr>
        <w:t>a practical</w:t>
      </w:r>
      <w:r w:rsidRPr="00D72D26">
        <w:rPr>
          <w:rFonts w:asciiTheme="minorHAnsi" w:hAnsiTheme="minorHAnsi" w:cstheme="minorHAnsi"/>
          <w:snapToGrid/>
          <w:sz w:val="24"/>
          <w:szCs w:val="24"/>
          <w:lang w:val="en-GB" w:eastAsia="nb-NO"/>
        </w:rPr>
        <w:t xml:space="preserve"> engineering tool for </w:t>
      </w:r>
      <w:r w:rsidR="00411ACA" w:rsidRPr="00D72D26">
        <w:rPr>
          <w:rFonts w:asciiTheme="minorHAnsi" w:hAnsiTheme="minorHAnsi" w:cstheme="minorHAnsi"/>
          <w:snapToGrid/>
          <w:sz w:val="24"/>
          <w:szCs w:val="24"/>
          <w:lang w:val="en-GB" w:eastAsia="nb-NO"/>
        </w:rPr>
        <w:t xml:space="preserve">the </w:t>
      </w:r>
      <w:r w:rsidRPr="00D72D26">
        <w:rPr>
          <w:rFonts w:asciiTheme="minorHAnsi" w:hAnsiTheme="minorHAnsi" w:cstheme="minorHAnsi"/>
          <w:snapToGrid/>
          <w:sz w:val="24"/>
          <w:szCs w:val="24"/>
          <w:lang w:val="en-GB" w:eastAsia="nb-NO"/>
        </w:rPr>
        <w:t>design of different nonlinear environmental</w:t>
      </w:r>
      <w:r w:rsidR="00F544EF" w:rsidRPr="00D72D26">
        <w:rPr>
          <w:rFonts w:asciiTheme="minorHAnsi" w:hAnsiTheme="minorHAnsi" w:cstheme="minorHAnsi"/>
          <w:snapToGrid/>
          <w:sz w:val="24"/>
          <w:szCs w:val="24"/>
          <w:lang w:val="en-GB" w:eastAsia="nb-NO"/>
        </w:rPr>
        <w:t>/structural</w:t>
      </w:r>
      <w:r w:rsidRPr="00D72D26">
        <w:rPr>
          <w:rFonts w:asciiTheme="minorHAnsi" w:hAnsiTheme="minorHAnsi" w:cstheme="minorHAnsi"/>
          <w:snapToGrid/>
          <w:sz w:val="24"/>
          <w:szCs w:val="24"/>
          <w:lang w:val="en-GB" w:eastAsia="nb-NO"/>
        </w:rPr>
        <w:t xml:space="preserve"> dynamic systems. </w:t>
      </w:r>
      <w:r w:rsidRPr="00D72D26">
        <w:rPr>
          <w:rStyle w:val="TextBodyChar"/>
          <w:rFonts w:asciiTheme="minorHAnsi" w:hAnsiTheme="minorHAnsi" w:cstheme="minorHAnsi"/>
          <w:sz w:val="24"/>
          <w:szCs w:val="24"/>
        </w:rPr>
        <w:t xml:space="preserve">In dealing with non-stationary cases, the recommended approach should be applied after determining the underlying </w:t>
      </w:r>
      <w:r w:rsidR="009B1FBA" w:rsidRPr="00D72D26">
        <w:rPr>
          <w:rStyle w:val="TextBodyChar"/>
          <w:rFonts w:asciiTheme="minorHAnsi" w:hAnsiTheme="minorHAnsi" w:cstheme="minorHAnsi"/>
          <w:sz w:val="24"/>
          <w:szCs w:val="24"/>
        </w:rPr>
        <w:t xml:space="preserve">dynamic </w:t>
      </w:r>
      <w:r w:rsidRPr="00D72D26">
        <w:rPr>
          <w:rStyle w:val="TextBodyChar"/>
          <w:rFonts w:asciiTheme="minorHAnsi" w:hAnsiTheme="minorHAnsi" w:cstheme="minorHAnsi"/>
          <w:sz w:val="24"/>
          <w:szCs w:val="24"/>
        </w:rPr>
        <w:t xml:space="preserve">system trend and removing/subtracting it from the underlying dataset.  </w:t>
      </w:r>
    </w:p>
    <w:p w14:paraId="77468954" w14:textId="77777777" w:rsidR="00907DB2" w:rsidRPr="00D72D26" w:rsidRDefault="00821EC8" w:rsidP="00A717A2">
      <w:pPr>
        <w:jc w:val="both"/>
        <w:rPr>
          <w:rFonts w:asciiTheme="minorHAnsi" w:hAnsiTheme="minorHAnsi" w:cstheme="minorHAnsi"/>
          <w:color w:val="000000"/>
          <w:sz w:val="24"/>
          <w:szCs w:val="24"/>
        </w:rPr>
      </w:pPr>
      <w:r w:rsidRPr="00D72D26">
        <w:rPr>
          <w:rFonts w:asciiTheme="minorHAnsi" w:hAnsiTheme="minorHAnsi" w:cstheme="minorHAnsi"/>
          <w:i/>
          <w:iCs/>
          <w:color w:val="000000"/>
          <w:sz w:val="24"/>
          <w:szCs w:val="24"/>
        </w:rPr>
        <w:t xml:space="preserve">The primary </w:t>
      </w:r>
      <w:r w:rsidRPr="00D72D26">
        <w:rPr>
          <w:rFonts w:asciiTheme="minorHAnsi" w:hAnsiTheme="minorHAnsi" w:cstheme="minorHAnsi"/>
          <w:i/>
          <w:iCs/>
          <w:color w:val="000000"/>
          <w:sz w:val="24"/>
          <w:szCs w:val="24"/>
          <w:shd w:val="clear" w:color="auto" w:fill="FFFFFF"/>
        </w:rPr>
        <w:t>theoretical contribution</w:t>
      </w:r>
      <w:r w:rsidRPr="00D72D26">
        <w:rPr>
          <w:rFonts w:asciiTheme="minorHAnsi" w:hAnsiTheme="minorHAnsi" w:cstheme="minorHAnsi"/>
          <w:color w:val="000000"/>
          <w:sz w:val="24"/>
          <w:szCs w:val="24"/>
          <w:shd w:val="clear" w:color="auto" w:fill="FFFFFF"/>
        </w:rPr>
        <w:t xml:space="preserve"> of </w:t>
      </w:r>
      <w:r w:rsidRPr="00D72D26">
        <w:rPr>
          <w:rFonts w:asciiTheme="minorHAnsi" w:hAnsiTheme="minorHAnsi" w:cstheme="minorHAnsi"/>
          <w:color w:val="000000"/>
          <w:sz w:val="24"/>
          <w:szCs w:val="24"/>
        </w:rPr>
        <w:t xml:space="preserve">the proposed methodology </w:t>
      </w:r>
      <w:r w:rsidRPr="00D72D26">
        <w:rPr>
          <w:rFonts w:asciiTheme="minorHAnsi" w:hAnsiTheme="minorHAnsi" w:cstheme="minorHAnsi"/>
          <w:color w:val="000000"/>
          <w:sz w:val="24"/>
          <w:szCs w:val="24"/>
          <w:shd w:val="clear" w:color="auto" w:fill="FFFFFF"/>
        </w:rPr>
        <w:t xml:space="preserve">lies within its ability to assist multivariate design with no limitations on the number of </w:t>
      </w:r>
      <w:r w:rsidR="00B841B3" w:rsidRPr="00D72D26">
        <w:rPr>
          <w:rFonts w:asciiTheme="minorHAnsi" w:hAnsiTheme="minorHAnsi" w:cstheme="minorHAnsi"/>
          <w:color w:val="000000"/>
          <w:sz w:val="24"/>
          <w:szCs w:val="24"/>
          <w:shd w:val="clear" w:color="auto" w:fill="FFFFFF"/>
        </w:rPr>
        <w:t xml:space="preserve">dynamic system </w:t>
      </w:r>
      <w:r w:rsidRPr="00D72D26">
        <w:rPr>
          <w:rFonts w:asciiTheme="minorHAnsi" w:hAnsiTheme="minorHAnsi" w:cstheme="minorHAnsi"/>
          <w:color w:val="000000"/>
          <w:sz w:val="24"/>
          <w:szCs w:val="24"/>
          <w:shd w:val="clear" w:color="auto" w:fill="FFFFFF"/>
        </w:rPr>
        <w:t>covariates</w:t>
      </w:r>
      <w:r w:rsidR="00B841B3" w:rsidRPr="00D72D26">
        <w:rPr>
          <w:rFonts w:asciiTheme="minorHAnsi" w:hAnsiTheme="minorHAnsi" w:cstheme="minorHAnsi"/>
          <w:color w:val="000000"/>
          <w:sz w:val="24"/>
          <w:szCs w:val="24"/>
          <w:shd w:val="clear" w:color="auto" w:fill="FFFFFF"/>
        </w:rPr>
        <w:t xml:space="preserve"> or components</w:t>
      </w:r>
      <w:r w:rsidRPr="00D72D26">
        <w:rPr>
          <w:rFonts w:asciiTheme="minorHAnsi" w:hAnsiTheme="minorHAnsi" w:cstheme="minorHAnsi"/>
          <w:color w:val="000000"/>
          <w:sz w:val="24"/>
          <w:szCs w:val="24"/>
          <w:shd w:val="clear" w:color="auto" w:fill="FFFFFF"/>
        </w:rPr>
        <w:t xml:space="preserve">. Another advantage of </w:t>
      </w:r>
      <w:r w:rsidRPr="00D72D26">
        <w:rPr>
          <w:rFonts w:asciiTheme="minorHAnsi" w:hAnsiTheme="minorHAnsi" w:cstheme="minorHAnsi"/>
          <w:color w:val="000000"/>
          <w:sz w:val="24"/>
          <w:szCs w:val="24"/>
        </w:rPr>
        <w:t xml:space="preserve">the proposed methodology, when compared with MCS methods, is that it is equally applicable to measured data, which </w:t>
      </w:r>
      <w:r w:rsidR="008C496F" w:rsidRPr="00D72D26">
        <w:rPr>
          <w:rFonts w:asciiTheme="minorHAnsi" w:hAnsiTheme="minorHAnsi" w:cstheme="minorHAnsi"/>
          <w:color w:val="000000"/>
          <w:sz w:val="24"/>
          <w:szCs w:val="24"/>
        </w:rPr>
        <w:t>cannot</w:t>
      </w:r>
      <w:r w:rsidRPr="00D72D26">
        <w:rPr>
          <w:rFonts w:asciiTheme="minorHAnsi" w:hAnsiTheme="minorHAnsi" w:cstheme="minorHAnsi"/>
          <w:color w:val="000000"/>
          <w:sz w:val="24"/>
          <w:szCs w:val="24"/>
        </w:rPr>
        <w:t xml:space="preserve"> be numerically </w:t>
      </w:r>
      <w:r w:rsidR="008C496F" w:rsidRPr="00D72D26">
        <w:rPr>
          <w:rFonts w:asciiTheme="minorHAnsi" w:hAnsiTheme="minorHAnsi" w:cstheme="minorHAnsi"/>
          <w:color w:val="000000"/>
          <w:sz w:val="24"/>
          <w:szCs w:val="24"/>
        </w:rPr>
        <w:t>MCS</w:t>
      </w:r>
      <w:r w:rsidRPr="00D72D26">
        <w:rPr>
          <w:rFonts w:asciiTheme="minorHAnsi" w:hAnsiTheme="minorHAnsi" w:cstheme="minorHAnsi"/>
          <w:color w:val="000000"/>
          <w:sz w:val="24"/>
          <w:szCs w:val="24"/>
        </w:rPr>
        <w:t>.</w:t>
      </w:r>
    </w:p>
    <w:p w14:paraId="680F5319" w14:textId="77777777" w:rsidR="004E1075" w:rsidRPr="00D72D26" w:rsidRDefault="00821EC8" w:rsidP="00A717A2">
      <w:pPr>
        <w:jc w:val="both"/>
        <w:rPr>
          <w:rStyle w:val="TextBodyChar"/>
          <w:rFonts w:asciiTheme="minorHAnsi" w:hAnsiTheme="minorHAnsi" w:cstheme="minorHAnsi"/>
          <w:sz w:val="24"/>
          <w:szCs w:val="24"/>
        </w:rPr>
      </w:pPr>
      <w:r w:rsidRPr="00D72D26">
        <w:rPr>
          <w:rStyle w:val="TextBodyChar"/>
          <w:rFonts w:asciiTheme="minorHAnsi" w:hAnsiTheme="minorHAnsi" w:cstheme="minorHAnsi"/>
          <w:i/>
          <w:iCs/>
          <w:sz w:val="24"/>
          <w:szCs w:val="24"/>
        </w:rPr>
        <w:t>Novel design philosophy</w:t>
      </w:r>
      <w:r w:rsidRPr="00D72D26">
        <w:rPr>
          <w:rStyle w:val="TextBodyChar"/>
          <w:rFonts w:asciiTheme="minorHAnsi" w:hAnsiTheme="minorHAnsi" w:cstheme="minorHAnsi"/>
          <w:sz w:val="24"/>
          <w:szCs w:val="24"/>
        </w:rPr>
        <w:t>: the multivariate design approach is a priori more conservative than existing univariate ones.</w:t>
      </w:r>
    </w:p>
    <w:p w14:paraId="2EF3E264" w14:textId="77777777" w:rsidR="00A81860" w:rsidRPr="00D72D26" w:rsidRDefault="00821EC8" w:rsidP="00A717A2">
      <w:pPr>
        <w:jc w:val="both"/>
        <w:rPr>
          <w:rStyle w:val="TextBodyChar"/>
          <w:rFonts w:asciiTheme="minorHAnsi" w:hAnsiTheme="minorHAnsi" w:cstheme="minorHAnsi"/>
          <w:sz w:val="24"/>
          <w:szCs w:val="24"/>
        </w:rPr>
      </w:pPr>
      <w:r w:rsidRPr="00D72D26">
        <w:rPr>
          <w:rStyle w:val="TextBodyChar"/>
          <w:rFonts w:asciiTheme="minorHAnsi" w:hAnsiTheme="minorHAnsi" w:cstheme="minorHAnsi"/>
          <w:i/>
          <w:iCs/>
          <w:sz w:val="24"/>
          <w:szCs w:val="24"/>
        </w:rPr>
        <w:t>Future work</w:t>
      </w:r>
      <w:r w:rsidRPr="00D72D26">
        <w:rPr>
          <w:rStyle w:val="TextBodyChar"/>
          <w:rFonts w:asciiTheme="minorHAnsi" w:hAnsiTheme="minorHAnsi" w:cstheme="minorHAnsi"/>
          <w:sz w:val="24"/>
          <w:szCs w:val="24"/>
        </w:rPr>
        <w:t>: This study utilized a series-type system, where the limit surface is a hypercube. The proposed methodology is extendable to any type and any number of failure hypersurfaces. Authors will address this issue in detail in our future study.</w:t>
      </w:r>
    </w:p>
    <w:p w14:paraId="5D40D6EA" w14:textId="77777777" w:rsidR="00A0028C" w:rsidRPr="00D72D26" w:rsidRDefault="00A0028C" w:rsidP="00A717A2">
      <w:pPr>
        <w:jc w:val="both"/>
        <w:rPr>
          <w:rStyle w:val="TextBodyChar"/>
          <w:rFonts w:asciiTheme="minorHAnsi" w:hAnsiTheme="minorHAnsi" w:cstheme="minorHAnsi"/>
          <w:sz w:val="24"/>
          <w:szCs w:val="24"/>
        </w:rPr>
      </w:pPr>
    </w:p>
    <w:bookmarkEnd w:id="8"/>
    <w:p w14:paraId="1B81BEE1" w14:textId="77777777" w:rsidR="00A717A2" w:rsidRPr="00D72D26" w:rsidRDefault="00A717A2" w:rsidP="00A717A2">
      <w:pPr>
        <w:jc w:val="both"/>
        <w:rPr>
          <w:rFonts w:asciiTheme="minorHAnsi" w:hAnsiTheme="minorHAnsi" w:cstheme="minorHAnsi"/>
          <w:sz w:val="24"/>
          <w:szCs w:val="24"/>
        </w:rPr>
      </w:pPr>
    </w:p>
    <w:p w14:paraId="5B84787B" w14:textId="77777777" w:rsidR="00A717A2" w:rsidRPr="00D72D26" w:rsidRDefault="00821EC8" w:rsidP="00A717A2">
      <w:pPr>
        <w:pStyle w:val="Heading2"/>
        <w:numPr>
          <w:ilvl w:val="0"/>
          <w:numId w:val="0"/>
        </w:numPr>
        <w:spacing w:before="0" w:after="120"/>
        <w:rPr>
          <w:rFonts w:asciiTheme="minorHAnsi" w:eastAsia="SimSun" w:hAnsiTheme="minorHAnsi" w:cstheme="minorHAnsi"/>
          <w:snapToGrid/>
          <w:color w:val="44546A" w:themeColor="text2"/>
          <w:sz w:val="24"/>
          <w:szCs w:val="24"/>
          <w:lang w:val="en-GB"/>
        </w:rPr>
      </w:pPr>
      <w:bookmarkStart w:id="9" w:name="_Hlk175961200"/>
      <w:r w:rsidRPr="00D72D26">
        <w:rPr>
          <w:rFonts w:asciiTheme="minorHAnsi" w:eastAsia="SimSun" w:hAnsiTheme="minorHAnsi" w:cstheme="minorHAnsi"/>
          <w:snapToGrid/>
          <w:color w:val="44546A" w:themeColor="text2"/>
          <w:sz w:val="24"/>
          <w:szCs w:val="24"/>
          <w:lang w:val="en-GB"/>
        </w:rPr>
        <w:t>Declarations</w:t>
      </w:r>
    </w:p>
    <w:p w14:paraId="040EF01D" w14:textId="77777777" w:rsidR="00A0028C" w:rsidRPr="00D72D26" w:rsidRDefault="00821EC8" w:rsidP="00A0028C">
      <w:pPr>
        <w:widowControl/>
        <w:shd w:val="clear" w:color="auto" w:fill="FFFFFF"/>
        <w:rPr>
          <w:rFonts w:ascii="Segoe UI" w:eastAsia="Times New Roman" w:hAnsi="Segoe UI" w:cs="Segoe UI"/>
          <w:snapToGrid/>
          <w:color w:val="000000"/>
          <w:sz w:val="21"/>
          <w:szCs w:val="21"/>
        </w:rPr>
      </w:pPr>
      <w:r w:rsidRPr="00D72D26">
        <w:rPr>
          <w:rFonts w:ascii="Segoe UI" w:eastAsia="Times New Roman" w:hAnsi="Segoe UI" w:cs="Segoe UI"/>
          <w:i/>
          <w:iCs/>
          <w:snapToGrid/>
          <w:color w:val="000000"/>
          <w:sz w:val="21"/>
          <w:szCs w:val="21"/>
        </w:rPr>
        <w:t>Ethics approval</w:t>
      </w:r>
      <w:r w:rsidR="00F752EB" w:rsidRPr="00D72D26">
        <w:rPr>
          <w:rFonts w:ascii="Segoe UI" w:eastAsia="Times New Roman" w:hAnsi="Segoe UI" w:cs="Segoe UI"/>
          <w:i/>
          <w:iCs/>
          <w:snapToGrid/>
          <w:color w:val="000000"/>
          <w:sz w:val="21"/>
          <w:szCs w:val="21"/>
        </w:rPr>
        <w:t>,</w:t>
      </w:r>
      <w:r w:rsidRPr="00D72D26">
        <w:rPr>
          <w:rFonts w:ascii="Segoe UI" w:eastAsia="Times New Roman" w:hAnsi="Segoe UI" w:cs="Segoe UI"/>
          <w:i/>
          <w:iCs/>
          <w:snapToGrid/>
          <w:color w:val="000000"/>
          <w:sz w:val="21"/>
          <w:szCs w:val="21"/>
        </w:rPr>
        <w:t xml:space="preserve"> consent to participate</w:t>
      </w:r>
      <w:r w:rsidRPr="00D72D26">
        <w:rPr>
          <w:rFonts w:ascii="Segoe UI" w:eastAsia="Times New Roman" w:hAnsi="Segoe UI" w:cs="Segoe UI"/>
          <w:snapToGrid/>
          <w:color w:val="000000"/>
          <w:sz w:val="21"/>
          <w:szCs w:val="21"/>
        </w:rPr>
        <w:t xml:space="preserve">: </w:t>
      </w:r>
      <w:r w:rsidR="00D81BBA" w:rsidRPr="00D72D26">
        <w:rPr>
          <w:rFonts w:ascii="Segoe UI" w:eastAsia="Times New Roman" w:hAnsi="Segoe UI" w:cs="Segoe UI"/>
          <w:snapToGrid/>
          <w:color w:val="000000"/>
          <w:sz w:val="21"/>
          <w:szCs w:val="21"/>
        </w:rPr>
        <w:t>n/a</w:t>
      </w:r>
      <w:r w:rsidRPr="00D72D26">
        <w:rPr>
          <w:rFonts w:ascii="Segoe UI" w:eastAsia="Times New Roman" w:hAnsi="Segoe UI" w:cs="Segoe UI"/>
          <w:snapToGrid/>
          <w:color w:val="000000"/>
          <w:sz w:val="21"/>
          <w:szCs w:val="21"/>
        </w:rPr>
        <w:t>.</w:t>
      </w:r>
    </w:p>
    <w:p w14:paraId="4C1E2B74" w14:textId="77777777" w:rsidR="00A0028C" w:rsidRPr="00D72D26" w:rsidRDefault="00821EC8" w:rsidP="00A0028C">
      <w:pPr>
        <w:widowControl/>
        <w:shd w:val="clear" w:color="auto" w:fill="FFFFFF"/>
        <w:rPr>
          <w:rFonts w:ascii="Segoe UI" w:eastAsia="Times New Roman" w:hAnsi="Segoe UI" w:cs="Segoe UI"/>
          <w:snapToGrid/>
          <w:color w:val="000000"/>
          <w:sz w:val="21"/>
          <w:szCs w:val="21"/>
        </w:rPr>
      </w:pPr>
      <w:r w:rsidRPr="00D72D26">
        <w:rPr>
          <w:rFonts w:ascii="Segoe UI" w:eastAsia="Times New Roman" w:hAnsi="Segoe UI" w:cs="Segoe UI"/>
          <w:i/>
          <w:iCs/>
          <w:snapToGrid/>
          <w:color w:val="000000"/>
          <w:sz w:val="21"/>
          <w:szCs w:val="21"/>
        </w:rPr>
        <w:t>Consent for publication</w:t>
      </w:r>
      <w:r w:rsidRPr="00D72D26">
        <w:rPr>
          <w:rFonts w:ascii="Segoe UI" w:eastAsia="Times New Roman" w:hAnsi="Segoe UI" w:cs="Segoe UI"/>
          <w:snapToGrid/>
          <w:color w:val="000000"/>
          <w:sz w:val="21"/>
          <w:szCs w:val="21"/>
        </w:rPr>
        <w:t>: all authors had agreed.</w:t>
      </w:r>
    </w:p>
    <w:p w14:paraId="3C75CD58" w14:textId="77777777" w:rsidR="00A717A2" w:rsidRPr="00D72D26" w:rsidRDefault="00821EC8" w:rsidP="00A717A2">
      <w:pPr>
        <w:spacing w:after="120"/>
        <w:jc w:val="both"/>
        <w:rPr>
          <w:rFonts w:asciiTheme="minorHAnsi" w:hAnsiTheme="minorHAnsi" w:cstheme="minorHAnsi"/>
          <w:sz w:val="24"/>
          <w:szCs w:val="24"/>
        </w:rPr>
      </w:pPr>
      <w:r w:rsidRPr="00D72D26">
        <w:rPr>
          <w:rFonts w:asciiTheme="minorHAnsi" w:hAnsiTheme="minorHAnsi" w:cstheme="minorHAnsi"/>
          <w:i/>
          <w:iCs/>
          <w:sz w:val="24"/>
          <w:szCs w:val="24"/>
        </w:rPr>
        <w:t>Co</w:t>
      </w:r>
      <w:r w:rsidR="00A0028C" w:rsidRPr="00D72D26">
        <w:rPr>
          <w:rFonts w:asciiTheme="minorHAnsi" w:hAnsiTheme="minorHAnsi" w:cstheme="minorHAnsi"/>
          <w:i/>
          <w:iCs/>
          <w:sz w:val="24"/>
          <w:szCs w:val="24"/>
        </w:rPr>
        <w:t>mpeting</w:t>
      </w:r>
      <w:r w:rsidRPr="00D72D26">
        <w:rPr>
          <w:rFonts w:asciiTheme="minorHAnsi" w:hAnsiTheme="minorHAnsi" w:cstheme="minorHAnsi"/>
          <w:i/>
          <w:iCs/>
          <w:sz w:val="24"/>
          <w:szCs w:val="24"/>
        </w:rPr>
        <w:t xml:space="preserve"> interest</w:t>
      </w:r>
      <w:r w:rsidR="00A0028C" w:rsidRPr="00D72D26">
        <w:rPr>
          <w:rFonts w:asciiTheme="minorHAnsi" w:hAnsiTheme="minorHAnsi" w:cstheme="minorHAnsi"/>
          <w:i/>
          <w:iCs/>
          <w:sz w:val="24"/>
          <w:szCs w:val="24"/>
        </w:rPr>
        <w:t>s</w:t>
      </w:r>
      <w:r w:rsidRPr="00D72D26">
        <w:rPr>
          <w:rFonts w:asciiTheme="minorHAnsi" w:hAnsiTheme="minorHAnsi" w:cstheme="minorHAnsi"/>
          <w:sz w:val="24"/>
          <w:szCs w:val="24"/>
        </w:rPr>
        <w:t xml:space="preserve">: The authors declare that they have no conflict of interest. </w:t>
      </w:r>
    </w:p>
    <w:p w14:paraId="0E537865" w14:textId="77777777" w:rsidR="00A717A2" w:rsidRPr="00D72D26" w:rsidRDefault="00821EC8" w:rsidP="00A717A2">
      <w:pPr>
        <w:spacing w:after="120"/>
        <w:jc w:val="both"/>
        <w:rPr>
          <w:rFonts w:asciiTheme="minorHAnsi" w:hAnsiTheme="minorHAnsi" w:cstheme="minorHAnsi"/>
          <w:sz w:val="24"/>
          <w:szCs w:val="24"/>
        </w:rPr>
      </w:pPr>
      <w:r w:rsidRPr="00D72D26">
        <w:rPr>
          <w:rFonts w:asciiTheme="minorHAnsi" w:hAnsiTheme="minorHAnsi" w:cstheme="minorHAnsi"/>
          <w:i/>
          <w:iCs/>
          <w:sz w:val="24"/>
          <w:szCs w:val="24"/>
        </w:rPr>
        <w:t>A</w:t>
      </w:r>
      <w:r w:rsidR="00C90221" w:rsidRPr="00D72D26">
        <w:rPr>
          <w:rFonts w:asciiTheme="minorHAnsi" w:hAnsiTheme="minorHAnsi" w:cstheme="minorHAnsi"/>
          <w:i/>
          <w:iCs/>
          <w:sz w:val="24"/>
          <w:szCs w:val="24"/>
        </w:rPr>
        <w:t>vailability</w:t>
      </w:r>
      <w:r w:rsidRPr="00D72D26">
        <w:rPr>
          <w:rFonts w:asciiTheme="minorHAnsi" w:hAnsiTheme="minorHAnsi" w:cstheme="minorHAnsi"/>
          <w:i/>
          <w:iCs/>
          <w:sz w:val="24"/>
          <w:szCs w:val="24"/>
        </w:rPr>
        <w:t xml:space="preserve"> of data and material</w:t>
      </w:r>
      <w:r w:rsidR="00C90221" w:rsidRPr="00D72D26">
        <w:rPr>
          <w:rFonts w:asciiTheme="minorHAnsi" w:hAnsiTheme="minorHAnsi" w:cstheme="minorHAnsi"/>
          <w:sz w:val="24"/>
          <w:szCs w:val="24"/>
        </w:rPr>
        <w:t>: data will be available on reasonable request from the corresponding author,</w:t>
      </w:r>
      <w:r w:rsidR="00BF3842" w:rsidRPr="00D72D26">
        <w:rPr>
          <w:rFonts w:asciiTheme="minorHAnsi" w:hAnsiTheme="minorHAnsi" w:cstheme="minorHAnsi"/>
          <w:sz w:val="24"/>
          <w:szCs w:val="24"/>
        </w:rPr>
        <w:t xml:space="preserve"> for source code, see </w:t>
      </w:r>
      <w:hyperlink r:id="rId26" w:history="1">
        <w:r w:rsidR="00BF3842" w:rsidRPr="00D72D26">
          <w:rPr>
            <w:rStyle w:val="Hyperlink"/>
            <w:rFonts w:asciiTheme="minorHAnsi" w:hAnsiTheme="minorHAnsi" w:cstheme="minorHAnsi"/>
            <w:sz w:val="24"/>
            <w:szCs w:val="24"/>
          </w:rPr>
          <w:t>https://github.com/OlegGaidai/</w:t>
        </w:r>
      </w:hyperlink>
      <w:r w:rsidR="00BF3842" w:rsidRPr="00D72D26">
        <w:rPr>
          <w:rFonts w:asciiTheme="minorHAnsi" w:hAnsiTheme="minorHAnsi" w:cstheme="minorHAnsi"/>
          <w:sz w:val="24"/>
          <w:szCs w:val="24"/>
        </w:rPr>
        <w:t xml:space="preserve"> (MATLAB code) and </w:t>
      </w:r>
      <w:hyperlink r:id="rId27" w:history="1">
        <w:r w:rsidR="00BF3842" w:rsidRPr="00D72D26">
          <w:rPr>
            <w:rStyle w:val="Hyperlink"/>
            <w:rFonts w:asciiTheme="minorHAnsi" w:hAnsiTheme="minorHAnsi" w:cstheme="minorHAnsi"/>
            <w:sz w:val="24"/>
            <w:szCs w:val="24"/>
          </w:rPr>
          <w:t>https://github.com/cran/acer</w:t>
        </w:r>
      </w:hyperlink>
      <w:r w:rsidR="00BF3842" w:rsidRPr="00D72D26">
        <w:rPr>
          <w:rFonts w:asciiTheme="minorHAnsi" w:hAnsiTheme="minorHAnsi" w:cstheme="minorHAnsi"/>
          <w:sz w:val="24"/>
          <w:szCs w:val="24"/>
        </w:rPr>
        <w:t xml:space="preserve"> (R programming language)</w:t>
      </w:r>
      <w:r w:rsidR="00C90221" w:rsidRPr="00D72D26">
        <w:rPr>
          <w:rFonts w:asciiTheme="minorHAnsi" w:hAnsiTheme="minorHAnsi" w:cstheme="minorHAnsi"/>
          <w:sz w:val="24"/>
          <w:szCs w:val="24"/>
        </w:rPr>
        <w:t xml:space="preserve">.  </w:t>
      </w:r>
    </w:p>
    <w:p w14:paraId="333E82D9" w14:textId="77777777" w:rsidR="00A717A2" w:rsidRPr="00D72D26" w:rsidRDefault="00821EC8" w:rsidP="00A717A2">
      <w:pPr>
        <w:spacing w:after="120"/>
        <w:jc w:val="both"/>
        <w:rPr>
          <w:rFonts w:asciiTheme="minorHAnsi" w:hAnsiTheme="minorHAnsi" w:cstheme="minorHAnsi"/>
          <w:sz w:val="24"/>
          <w:szCs w:val="24"/>
        </w:rPr>
      </w:pPr>
      <w:r w:rsidRPr="00D72D26">
        <w:rPr>
          <w:rFonts w:asciiTheme="minorHAnsi" w:hAnsiTheme="minorHAnsi" w:cstheme="minorHAnsi"/>
          <w:i/>
          <w:iCs/>
          <w:sz w:val="24"/>
          <w:szCs w:val="24"/>
        </w:rPr>
        <w:t>Funding</w:t>
      </w:r>
      <w:r w:rsidRPr="00D72D26">
        <w:rPr>
          <w:rFonts w:asciiTheme="minorHAnsi" w:hAnsiTheme="minorHAnsi" w:cstheme="minorHAnsi"/>
          <w:sz w:val="24"/>
          <w:szCs w:val="24"/>
        </w:rPr>
        <w:t>: No funding had been received.</w:t>
      </w:r>
    </w:p>
    <w:p w14:paraId="002E959A" w14:textId="4AED025E" w:rsidR="00A717A2" w:rsidRPr="00D72D26" w:rsidRDefault="00821EC8" w:rsidP="00A717A2">
      <w:pPr>
        <w:spacing w:after="120"/>
        <w:jc w:val="both"/>
        <w:rPr>
          <w:rFonts w:asciiTheme="minorHAnsi" w:hAnsiTheme="minorHAnsi" w:cstheme="minorHAnsi"/>
          <w:sz w:val="24"/>
          <w:szCs w:val="24"/>
        </w:rPr>
      </w:pPr>
      <w:r w:rsidRPr="00D72D26">
        <w:rPr>
          <w:rFonts w:asciiTheme="minorHAnsi" w:hAnsiTheme="minorHAnsi" w:cstheme="minorHAnsi"/>
          <w:i/>
          <w:iCs/>
          <w:sz w:val="24"/>
          <w:szCs w:val="24"/>
        </w:rPr>
        <w:t>Author contributions</w:t>
      </w:r>
      <w:r w:rsidRPr="00D72D26">
        <w:rPr>
          <w:rFonts w:asciiTheme="minorHAnsi" w:hAnsiTheme="minorHAnsi" w:cstheme="minorHAnsi"/>
          <w:sz w:val="24"/>
          <w:szCs w:val="24"/>
        </w:rPr>
        <w:t xml:space="preserve">: </w:t>
      </w:r>
      <w:r w:rsidR="003F055E" w:rsidRPr="00D72D26">
        <w:rPr>
          <w:rFonts w:asciiTheme="minorHAnsi" w:hAnsiTheme="minorHAnsi" w:cstheme="minorHAnsi"/>
          <w:sz w:val="24"/>
          <w:szCs w:val="24"/>
        </w:rPr>
        <w:t>OG – conceptualization, visualization, validation</w:t>
      </w:r>
      <w:r w:rsidRPr="00D72D26">
        <w:rPr>
          <w:rFonts w:asciiTheme="minorHAnsi" w:hAnsiTheme="minorHAnsi" w:cstheme="minorHAnsi"/>
          <w:sz w:val="24"/>
          <w:szCs w:val="24"/>
        </w:rPr>
        <w:t>.</w:t>
      </w:r>
    </w:p>
    <w:p w14:paraId="162DF576" w14:textId="77777777" w:rsidR="00695EC1" w:rsidRPr="00D72D26" w:rsidRDefault="00821EC8" w:rsidP="00A717A2">
      <w:pPr>
        <w:spacing w:after="120"/>
        <w:jc w:val="both"/>
        <w:rPr>
          <w:rFonts w:asciiTheme="minorHAnsi" w:hAnsiTheme="minorHAnsi" w:cstheme="minorHAnsi"/>
          <w:sz w:val="24"/>
          <w:szCs w:val="24"/>
        </w:rPr>
      </w:pPr>
      <w:r w:rsidRPr="00D72D26">
        <w:rPr>
          <w:rFonts w:asciiTheme="minorHAnsi" w:hAnsiTheme="minorHAnsi" w:cstheme="minorHAnsi"/>
          <w:sz w:val="24"/>
          <w:szCs w:val="24"/>
        </w:rPr>
        <w:t>Acknowledgements: not applicable.</w:t>
      </w:r>
    </w:p>
    <w:p w14:paraId="7C2E7267" w14:textId="77777777" w:rsidR="00A0028C" w:rsidRPr="00D72D26" w:rsidRDefault="00A0028C" w:rsidP="00A717A2">
      <w:pPr>
        <w:spacing w:after="120"/>
        <w:jc w:val="both"/>
        <w:rPr>
          <w:rFonts w:asciiTheme="minorHAnsi" w:hAnsiTheme="minorHAnsi" w:cstheme="minorHAnsi"/>
          <w:sz w:val="24"/>
          <w:szCs w:val="24"/>
        </w:rPr>
      </w:pPr>
    </w:p>
    <w:bookmarkEnd w:id="9"/>
    <w:p w14:paraId="1CE7CD04" w14:textId="77777777" w:rsidR="00A0028C" w:rsidRPr="00D72D26" w:rsidRDefault="00821EC8" w:rsidP="00A717A2">
      <w:pPr>
        <w:pStyle w:val="SectionHead"/>
        <w:rPr>
          <w:rFonts w:asciiTheme="minorHAnsi" w:hAnsiTheme="minorHAnsi" w:cstheme="minorHAnsi"/>
          <w:color w:val="44546A" w:themeColor="text2"/>
          <w:sz w:val="24"/>
          <w:szCs w:val="24"/>
        </w:rPr>
      </w:pPr>
      <w:r w:rsidRPr="00D72D26">
        <w:rPr>
          <w:rFonts w:asciiTheme="minorHAnsi" w:hAnsiTheme="minorHAnsi" w:cstheme="minorHAnsi"/>
          <w:color w:val="44546A" w:themeColor="text2"/>
          <w:sz w:val="24"/>
          <w:szCs w:val="24"/>
        </w:rPr>
        <w:t>Appendix</w:t>
      </w:r>
      <w:r w:rsidR="00571A87" w:rsidRPr="00D72D26">
        <w:rPr>
          <w:rFonts w:asciiTheme="minorHAnsi" w:hAnsiTheme="minorHAnsi" w:cstheme="minorHAnsi"/>
          <w:color w:val="44546A" w:themeColor="text2"/>
          <w:sz w:val="24"/>
          <w:szCs w:val="24"/>
        </w:rPr>
        <w:t xml:space="preserve"> (memory-modified Poisson distribution)</w:t>
      </w:r>
    </w:p>
    <w:p w14:paraId="03B0D837" w14:textId="77777777" w:rsidR="00E01D6A" w:rsidRPr="00D72D26" w:rsidRDefault="00821EC8" w:rsidP="00E01D6A">
      <w:pPr>
        <w:jc w:val="both"/>
        <w:rPr>
          <w:rFonts w:asciiTheme="minorHAnsi" w:hAnsiTheme="minorHAnsi" w:cstheme="minorHAnsi"/>
          <w:sz w:val="24"/>
          <w:szCs w:val="24"/>
        </w:rPr>
      </w:pPr>
      <w:r w:rsidRPr="00D72D26">
        <w:rPr>
          <w:rFonts w:asciiTheme="minorHAnsi" w:hAnsiTheme="minorHAnsi" w:cstheme="minorHAnsi"/>
          <w:sz w:val="24"/>
          <w:szCs w:val="24"/>
        </w:rPr>
        <w:t xml:space="preserve">The system's non-exceedance (survival) chances (probability) </w:t>
      </w:r>
      <m:oMath>
        <m:r>
          <w:rPr>
            <w:rFonts w:ascii="Cambria Math" w:hAnsi="Cambria Math" w:cstheme="minorHAnsi"/>
            <w:sz w:val="24"/>
            <w:szCs w:val="24"/>
          </w:rPr>
          <m:t>P</m:t>
        </m:r>
        <m:d>
          <m:dPr>
            <m:ctrlPr>
              <w:rPr>
                <w:rFonts w:ascii="Cambria Math" w:hAnsi="Cambria Math" w:cstheme="minorHAnsi"/>
                <w:i/>
                <w:sz w:val="24"/>
                <w:szCs w:val="24"/>
              </w:rPr>
            </m:ctrlPr>
          </m:dPr>
          <m:e>
            <m:r>
              <w:rPr>
                <w:rFonts w:ascii="Cambria Math" w:hAnsi="Cambria Math" w:cstheme="minorHAnsi"/>
                <w:sz w:val="24"/>
                <w:szCs w:val="24"/>
              </w:rPr>
              <m:t>λ</m:t>
            </m:r>
          </m:e>
        </m:d>
      </m:oMath>
      <w:r w:rsidRPr="00D72D26">
        <w:rPr>
          <w:rFonts w:asciiTheme="minorHAnsi" w:hAnsiTheme="minorHAnsi" w:cstheme="minorHAnsi"/>
          <w:sz w:val="24"/>
          <w:szCs w:val="24"/>
        </w:rPr>
        <w:t xml:space="preserve"> can now be directly assessed  </w:t>
      </w:r>
    </w:p>
    <w:p w14:paraId="32636D94" w14:textId="77777777" w:rsidR="00E01D6A" w:rsidRPr="00D72D26" w:rsidRDefault="00821EC8" w:rsidP="00E01D6A">
      <w:pPr>
        <w:rPr>
          <w:rFonts w:asciiTheme="minorHAnsi" w:hAnsiTheme="minorHAnsi" w:cstheme="minorHAnsi"/>
          <w:sz w:val="24"/>
          <w:szCs w:val="24"/>
        </w:rPr>
      </w:pPr>
      <m:oMathPara>
        <m:oMath>
          <m:r>
            <w:rPr>
              <w:rFonts w:ascii="Cambria Math" w:hAnsi="Cambria Math" w:cstheme="minorHAnsi"/>
              <w:sz w:val="24"/>
              <w:szCs w:val="24"/>
            </w:rPr>
            <m:t>P</m:t>
          </m:r>
          <m:d>
            <m:dPr>
              <m:ctrlPr>
                <w:rPr>
                  <w:rFonts w:ascii="Cambria Math" w:hAnsi="Cambria Math" w:cstheme="minorHAnsi"/>
                  <w:i/>
                  <w:sz w:val="24"/>
                  <w:szCs w:val="24"/>
                </w:rPr>
              </m:ctrlPr>
            </m:dPr>
            <m:e>
              <m:r>
                <w:rPr>
                  <w:rFonts w:ascii="Cambria Math" w:hAnsi="Cambria Math" w:cstheme="minorHAnsi"/>
                  <w:sz w:val="24"/>
                  <w:szCs w:val="24"/>
                </w:rPr>
                <m:t>λ</m:t>
              </m:r>
            </m:e>
          </m:d>
          <m:r>
            <m:rPr>
              <m:sty m:val="p"/>
            </m:rPr>
            <w:rPr>
              <w:rFonts w:ascii="Cambria Math" w:hAnsi="Cambria Math" w:cstheme="minorHAnsi"/>
              <w:sz w:val="24"/>
              <w:szCs w:val="24"/>
            </w:rPr>
            <m:t xml:space="preserve"> ≡Prob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oMath>
      </m:oMathPara>
    </w:p>
    <w:p w14:paraId="2B6F9810" w14:textId="77777777" w:rsidR="00E01D6A" w:rsidRPr="00D72D26" w:rsidRDefault="00821EC8" w:rsidP="00E01D6A">
      <w:pPr>
        <w:rPr>
          <w:rFonts w:asciiTheme="minorHAnsi" w:hAnsiTheme="minorHAnsi" w:cstheme="minorHAnsi"/>
          <w:sz w:val="24"/>
          <w:szCs w:val="24"/>
        </w:rPr>
      </w:pPr>
      <m:oMathPara>
        <m:oMath>
          <m:r>
            <w:rPr>
              <w:rFonts w:ascii="Cambria Math" w:hAnsi="Cambria Math" w:cstheme="minorHAnsi"/>
              <w:sz w:val="24"/>
              <w:szCs w:val="24"/>
            </w:rPr>
            <m:t>=</m:t>
          </m:r>
          <m:r>
            <m:rPr>
              <m:sty m:val="p"/>
            </m:rPr>
            <w:rPr>
              <w:rFonts w:ascii="Cambria Math" w:hAnsi="Cambria Math" w:cstheme="minorHAnsi"/>
              <w:sz w:val="24"/>
              <w:szCs w:val="24"/>
            </w:rPr>
            <m:t>Prob</m:t>
          </m:r>
          <m:d>
            <m:dPr>
              <m:begChr m:val="{"/>
              <m:endChr m:val="|"/>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m:t>
                  </m:r>
                </m:sub>
                <m:sup>
                  <m:r>
                    <w:rPr>
                      <w:rFonts w:ascii="Cambria Math" w:hAnsi="Cambria Math" w:cstheme="minorHAnsi"/>
                      <w:sz w:val="24"/>
                      <w:szCs w:val="24"/>
                    </w:rPr>
                    <m:t>λ</m:t>
                  </m:r>
                </m:sup>
              </m:sSubSup>
              <m:r>
                <w:rPr>
                  <w:rFonts w:ascii="Cambria Math" w:hAnsi="Cambria Math" w:cstheme="minorHAnsi"/>
                  <w:sz w:val="24"/>
                  <w:szCs w:val="24"/>
                </w:rPr>
                <m:t xml:space="preserve"> </m:t>
              </m:r>
            </m:e>
          </m:d>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N-1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N-1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oMath>
      </m:oMathPara>
    </w:p>
    <w:tbl>
      <w:tblPr>
        <w:tblW w:w="5069" w:type="pct"/>
        <w:tblLook w:val="04A0" w:firstRow="1" w:lastRow="0" w:firstColumn="1" w:lastColumn="0" w:noHBand="0" w:noVBand="1"/>
      </w:tblPr>
      <w:tblGrid>
        <w:gridCol w:w="1424"/>
        <w:gridCol w:w="6644"/>
        <w:gridCol w:w="1421"/>
      </w:tblGrid>
      <w:tr w:rsidR="00D91915" w14:paraId="7557C20B" w14:textId="77777777" w:rsidTr="00EF09ED">
        <w:trPr>
          <w:trHeight w:val="1044"/>
        </w:trPr>
        <w:tc>
          <w:tcPr>
            <w:tcW w:w="750" w:type="pct"/>
            <w:vAlign w:val="center"/>
          </w:tcPr>
          <w:p w14:paraId="73297AB9" w14:textId="77777777" w:rsidR="00E01D6A" w:rsidRPr="00D72D26" w:rsidRDefault="00E01D6A" w:rsidP="00EF09ED">
            <w:pPr>
              <w:rPr>
                <w:rFonts w:asciiTheme="minorHAnsi" w:hAnsiTheme="minorHAnsi" w:cstheme="minorHAnsi"/>
                <w:sz w:val="24"/>
                <w:szCs w:val="24"/>
              </w:rPr>
            </w:pPr>
          </w:p>
        </w:tc>
        <w:tc>
          <w:tcPr>
            <w:tcW w:w="3501" w:type="pct"/>
          </w:tcPr>
          <w:p w14:paraId="1955EE0A" w14:textId="77777777" w:rsidR="00E01D6A" w:rsidRPr="00D72D26" w:rsidRDefault="00821EC8" w:rsidP="00EF09ED">
            <w:pPr>
              <w:rPr>
                <w:rFonts w:asciiTheme="minorHAnsi" w:hAnsiTheme="minorHAnsi" w:cstheme="minorHAnsi"/>
                <w:sz w:val="24"/>
                <w:szCs w:val="24"/>
              </w:rPr>
            </w:pPr>
            <m:oMathPara>
              <m:oMath>
                <m:r>
                  <w:rPr>
                    <w:rFonts w:ascii="Cambria Math" w:hAnsi="Cambria Math" w:cstheme="minorHAnsi"/>
                    <w:sz w:val="24"/>
                    <w:szCs w:val="24"/>
                  </w:rPr>
                  <m:t>=</m:t>
                </m:r>
                <m:nary>
                  <m:naryPr>
                    <m:chr m:val="∏"/>
                    <m:limLoc m:val="undOvr"/>
                    <m:ctrlPr>
                      <w:rPr>
                        <w:rFonts w:ascii="Cambria Math" w:hAnsi="Cambria Math" w:cstheme="minorHAnsi"/>
                        <w:sz w:val="24"/>
                        <w:szCs w:val="24"/>
                      </w:rPr>
                    </m:ctrlPr>
                  </m:naryPr>
                  <m:sub>
                    <m:r>
                      <w:rPr>
                        <w:rFonts w:ascii="Cambria Math" w:hAnsi="Cambria Math" w:cstheme="minorHAnsi"/>
                        <w:sz w:val="24"/>
                        <w:szCs w:val="24"/>
                      </w:rPr>
                      <m:t>j=2</m:t>
                    </m:r>
                  </m:sub>
                  <m:sup>
                    <m:r>
                      <w:rPr>
                        <w:rFonts w:ascii="Cambria Math" w:hAnsi="Cambria Math" w:cstheme="minorHAnsi"/>
                        <w:sz w:val="24"/>
                        <w:szCs w:val="24"/>
                      </w:rPr>
                      <m:t>N</m:t>
                    </m:r>
                  </m:sup>
                  <m:e>
                    <m:r>
                      <m:rPr>
                        <m:sty m:val="p"/>
                      </m:rPr>
                      <w:rPr>
                        <w:rFonts w:ascii="Cambria Math" w:hAnsi="Cambria Math" w:cstheme="minorHAnsi"/>
                        <w:sz w:val="24"/>
                        <w:szCs w:val="24"/>
                      </w:rPr>
                      <m:t>P</m:t>
                    </m:r>
                  </m:e>
                </m:nary>
                <m:r>
                  <m:rPr>
                    <m:sty m:val="p"/>
                  </m:rPr>
                  <w:rPr>
                    <w:rFonts w:ascii="Cambria Math" w:hAnsi="Cambria Math" w:cstheme="minorHAnsi"/>
                    <w:sz w:val="24"/>
                    <w:szCs w:val="24"/>
                  </w:rPr>
                  <m:t>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oMath>
            </m:oMathPara>
          </w:p>
        </w:tc>
        <w:tc>
          <w:tcPr>
            <w:tcW w:w="750" w:type="pct"/>
            <w:vAlign w:val="center"/>
          </w:tcPr>
          <w:p w14:paraId="1099BF97" w14:textId="77777777" w:rsidR="00E01D6A" w:rsidRPr="00D72D26" w:rsidRDefault="00821EC8" w:rsidP="00EF09ED">
            <w:pPr>
              <w:widowControl/>
              <w:jc w:val="right"/>
              <w:rPr>
                <w:rFonts w:asciiTheme="minorHAnsi" w:hAnsiTheme="minorHAnsi" w:cstheme="minorHAnsi"/>
                <w:sz w:val="24"/>
                <w:szCs w:val="24"/>
              </w:rPr>
            </w:pPr>
            <w:r w:rsidRPr="00D72D26">
              <w:rPr>
                <w:rFonts w:asciiTheme="minorHAnsi" w:hAnsiTheme="minorHAnsi" w:cstheme="minorHAnsi"/>
                <w:sz w:val="24"/>
                <w:szCs w:val="24"/>
              </w:rPr>
              <w:t xml:space="preserve"> (1A)</w:t>
            </w:r>
          </w:p>
        </w:tc>
      </w:tr>
    </w:tbl>
    <w:p w14:paraId="42BC170F" w14:textId="77777777" w:rsidR="00E01D6A" w:rsidRPr="00D72D26" w:rsidRDefault="00821EC8" w:rsidP="00E01D6A">
      <w:pPr>
        <w:jc w:val="both"/>
        <w:rPr>
          <w:rFonts w:asciiTheme="minorHAnsi" w:hAnsiTheme="minorHAnsi" w:cstheme="minorHAnsi"/>
          <w:sz w:val="24"/>
          <w:szCs w:val="24"/>
        </w:rPr>
      </w:pPr>
      <w:r w:rsidRPr="00D72D26">
        <w:rPr>
          <w:rFonts w:asciiTheme="minorHAnsi" w:hAnsiTheme="minorHAnsi" w:cstheme="minorHAnsi"/>
          <w:sz w:val="24"/>
          <w:szCs w:val="24"/>
        </w:rPr>
        <w:t xml:space="preserve">Introducing level of (memory) conditioning </w:t>
      </w:r>
      <m:oMath>
        <m:r>
          <w:rPr>
            <w:rFonts w:ascii="Cambria Math" w:hAnsi="Cambria Math" w:cstheme="minorHAnsi"/>
            <w:sz w:val="24"/>
            <w:szCs w:val="24"/>
          </w:rPr>
          <m:t>k</m:t>
        </m:r>
        <m:r>
          <m:rPr>
            <m:scr m:val="double-struck"/>
          </m:rPr>
          <w:rPr>
            <w:rFonts w:ascii="Cambria Math" w:hAnsi="Cambria Math" w:cstheme="minorHAnsi"/>
            <w:sz w:val="24"/>
            <w:szCs w:val="24"/>
          </w:rPr>
          <m:t>∈N</m:t>
        </m:r>
      </m:oMath>
      <w:r w:rsidRPr="00D72D26">
        <w:rPr>
          <w:rFonts w:asciiTheme="minorHAnsi" w:hAnsiTheme="minorHAnsi" w:cstheme="minorHAnsi"/>
          <w:sz w:val="24"/>
          <w:szCs w:val="24"/>
        </w:rPr>
        <w:t xml:space="preserve"> approximation, Eq. (1A) may be elaborated as </w:t>
      </w:r>
    </w:p>
    <w:tbl>
      <w:tblPr>
        <w:tblW w:w="5042" w:type="pct"/>
        <w:tblLook w:val="04A0" w:firstRow="1" w:lastRow="0" w:firstColumn="1" w:lastColumn="0" w:noHBand="0" w:noVBand="1"/>
      </w:tblPr>
      <w:tblGrid>
        <w:gridCol w:w="1214"/>
        <w:gridCol w:w="5733"/>
        <w:gridCol w:w="1869"/>
        <w:gridCol w:w="623"/>
      </w:tblGrid>
      <w:tr w:rsidR="00D91915" w14:paraId="28BA2D01" w14:textId="77777777" w:rsidTr="00EF09ED">
        <w:trPr>
          <w:trHeight w:val="61"/>
        </w:trPr>
        <w:tc>
          <w:tcPr>
            <w:tcW w:w="651" w:type="pct"/>
            <w:vAlign w:val="center"/>
          </w:tcPr>
          <w:p w14:paraId="44CD660D" w14:textId="77777777" w:rsidR="00E01D6A" w:rsidRPr="00D72D26" w:rsidRDefault="00E01D6A" w:rsidP="00EF09ED">
            <w:pPr>
              <w:rPr>
                <w:rFonts w:asciiTheme="minorHAnsi" w:hAnsiTheme="minorHAnsi" w:cstheme="minorHAnsi"/>
                <w:sz w:val="24"/>
                <w:szCs w:val="24"/>
              </w:rPr>
            </w:pPr>
          </w:p>
        </w:tc>
        <w:tc>
          <w:tcPr>
            <w:tcW w:w="3045" w:type="pct"/>
          </w:tcPr>
          <w:p w14:paraId="16D0E521" w14:textId="77777777" w:rsidR="00E01D6A" w:rsidRPr="00D72D26" w:rsidRDefault="00821EC8" w:rsidP="00EF09ED">
            <w:pPr>
              <w:rPr>
                <w:rFonts w:asciiTheme="minorHAnsi" w:hAnsiTheme="minorHAnsi" w:cstheme="minorHAnsi"/>
                <w:sz w:val="24"/>
                <w:szCs w:val="24"/>
              </w:rPr>
            </w:pPr>
            <m:oMathPara>
              <m:oMath>
                <m:r>
                  <m:rPr>
                    <m:sty m:val="p"/>
                  </m:rPr>
                  <w:rPr>
                    <w:rFonts w:ascii="Cambria Math" w:hAnsi="Cambria Math" w:cstheme="minorHAnsi"/>
                    <w:sz w:val="24"/>
                    <w:szCs w:val="24"/>
                  </w:rPr>
                  <m:t xml:space="preserve">    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1</m:t>
                    </m:r>
                  </m:sub>
                  <m:sup>
                    <m:r>
                      <w:rPr>
                        <w:rFonts w:ascii="Cambria Math" w:hAnsi="Cambria Math" w:cstheme="minorHAnsi"/>
                        <w:sz w:val="24"/>
                        <w:szCs w:val="24"/>
                      </w:rPr>
                      <m:t>λ</m:t>
                    </m:r>
                  </m:sup>
                </m:sSubSup>
                <m:r>
                  <w:rPr>
                    <w:rFonts w:ascii="Cambria Math" w:hAnsi="Cambria Math" w:cstheme="minorHAnsi"/>
                    <w:sz w:val="24"/>
                    <w:szCs w:val="24"/>
                  </w:rPr>
                  <m:t>}≈</m:t>
                </m:r>
                <m:r>
                  <m:rPr>
                    <m:sty m:val="p"/>
                  </m:rPr>
                  <w:rPr>
                    <w:rFonts w:ascii="Cambria Math" w:hAnsi="Cambria Math" w:cstheme="minorHAnsi"/>
                    <w:sz w:val="24"/>
                    <w:szCs w:val="24"/>
                  </w:rPr>
                  <m:t>Prob</m:t>
                </m:r>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 xml:space="preserve"> 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j-k</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j-k</m:t>
                    </m:r>
                  </m:sub>
                  <m:sup>
                    <m:r>
                      <w:rPr>
                        <w:rFonts w:ascii="Cambria Math" w:hAnsi="Cambria Math" w:cstheme="minorHAnsi"/>
                        <w:sz w:val="24"/>
                        <w:szCs w:val="24"/>
                      </w:rPr>
                      <m:t>λ</m:t>
                    </m:r>
                  </m:sup>
                </m:sSubSup>
                <m:r>
                  <w:rPr>
                    <w:rFonts w:ascii="Cambria Math" w:hAnsi="Cambria Math" w:cstheme="minorHAnsi"/>
                    <w:sz w:val="24"/>
                    <w:szCs w:val="24"/>
                  </w:rPr>
                  <m:t>}</m:t>
                </m:r>
              </m:oMath>
            </m:oMathPara>
          </w:p>
        </w:tc>
        <w:tc>
          <w:tcPr>
            <w:tcW w:w="998" w:type="pct"/>
          </w:tcPr>
          <w:p w14:paraId="66F2E5BF" w14:textId="77777777" w:rsidR="00E01D6A" w:rsidRPr="00D72D26" w:rsidRDefault="00E01D6A" w:rsidP="00EF09ED">
            <w:pPr>
              <w:widowControl/>
              <w:jc w:val="right"/>
              <w:rPr>
                <w:rFonts w:asciiTheme="minorHAnsi" w:hAnsiTheme="minorHAnsi" w:cstheme="minorHAnsi"/>
                <w:sz w:val="24"/>
                <w:szCs w:val="24"/>
              </w:rPr>
            </w:pPr>
          </w:p>
        </w:tc>
        <w:tc>
          <w:tcPr>
            <w:tcW w:w="306" w:type="pct"/>
            <w:vAlign w:val="center"/>
          </w:tcPr>
          <w:p w14:paraId="0F64CA86" w14:textId="77777777" w:rsidR="00E01D6A" w:rsidRPr="00D72D26" w:rsidRDefault="00821EC8" w:rsidP="00EF09ED">
            <w:pPr>
              <w:widowControl/>
              <w:jc w:val="right"/>
              <w:rPr>
                <w:rFonts w:asciiTheme="minorHAnsi" w:hAnsiTheme="minorHAnsi" w:cstheme="minorHAnsi"/>
                <w:sz w:val="24"/>
                <w:szCs w:val="24"/>
              </w:rPr>
            </w:pPr>
            <w:r w:rsidRPr="00D72D26">
              <w:rPr>
                <w:rFonts w:asciiTheme="minorHAnsi" w:hAnsiTheme="minorHAnsi" w:cstheme="minorHAnsi"/>
                <w:sz w:val="24"/>
                <w:szCs w:val="24"/>
              </w:rPr>
              <w:t>(2A)</w:t>
            </w:r>
          </w:p>
        </w:tc>
      </w:tr>
    </w:tbl>
    <w:p w14:paraId="095D4D4B" w14:textId="77777777" w:rsidR="00E01D6A" w:rsidRPr="00D72D26" w:rsidRDefault="00821EC8" w:rsidP="00E01D6A">
      <w:pPr>
        <w:jc w:val="both"/>
        <w:rPr>
          <w:rFonts w:asciiTheme="minorHAnsi" w:hAnsiTheme="minorHAnsi" w:cstheme="minorHAnsi"/>
          <w:sz w:val="24"/>
          <w:szCs w:val="24"/>
        </w:rPr>
      </w:pPr>
      <w:r w:rsidRPr="00D72D26">
        <w:rPr>
          <w:rFonts w:asciiTheme="minorHAnsi" w:hAnsiTheme="minorHAnsi" w:cstheme="minorHAnsi"/>
          <w:sz w:val="24"/>
          <w:szCs w:val="24"/>
        </w:rPr>
        <w:t>Failure probability functions are defined as</w:t>
      </w:r>
    </w:p>
    <w:p w14:paraId="5B6AE620" w14:textId="77777777" w:rsidR="00E01D6A" w:rsidRPr="00D72D26" w:rsidRDefault="00821EC8" w:rsidP="00E01D6A">
      <w:pPr>
        <w:jc w:val="center"/>
        <w:rPr>
          <w:rFonts w:asciiTheme="minorHAnsi" w:hAnsiTheme="minorHAnsi" w:cstheme="minorHAnsi"/>
          <w:sz w:val="24"/>
          <w:szCs w:val="24"/>
        </w:rPr>
      </w:pPr>
      <w:r w:rsidRPr="00D72D26">
        <w:rPr>
          <w:rFonts w:asciiTheme="minorHAnsi" w:hAnsiTheme="minorHAnsi" w:cstheme="minorHAnsi"/>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r>
          <m:rPr>
            <m:sty m:val="p"/>
          </m:rPr>
          <w:rPr>
            <w:rFonts w:ascii="Cambria Math" w:hAnsi="Cambria Math" w:cstheme="minorHAnsi"/>
            <w:sz w:val="24"/>
            <w:szCs w:val="24"/>
          </w:rPr>
          <m:t>≔Prob</m:t>
        </m:r>
        <m:d>
          <m:dPr>
            <m:begChr m:val="{"/>
            <m:endChr m:val="|"/>
            <m:ctrlPr>
              <w:rPr>
                <w:rFonts w:ascii="Cambria Math" w:hAnsi="Cambria Math" w:cstheme="minorHAnsi"/>
                <w:i/>
                <w:sz w:val="24"/>
                <w:szCs w:val="24"/>
              </w:rPr>
            </m:ctrlPr>
          </m:dPr>
          <m:e>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m:t>
                </m:r>
              </m:sub>
            </m:sSub>
            <m:r>
              <w:rPr>
                <w:rFonts w:ascii="Cambria Math" w:hAnsi="Cambria Math" w:cstheme="minorHAnsi"/>
                <w:sz w:val="24"/>
                <w:szCs w:val="24"/>
              </w:rPr>
              <m:t>&gt;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m:t>
                </m:r>
              </m:sub>
              <m:sup>
                <m:r>
                  <w:rPr>
                    <w:rFonts w:ascii="Cambria Math" w:hAnsi="Cambria Math" w:cstheme="minorHAnsi"/>
                    <w:sz w:val="24"/>
                    <w:szCs w:val="24"/>
                  </w:rPr>
                  <m:t>λ</m:t>
                </m:r>
              </m:sup>
            </m:sSubSup>
            <m:r>
              <w:rPr>
                <w:rFonts w:ascii="Cambria Math" w:hAnsi="Cambria Math" w:cstheme="minorHAnsi"/>
                <w:sz w:val="24"/>
                <w:szCs w:val="24"/>
              </w:rPr>
              <m:t xml:space="preserve"> </m:t>
            </m:r>
          </m:e>
        </m:d>
        <m:r>
          <w:rPr>
            <w:rFonts w:ascii="Cambria Math" w:hAnsi="Cambria Math" w:cstheme="minorHAnsi"/>
            <w:sz w:val="24"/>
            <w:szCs w:val="24"/>
          </w:rPr>
          <m:t xml:space="preserve"> </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j-1</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j-1</m:t>
            </m:r>
          </m:sub>
          <m:sup>
            <m:r>
              <w:rPr>
                <w:rFonts w:ascii="Cambria Math" w:hAnsi="Cambria Math" w:cstheme="minorHAnsi"/>
                <w:sz w:val="24"/>
                <w:szCs w:val="24"/>
              </w:rPr>
              <m:t>λ</m:t>
            </m:r>
          </m:sup>
        </m:sSubSup>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R</m:t>
            </m:r>
          </m:e>
          <m:sub>
            <m:r>
              <w:rPr>
                <w:rFonts w:ascii="Cambria Math" w:hAnsi="Cambria Math" w:cstheme="minorHAnsi"/>
                <w:sz w:val="24"/>
                <w:szCs w:val="24"/>
              </w:rPr>
              <m:t>j-k</m:t>
            </m:r>
          </m:sub>
        </m:sSub>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η</m:t>
            </m:r>
          </m:e>
          <m:sub>
            <m:r>
              <w:rPr>
                <w:rFonts w:ascii="Cambria Math" w:hAnsi="Cambria Math" w:cstheme="minorHAnsi"/>
                <w:sz w:val="24"/>
                <w:szCs w:val="24"/>
              </w:rPr>
              <m:t>j-k</m:t>
            </m:r>
          </m:sub>
          <m:sup>
            <m:r>
              <w:rPr>
                <w:rFonts w:ascii="Cambria Math" w:hAnsi="Cambria Math" w:cstheme="minorHAnsi"/>
                <w:sz w:val="24"/>
                <w:szCs w:val="24"/>
              </w:rPr>
              <m:t>λ</m:t>
            </m:r>
          </m:sup>
        </m:sSubSup>
        <m:r>
          <w:rPr>
            <w:rFonts w:ascii="Cambria Math" w:hAnsi="Cambria Math" w:cstheme="minorHAnsi"/>
            <w:sz w:val="24"/>
            <w:szCs w:val="24"/>
          </w:rPr>
          <m:t>}</m:t>
        </m:r>
      </m:oMath>
      <w:r w:rsidRPr="00D72D26">
        <w:rPr>
          <w:rFonts w:asciiTheme="minorHAnsi" w:hAnsiTheme="minorHAnsi" w:cstheme="minorHAnsi"/>
          <w:sz w:val="24"/>
          <w:szCs w:val="24"/>
        </w:rPr>
        <w:t xml:space="preserve">                        (3A)</w:t>
      </w:r>
    </w:p>
    <w:p w14:paraId="2F0B3616" w14:textId="1C7848C8" w:rsidR="00E01D6A" w:rsidRPr="00D72D26" w:rsidRDefault="00821EC8" w:rsidP="00E01D6A">
      <w:pPr>
        <w:jc w:val="both"/>
        <w:rPr>
          <w:rFonts w:asciiTheme="minorHAnsi" w:hAnsiTheme="minorHAnsi" w:cstheme="minorHAnsi"/>
          <w:sz w:val="24"/>
          <w:szCs w:val="24"/>
        </w:rPr>
      </w:pPr>
      <w:r w:rsidRPr="00D72D26">
        <w:rPr>
          <w:rFonts w:asciiTheme="minorHAnsi" w:hAnsiTheme="minorHAnsi" w:cstheme="minorHAnsi"/>
          <w:sz w:val="24"/>
          <w:szCs w:val="24"/>
        </w:rPr>
        <w:t xml:space="preserve">for </w:t>
      </w:r>
      <m:oMath>
        <m:r>
          <w:rPr>
            <w:rFonts w:ascii="Cambria Math" w:hAnsi="Cambria Math" w:cstheme="minorHAnsi"/>
            <w:sz w:val="24"/>
            <w:szCs w:val="24"/>
          </w:rPr>
          <m:t>j≥k</m:t>
        </m:r>
      </m:oMath>
      <w:r w:rsidRPr="00D72D26">
        <w:rPr>
          <w:rFonts w:asciiTheme="minorHAnsi" w:hAnsiTheme="minorHAnsi" w:cstheme="minorHAnsi"/>
          <w:sz w:val="24"/>
          <w:szCs w:val="24"/>
        </w:rPr>
        <w:t xml:space="preserve"> being independent of </w:t>
      </w:r>
      <m:oMath>
        <m:r>
          <w:rPr>
            <w:rFonts w:ascii="Cambria Math" w:hAnsi="Cambria Math" w:cstheme="minorHAnsi"/>
            <w:sz w:val="24"/>
            <w:szCs w:val="24"/>
          </w:rPr>
          <m:t>j</m:t>
        </m:r>
      </m:oMath>
      <w:r w:rsidRPr="00D72D26">
        <w:rPr>
          <w:rFonts w:asciiTheme="minorHAnsi" w:hAnsiTheme="minorHAnsi" w:cstheme="minorHAnsi"/>
          <w:sz w:val="24"/>
          <w:szCs w:val="24"/>
        </w:rPr>
        <w:t xml:space="preserve"> and thus only dependent on level of memory (conditioning) </w:t>
      </w:r>
      <m:oMath>
        <m:r>
          <w:rPr>
            <w:rFonts w:ascii="Cambria Math" w:hAnsi="Cambria Math" w:cstheme="minorHAnsi"/>
            <w:sz w:val="24"/>
            <w:szCs w:val="24"/>
          </w:rPr>
          <m:t>k</m:t>
        </m:r>
      </m:oMath>
      <w:r w:rsidRPr="00D72D26">
        <w:rPr>
          <w:rFonts w:asciiTheme="minorHAnsi" w:hAnsiTheme="minorHAnsi" w:cstheme="minorHAnsi"/>
          <w:sz w:val="24"/>
          <w:szCs w:val="24"/>
        </w:rPr>
        <w:t xml:space="preserve">, </w:t>
      </w:r>
      <w:r w:rsidR="000B12D9">
        <w:rPr>
          <w:rFonts w:asciiTheme="minorHAnsi" w:hAnsiTheme="minorHAnsi" w:cstheme="minorHAnsi"/>
          <w:sz w:val="24"/>
          <w:szCs w:val="24"/>
        </w:rPr>
        <w:fldChar w:fldCharType="begin"/>
      </w:r>
      <w:r w:rsidR="000B12D9">
        <w:rPr>
          <w:rFonts w:asciiTheme="minorHAnsi" w:hAnsiTheme="minorHAnsi" w:cstheme="minorHAnsi"/>
          <w:sz w:val="24"/>
          <w:szCs w:val="24"/>
        </w:rPr>
        <w:instrText xml:space="preserve"> REF _Ref152623535 \r \h </w:instrText>
      </w:r>
      <w:r w:rsidR="000B12D9">
        <w:rPr>
          <w:rFonts w:asciiTheme="minorHAnsi" w:hAnsiTheme="minorHAnsi" w:cstheme="minorHAnsi"/>
          <w:sz w:val="24"/>
          <w:szCs w:val="24"/>
        </w:rPr>
      </w:r>
      <w:r w:rsidR="000B12D9">
        <w:rPr>
          <w:rFonts w:asciiTheme="minorHAnsi" w:hAnsiTheme="minorHAnsi" w:cstheme="minorHAnsi"/>
          <w:sz w:val="24"/>
          <w:szCs w:val="24"/>
        </w:rPr>
        <w:fldChar w:fldCharType="separate"/>
      </w:r>
      <w:r w:rsidR="008B3A9B">
        <w:rPr>
          <w:rFonts w:asciiTheme="minorHAnsi" w:hAnsiTheme="minorHAnsi" w:cstheme="minorHAnsi"/>
          <w:sz w:val="24"/>
          <w:szCs w:val="24"/>
        </w:rPr>
        <w:t>[59]</w:t>
      </w:r>
      <w:r w:rsidR="000B12D9">
        <w:rPr>
          <w:rFonts w:asciiTheme="minorHAnsi" w:hAnsiTheme="minorHAnsi" w:cstheme="minorHAnsi"/>
          <w:sz w:val="24"/>
          <w:szCs w:val="24"/>
        </w:rPr>
        <w:fldChar w:fldCharType="end"/>
      </w:r>
      <w:r w:rsidRPr="00D72D26">
        <w:rPr>
          <w:rFonts w:asciiTheme="minorHAnsi" w:hAnsiTheme="minorHAnsi" w:cstheme="minorHAnsi"/>
          <w:sz w:val="24"/>
          <w:szCs w:val="24"/>
        </w:rPr>
        <w:t>-</w:t>
      </w:r>
      <w:r w:rsidRPr="00D72D26">
        <w:rPr>
          <w:rFonts w:asciiTheme="minorHAnsi" w:hAnsiTheme="minorHAnsi" w:cstheme="minorHAnsi"/>
          <w:sz w:val="24"/>
          <w:szCs w:val="24"/>
        </w:rPr>
        <w:fldChar w:fldCharType="begin"/>
      </w:r>
      <w:r w:rsidRPr="00D72D26">
        <w:rPr>
          <w:rFonts w:asciiTheme="minorHAnsi" w:hAnsiTheme="minorHAnsi" w:cstheme="minorHAnsi"/>
          <w:sz w:val="24"/>
          <w:szCs w:val="24"/>
        </w:rPr>
        <w:instrText xml:space="preserve"> REF _Ref171328403 \r \h  \* MERGEFORMAT </w:instrText>
      </w:r>
      <w:r w:rsidRPr="00D72D26">
        <w:rPr>
          <w:rFonts w:asciiTheme="minorHAnsi" w:hAnsiTheme="minorHAnsi" w:cstheme="minorHAnsi"/>
          <w:sz w:val="24"/>
          <w:szCs w:val="24"/>
        </w:rPr>
      </w:r>
      <w:r w:rsidRPr="00D72D26">
        <w:rPr>
          <w:rFonts w:asciiTheme="minorHAnsi" w:hAnsiTheme="minorHAnsi" w:cstheme="minorHAnsi"/>
          <w:sz w:val="24"/>
          <w:szCs w:val="24"/>
        </w:rPr>
        <w:fldChar w:fldCharType="separate"/>
      </w:r>
      <w:r w:rsidR="008B3A9B">
        <w:rPr>
          <w:rFonts w:asciiTheme="minorHAnsi" w:hAnsiTheme="minorHAnsi" w:cstheme="minorHAnsi"/>
          <w:sz w:val="24"/>
          <w:szCs w:val="24"/>
        </w:rPr>
        <w:t>[65]</w:t>
      </w:r>
      <w:r w:rsidRPr="00D72D26">
        <w:rPr>
          <w:rFonts w:asciiTheme="minorHAnsi" w:hAnsiTheme="minorHAnsi" w:cstheme="minorHAnsi"/>
          <w:sz w:val="24"/>
          <w:szCs w:val="24"/>
        </w:rPr>
        <w:fldChar w:fldCharType="end"/>
      </w:r>
      <w:r w:rsidRPr="00D72D26">
        <w:rPr>
          <w:rFonts w:asciiTheme="minorHAnsi" w:hAnsiTheme="minorHAnsi" w:cstheme="minorHAnsi"/>
          <w:sz w:val="24"/>
          <w:szCs w:val="24"/>
        </w:rPr>
        <w:t>. The system's probability of non-exceedance (survival) may be now expressed as</w:t>
      </w:r>
    </w:p>
    <w:p w14:paraId="5C26C960" w14:textId="77777777" w:rsidR="00E01D6A" w:rsidRPr="00D72D26" w:rsidRDefault="00821EC8" w:rsidP="00E01D6A">
      <w:pPr>
        <w:jc w:val="center"/>
        <w:rPr>
          <w:rFonts w:asciiTheme="minorHAnsi" w:hAnsiTheme="minorHAnsi" w:cstheme="minorHAnsi"/>
          <w:sz w:val="24"/>
          <w:szCs w:val="24"/>
        </w:rPr>
      </w:pPr>
      <w:r w:rsidRPr="00D72D26">
        <w:rPr>
          <w:rFonts w:asciiTheme="minorHAnsi" w:hAnsiTheme="minorHAnsi" w:cstheme="minorHAnsi"/>
          <w:iCs/>
          <w:sz w:val="24"/>
          <w:szCs w:val="24"/>
        </w:rPr>
        <w:t xml:space="preserve">                                                  </w:t>
      </w:r>
      <m:oMath>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(λ)≈</m:t>
        </m:r>
        <m:func>
          <m:funcPr>
            <m:ctrlPr>
              <w:rPr>
                <w:rFonts w:ascii="Cambria Math" w:hAnsi="Cambria Math" w:cstheme="minorHAnsi"/>
                <w:sz w:val="24"/>
                <w:szCs w:val="24"/>
              </w:rPr>
            </m:ctrlPr>
          </m:funcPr>
          <m:fName>
            <m:r>
              <m:rPr>
                <m:sty m:val="p"/>
              </m:rPr>
              <w:rPr>
                <w:rFonts w:ascii="Cambria Math" w:hAnsi="Cambria Math" w:cstheme="minorHAnsi"/>
                <w:sz w:val="24"/>
                <w:szCs w:val="24"/>
              </w:rPr>
              <m:t xml:space="preserve">exp </m:t>
            </m:r>
          </m:fName>
          <m:e>
            <m:r>
              <w:rPr>
                <w:rFonts w:ascii="Cambria Math" w:hAnsi="Cambria Math" w:cstheme="minorHAnsi"/>
                <w:sz w:val="24"/>
                <w:szCs w:val="24"/>
              </w:rPr>
              <m:t>(</m:t>
            </m:r>
          </m:e>
        </m:func>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N∙p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r>
          <w:rPr>
            <w:rFonts w:ascii="Cambria Math" w:hAnsi="Cambria Math" w:cstheme="minorHAnsi"/>
            <w:sz w:val="24"/>
            <w:szCs w:val="24"/>
          </w:rPr>
          <m:t>)</m:t>
        </m:r>
        <m:r>
          <m:rPr>
            <m:sty m:val="p"/>
          </m:rPr>
          <w:rPr>
            <w:rFonts w:ascii="Cambria Math" w:hAnsi="Cambria Math" w:cstheme="minorHAnsi"/>
            <w:sz w:val="24"/>
            <w:szCs w:val="24"/>
          </w:rPr>
          <m:t> </m:t>
        </m:r>
        <m:r>
          <w:rPr>
            <w:rFonts w:ascii="Cambria Math" w:hAnsi="Cambria Math" w:cstheme="minorHAnsi"/>
            <w:sz w:val="24"/>
            <w:szCs w:val="24"/>
          </w:rPr>
          <m:t xml:space="preserve"> ,  k≥1</m:t>
        </m:r>
      </m:oMath>
      <w:r w:rsidRPr="00D72D26">
        <w:rPr>
          <w:rFonts w:asciiTheme="minorHAnsi" w:hAnsiTheme="minorHAnsi" w:cstheme="minorHAnsi"/>
          <w:sz w:val="24"/>
          <w:szCs w:val="24"/>
        </w:rPr>
        <w:t xml:space="preserve">                                                 (4A)</w:t>
      </w:r>
    </w:p>
    <w:p w14:paraId="57084A7B" w14:textId="77777777" w:rsidR="00E01D6A" w:rsidRPr="00D72D26" w:rsidRDefault="00821EC8" w:rsidP="00E01D6A">
      <w:pPr>
        <w:jc w:val="both"/>
        <w:rPr>
          <w:rFonts w:asciiTheme="minorHAnsi" w:hAnsiTheme="minorHAnsi" w:cstheme="minorHAnsi"/>
          <w:sz w:val="24"/>
          <w:szCs w:val="24"/>
        </w:rPr>
      </w:pPr>
      <w:r w:rsidRPr="00D72D26">
        <w:rPr>
          <w:rFonts w:asciiTheme="minorHAnsi" w:hAnsiTheme="minorHAnsi" w:cstheme="minorHAnsi"/>
          <w:sz w:val="24"/>
          <w:szCs w:val="24"/>
        </w:rPr>
        <w:t>Convergence with respect to the memory conditioning-number</w:t>
      </w:r>
      <m:oMath>
        <m:r>
          <w:rPr>
            <w:rFonts w:ascii="Cambria Math" w:hAnsi="Cambria Math" w:cstheme="minorHAnsi"/>
            <w:color w:val="000000" w:themeColor="text1"/>
            <w:sz w:val="24"/>
            <w:szCs w:val="24"/>
          </w:rPr>
          <m:t xml:space="preserve"> k</m:t>
        </m:r>
      </m:oMath>
      <w:r w:rsidRPr="00D72D26">
        <w:rPr>
          <w:rFonts w:asciiTheme="minorHAnsi" w:hAnsiTheme="minorHAnsi" w:cstheme="minorHAnsi"/>
          <w:color w:val="000000" w:themeColor="text1"/>
          <w:sz w:val="24"/>
          <w:szCs w:val="24"/>
        </w:rPr>
        <w:t xml:space="preserve"> is assumed</w:t>
      </w:r>
    </w:p>
    <w:p w14:paraId="741E2C05" w14:textId="77777777" w:rsidR="00E01D6A" w:rsidRPr="00D72D26" w:rsidRDefault="00821EC8" w:rsidP="00E01D6A">
      <w:pPr>
        <w:jc w:val="center"/>
        <w:rPr>
          <w:rFonts w:asciiTheme="minorHAnsi" w:hAnsiTheme="minorHAnsi" w:cstheme="minorHAnsi"/>
          <w:sz w:val="24"/>
          <w:szCs w:val="24"/>
        </w:rPr>
      </w:pPr>
      <w:r w:rsidRPr="00D72D26">
        <w:rPr>
          <w:rFonts w:asciiTheme="minorHAnsi" w:hAnsiTheme="minorHAnsi" w:cstheme="minorHAnsi"/>
          <w:sz w:val="24"/>
          <w:szCs w:val="24"/>
        </w:rPr>
        <w:t xml:space="preserve">                                                 </w:t>
      </w:r>
      <m:oMath>
        <m:r>
          <w:rPr>
            <w:rFonts w:ascii="Cambria Math" w:hAnsi="Cambria Math" w:cstheme="minorHAnsi"/>
            <w:sz w:val="24"/>
            <w:szCs w:val="24"/>
          </w:rPr>
          <m:t>P=</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lim</m:t>
                </m:r>
              </m:e>
              <m:lim>
                <m:r>
                  <w:rPr>
                    <w:rFonts w:ascii="Cambria Math" w:hAnsi="Cambria Math" w:cstheme="minorHAnsi"/>
                    <w:sz w:val="24"/>
                    <w:szCs w:val="24"/>
                  </w:rPr>
                  <m:t>k→∞</m:t>
                </m:r>
              </m:lim>
            </m:limLow>
          </m:fName>
          <m:e>
            <m:sSub>
              <m:sSubPr>
                <m:ctrlPr>
                  <w:rPr>
                    <w:rFonts w:ascii="Cambria Math" w:hAnsi="Cambria Math" w:cstheme="minorHAnsi"/>
                    <w:i/>
                    <w:iCs/>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r>
              <w:rPr>
                <w:rFonts w:ascii="Cambria Math" w:hAnsi="Cambria Math" w:cstheme="minorHAnsi"/>
                <w:sz w:val="24"/>
                <w:szCs w:val="24"/>
              </w:rPr>
              <m:t>(1)</m:t>
            </m:r>
          </m:e>
        </m:func>
        <m:r>
          <w:rPr>
            <w:rFonts w:ascii="Cambria Math" w:hAnsi="Cambria Math" w:cstheme="minorHAnsi"/>
            <w:sz w:val="24"/>
            <w:szCs w:val="24"/>
          </w:rPr>
          <m:t>,     p</m:t>
        </m:r>
        <m:d>
          <m:dPr>
            <m:ctrlPr>
              <w:rPr>
                <w:rFonts w:ascii="Cambria Math" w:hAnsi="Cambria Math" w:cstheme="minorHAnsi"/>
                <w:sz w:val="24"/>
                <w:szCs w:val="24"/>
              </w:rPr>
            </m:ctrlPr>
          </m:dPr>
          <m:e>
            <m:r>
              <w:rPr>
                <w:rFonts w:ascii="Cambria Math" w:hAnsi="Cambria Math" w:cstheme="minorHAnsi"/>
                <w:sz w:val="24"/>
                <w:szCs w:val="24"/>
              </w:rPr>
              <m:t>λ</m:t>
            </m:r>
          </m:e>
        </m:d>
        <m:r>
          <w:rPr>
            <w:rFonts w:ascii="Cambria Math" w:hAnsi="Cambria Math" w:cstheme="minorHAnsi"/>
            <w:sz w:val="24"/>
            <w:szCs w:val="24"/>
          </w:rPr>
          <m:t>=</m:t>
        </m:r>
        <m:func>
          <m:funcPr>
            <m:ctrlPr>
              <w:rPr>
                <w:rFonts w:ascii="Cambria Math" w:hAnsi="Cambria Math" w:cstheme="minorHAnsi"/>
                <w:i/>
                <w:sz w:val="24"/>
                <w:szCs w:val="24"/>
              </w:rPr>
            </m:ctrlPr>
          </m:funcPr>
          <m:fName>
            <m:limLow>
              <m:limLowPr>
                <m:ctrlPr>
                  <w:rPr>
                    <w:rFonts w:ascii="Cambria Math" w:hAnsi="Cambria Math" w:cstheme="minorHAnsi"/>
                    <w:i/>
                    <w:sz w:val="24"/>
                    <w:szCs w:val="24"/>
                  </w:rPr>
                </m:ctrlPr>
              </m:limLowPr>
              <m:e>
                <m:r>
                  <m:rPr>
                    <m:sty m:val="p"/>
                  </m:rPr>
                  <w:rPr>
                    <w:rFonts w:ascii="Cambria Math" w:hAnsi="Cambria Math" w:cstheme="minorHAnsi"/>
                    <w:sz w:val="24"/>
                    <w:szCs w:val="24"/>
                  </w:rPr>
                  <m:t>lim</m:t>
                </m:r>
              </m:e>
              <m:lim>
                <m:r>
                  <w:rPr>
                    <w:rFonts w:ascii="Cambria Math" w:hAnsi="Cambria Math" w:cstheme="minorHAnsi"/>
                    <w:sz w:val="24"/>
                    <w:szCs w:val="24"/>
                  </w:rPr>
                  <m:t>k→∞</m:t>
                </m:r>
              </m:lim>
            </m:limLow>
          </m:fName>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k</m:t>
                </m:r>
              </m:sub>
            </m:sSub>
            <m:d>
              <m:dPr>
                <m:ctrlPr>
                  <w:rPr>
                    <w:rFonts w:ascii="Cambria Math" w:hAnsi="Cambria Math" w:cstheme="minorHAnsi"/>
                    <w:sz w:val="24"/>
                    <w:szCs w:val="24"/>
                  </w:rPr>
                </m:ctrlPr>
              </m:dPr>
              <m:e>
                <m:r>
                  <w:rPr>
                    <w:rFonts w:ascii="Cambria Math" w:hAnsi="Cambria Math" w:cstheme="minorHAnsi"/>
                    <w:sz w:val="24"/>
                    <w:szCs w:val="24"/>
                  </w:rPr>
                  <m:t>λ</m:t>
                </m:r>
              </m:e>
            </m:d>
          </m:e>
        </m:func>
      </m:oMath>
      <w:r w:rsidRPr="00D72D26">
        <w:rPr>
          <w:rFonts w:asciiTheme="minorHAnsi" w:hAnsiTheme="minorHAnsi" w:cstheme="minorHAnsi"/>
          <w:sz w:val="24"/>
          <w:szCs w:val="24"/>
        </w:rPr>
        <w:t xml:space="preserve">                                                (5A)</w:t>
      </w:r>
    </w:p>
    <w:p w14:paraId="448BA5C4" w14:textId="24026D0F" w:rsidR="00E01D6A" w:rsidRPr="004415AB" w:rsidRDefault="00821EC8" w:rsidP="004415AB">
      <w:pPr>
        <w:pStyle w:val="BodyText"/>
        <w:rPr>
          <w:rFonts w:asciiTheme="minorHAnsi" w:hAnsiTheme="minorHAnsi" w:cstheme="minorHAnsi"/>
          <w:sz w:val="24"/>
          <w:szCs w:val="24"/>
        </w:rPr>
      </w:pPr>
      <w:r w:rsidRPr="004415AB">
        <w:rPr>
          <w:rFonts w:asciiTheme="minorHAnsi" w:hAnsiTheme="minorHAnsi" w:cstheme="minorHAnsi"/>
          <w:sz w:val="24"/>
          <w:szCs w:val="24"/>
        </w:rPr>
        <w:t>Eq. (</w:t>
      </w:r>
      <w:r w:rsidR="00571A87" w:rsidRPr="004415AB">
        <w:rPr>
          <w:rFonts w:asciiTheme="minorHAnsi" w:hAnsiTheme="minorHAnsi" w:cstheme="minorHAnsi"/>
          <w:sz w:val="24"/>
          <w:szCs w:val="24"/>
        </w:rPr>
        <w:t>5A</w:t>
      </w:r>
      <w:r w:rsidRPr="004415AB">
        <w:rPr>
          <w:rFonts w:asciiTheme="minorHAnsi" w:hAnsiTheme="minorHAnsi" w:cstheme="minorHAnsi"/>
          <w:sz w:val="24"/>
          <w:szCs w:val="24"/>
        </w:rPr>
        <w:t xml:space="preserve">) </w:t>
      </w:r>
      <w:r w:rsidR="00571A87" w:rsidRPr="004415AB">
        <w:rPr>
          <w:rFonts w:asciiTheme="minorHAnsi" w:hAnsiTheme="minorHAnsi" w:cstheme="minorHAnsi"/>
          <w:sz w:val="24"/>
          <w:szCs w:val="24"/>
        </w:rPr>
        <w:t>represents memory-modified</w:t>
      </w:r>
      <w:r w:rsidRPr="004415AB">
        <w:rPr>
          <w:rFonts w:asciiTheme="minorHAnsi" w:hAnsiTheme="minorHAnsi" w:cstheme="minorHAnsi"/>
          <w:sz w:val="24"/>
          <w:szCs w:val="24"/>
        </w:rPr>
        <w:t xml:space="preserve"> Poisson-type assumption, assuming that distinct up-crossing events of relatively high </w:t>
      </w:r>
      <m:oMath>
        <m:r>
          <w:rPr>
            <w:rFonts w:ascii="Cambria Math" w:hAnsi="Cambria Math" w:cstheme="minorHAnsi"/>
            <w:sz w:val="24"/>
            <w:szCs w:val="24"/>
          </w:rPr>
          <m:t>λ</m:t>
        </m:r>
      </m:oMath>
      <w:r w:rsidRPr="004415AB">
        <w:rPr>
          <w:rFonts w:asciiTheme="minorHAnsi" w:hAnsiTheme="minorHAnsi" w:cstheme="minorHAnsi"/>
          <w:sz w:val="24"/>
          <w:szCs w:val="24"/>
        </w:rPr>
        <w:t xml:space="preserve"> levels (here </w:t>
      </w:r>
      <m:oMath>
        <m:r>
          <w:rPr>
            <w:rFonts w:ascii="Cambria Math" w:hAnsi="Cambria Math" w:cstheme="minorHAnsi"/>
            <w:sz w:val="24"/>
            <w:szCs w:val="24"/>
          </w:rPr>
          <m:t>λ≥1</m:t>
        </m:r>
      </m:oMath>
      <w:r w:rsidRPr="004415AB">
        <w:rPr>
          <w:rFonts w:asciiTheme="minorHAnsi" w:hAnsiTheme="minorHAnsi" w:cstheme="minorHAnsi"/>
          <w:sz w:val="24"/>
          <w:szCs w:val="24"/>
        </w:rPr>
        <w:t>) may be well approximated as being independent events</w:t>
      </w:r>
      <w:r w:rsidR="00586419" w:rsidRPr="004415AB">
        <w:rPr>
          <w:rFonts w:asciiTheme="minorHAnsi" w:hAnsiTheme="minorHAnsi" w:cstheme="minorHAnsi"/>
          <w:sz w:val="24"/>
          <w:szCs w:val="24"/>
        </w:rPr>
        <w:t xml:space="preserve">, </w:t>
      </w:r>
      <w:r w:rsidR="00586419" w:rsidRPr="004415AB">
        <w:rPr>
          <w:rFonts w:asciiTheme="minorHAnsi" w:hAnsiTheme="minorHAnsi" w:cstheme="minorHAnsi"/>
          <w:sz w:val="24"/>
          <w:szCs w:val="24"/>
        </w:rPr>
        <w:fldChar w:fldCharType="begin"/>
      </w:r>
      <w:r w:rsidR="00586419" w:rsidRPr="004415AB">
        <w:rPr>
          <w:rFonts w:asciiTheme="minorHAnsi" w:hAnsiTheme="minorHAnsi" w:cstheme="minorHAnsi"/>
          <w:sz w:val="24"/>
          <w:szCs w:val="24"/>
        </w:rPr>
        <w:instrText xml:space="preserve"> REF _Ref203315171 \r \h </w:instrText>
      </w:r>
      <w:r w:rsidR="00D72D26" w:rsidRPr="004415AB">
        <w:rPr>
          <w:rFonts w:asciiTheme="minorHAnsi" w:hAnsiTheme="minorHAnsi" w:cstheme="minorHAnsi"/>
          <w:sz w:val="24"/>
          <w:szCs w:val="24"/>
        </w:rPr>
        <w:instrText xml:space="preserve"> \* MERGEFORMAT </w:instrText>
      </w:r>
      <w:r w:rsidR="00586419" w:rsidRPr="004415AB">
        <w:rPr>
          <w:rFonts w:asciiTheme="minorHAnsi" w:hAnsiTheme="minorHAnsi" w:cstheme="minorHAnsi"/>
          <w:sz w:val="24"/>
          <w:szCs w:val="24"/>
        </w:rPr>
      </w:r>
      <w:r w:rsidR="00586419" w:rsidRPr="004415AB">
        <w:rPr>
          <w:rFonts w:asciiTheme="minorHAnsi" w:hAnsiTheme="minorHAnsi" w:cstheme="minorHAnsi"/>
          <w:sz w:val="24"/>
          <w:szCs w:val="24"/>
        </w:rPr>
        <w:fldChar w:fldCharType="separate"/>
      </w:r>
      <w:r w:rsidR="008B3A9B">
        <w:rPr>
          <w:rFonts w:asciiTheme="minorHAnsi" w:hAnsiTheme="minorHAnsi" w:cstheme="minorHAnsi"/>
          <w:sz w:val="24"/>
          <w:szCs w:val="24"/>
        </w:rPr>
        <w:t>[43]</w:t>
      </w:r>
      <w:r w:rsidR="00586419" w:rsidRPr="004415AB">
        <w:rPr>
          <w:rFonts w:asciiTheme="minorHAnsi" w:hAnsiTheme="minorHAnsi" w:cstheme="minorHAnsi"/>
          <w:sz w:val="24"/>
          <w:szCs w:val="24"/>
        </w:rPr>
        <w:fldChar w:fldCharType="end"/>
      </w:r>
      <w:r w:rsidR="00586419" w:rsidRPr="004415AB">
        <w:rPr>
          <w:rFonts w:asciiTheme="minorHAnsi" w:hAnsiTheme="minorHAnsi" w:cstheme="minorHAnsi"/>
          <w:sz w:val="24"/>
          <w:szCs w:val="24"/>
        </w:rPr>
        <w:t>-</w:t>
      </w:r>
      <w:r w:rsidR="00586419" w:rsidRPr="004415AB">
        <w:rPr>
          <w:rFonts w:asciiTheme="minorHAnsi" w:hAnsiTheme="minorHAnsi" w:cstheme="minorHAnsi"/>
          <w:sz w:val="24"/>
          <w:szCs w:val="24"/>
        </w:rPr>
        <w:fldChar w:fldCharType="begin"/>
      </w:r>
      <w:r w:rsidR="00586419" w:rsidRPr="004415AB">
        <w:rPr>
          <w:rFonts w:asciiTheme="minorHAnsi" w:hAnsiTheme="minorHAnsi" w:cstheme="minorHAnsi"/>
          <w:sz w:val="24"/>
          <w:szCs w:val="24"/>
        </w:rPr>
        <w:instrText xml:space="preserve"> REF _Ref177643019 \r \h </w:instrText>
      </w:r>
      <w:r w:rsidR="00D72D26" w:rsidRPr="004415AB">
        <w:rPr>
          <w:rFonts w:asciiTheme="minorHAnsi" w:hAnsiTheme="minorHAnsi" w:cstheme="minorHAnsi"/>
          <w:sz w:val="24"/>
          <w:szCs w:val="24"/>
        </w:rPr>
        <w:instrText xml:space="preserve"> \* MERGEFORMAT </w:instrText>
      </w:r>
      <w:r w:rsidR="00586419" w:rsidRPr="004415AB">
        <w:rPr>
          <w:rFonts w:asciiTheme="minorHAnsi" w:hAnsiTheme="minorHAnsi" w:cstheme="minorHAnsi"/>
          <w:sz w:val="24"/>
          <w:szCs w:val="24"/>
        </w:rPr>
      </w:r>
      <w:r w:rsidR="00586419" w:rsidRPr="004415AB">
        <w:rPr>
          <w:rFonts w:asciiTheme="minorHAnsi" w:hAnsiTheme="minorHAnsi" w:cstheme="minorHAnsi"/>
          <w:sz w:val="24"/>
          <w:szCs w:val="24"/>
        </w:rPr>
        <w:fldChar w:fldCharType="separate"/>
      </w:r>
      <w:r w:rsidR="008B3A9B">
        <w:rPr>
          <w:rFonts w:asciiTheme="minorHAnsi" w:hAnsiTheme="minorHAnsi" w:cstheme="minorHAnsi"/>
          <w:sz w:val="24"/>
          <w:szCs w:val="24"/>
        </w:rPr>
        <w:t>[47]</w:t>
      </w:r>
      <w:r w:rsidR="00586419" w:rsidRPr="004415AB">
        <w:rPr>
          <w:rFonts w:asciiTheme="minorHAnsi" w:hAnsiTheme="minorHAnsi" w:cstheme="minorHAnsi"/>
          <w:sz w:val="24"/>
          <w:szCs w:val="24"/>
        </w:rPr>
        <w:fldChar w:fldCharType="end"/>
      </w:r>
      <w:r w:rsidRPr="004415AB">
        <w:rPr>
          <w:rFonts w:asciiTheme="minorHAnsi" w:hAnsiTheme="minorHAnsi" w:cstheme="minorHAnsi"/>
          <w:sz w:val="24"/>
          <w:szCs w:val="24"/>
        </w:rPr>
        <w:t>.</w:t>
      </w:r>
    </w:p>
    <w:p w14:paraId="3C63240C" w14:textId="51A5FD46" w:rsidR="00436ECA" w:rsidRPr="004415AB" w:rsidRDefault="00821EC8" w:rsidP="004415AB">
      <w:pPr>
        <w:pStyle w:val="BodyText"/>
        <w:rPr>
          <w:rFonts w:asciiTheme="minorHAnsi" w:hAnsiTheme="minorHAnsi" w:cstheme="minorHAnsi"/>
          <w:color w:val="000000" w:themeColor="text1"/>
          <w:sz w:val="24"/>
          <w:szCs w:val="24"/>
        </w:rPr>
      </w:pPr>
      <w:r w:rsidRPr="004415AB">
        <w:rPr>
          <w:rFonts w:asciiTheme="minorHAnsi" w:hAnsiTheme="minorHAnsi" w:cstheme="minorHAnsi"/>
          <w:i/>
          <w:iCs/>
          <w:color w:val="000000" w:themeColor="text1"/>
          <w:sz w:val="24"/>
          <w:szCs w:val="24"/>
        </w:rPr>
        <w:t>Note on convergence</w:t>
      </w:r>
      <w:r w:rsidRPr="004415AB">
        <w:rPr>
          <w:rFonts w:asciiTheme="minorHAnsi" w:hAnsiTheme="minorHAnsi" w:cstheme="minorHAnsi"/>
          <w:color w:val="000000" w:themeColor="text1"/>
          <w:sz w:val="24"/>
          <w:szCs w:val="24"/>
        </w:rPr>
        <w:t xml:space="preserve">: </w:t>
      </w:r>
      <w:r w:rsidR="00EC6963" w:rsidRPr="004415AB">
        <w:rPr>
          <w:rFonts w:asciiTheme="minorHAnsi" w:hAnsiTheme="minorHAnsi" w:cstheme="minorHAnsi"/>
          <w:color w:val="000000" w:themeColor="text1"/>
          <w:sz w:val="24"/>
          <w:szCs w:val="24"/>
        </w:rPr>
        <w:t>i</w:t>
      </w:r>
      <w:r w:rsidR="00EC6963" w:rsidRPr="004415AB">
        <w:rPr>
          <w:rFonts w:asciiTheme="minorHAnsi" w:hAnsiTheme="minorHAnsi" w:cstheme="minorHAnsi"/>
          <w:sz w:val="24"/>
          <w:szCs w:val="24"/>
        </w:rPr>
        <w:t xml:space="preserve">t is possible that approximation, introduced by Eq. (2A) possesses reduced accuracy in case of narrow-band types of responses (loads) for nonlinear dynamic systems, displaying cascading/clustering failures (damages or hazards) within various system's degrees of freedom (components or dimensions) due to intrinsic inter-dependency between component-wise local maxima, </w:t>
      </w:r>
      <w:r w:rsidR="00EC6963" w:rsidRPr="004415AB">
        <w:rPr>
          <w:rFonts w:asciiTheme="minorHAnsi" w:hAnsiTheme="minorHAnsi" w:cstheme="minorHAnsi"/>
          <w:sz w:val="24"/>
          <w:szCs w:val="24"/>
        </w:rPr>
        <w:fldChar w:fldCharType="begin"/>
      </w:r>
      <w:r w:rsidR="00EC6963" w:rsidRPr="004415AB">
        <w:rPr>
          <w:rFonts w:asciiTheme="minorHAnsi" w:hAnsiTheme="minorHAnsi" w:cstheme="minorHAnsi"/>
          <w:sz w:val="24"/>
          <w:szCs w:val="24"/>
        </w:rPr>
        <w:instrText xml:space="preserve"> REF _Ref210832095 \r \h </w:instrText>
      </w:r>
      <w:r w:rsidR="00D72D26" w:rsidRPr="004415AB">
        <w:rPr>
          <w:rFonts w:asciiTheme="minorHAnsi" w:hAnsiTheme="minorHAnsi" w:cstheme="minorHAnsi"/>
          <w:sz w:val="24"/>
          <w:szCs w:val="24"/>
        </w:rPr>
        <w:instrText xml:space="preserve"> \* MERGEFORMAT </w:instrText>
      </w:r>
      <w:r w:rsidR="00EC6963" w:rsidRPr="004415AB">
        <w:rPr>
          <w:rFonts w:asciiTheme="minorHAnsi" w:hAnsiTheme="minorHAnsi" w:cstheme="minorHAnsi"/>
          <w:sz w:val="24"/>
          <w:szCs w:val="24"/>
        </w:rPr>
      </w:r>
      <w:r w:rsidR="00EC6963" w:rsidRPr="004415AB">
        <w:rPr>
          <w:rFonts w:asciiTheme="minorHAnsi" w:hAnsiTheme="minorHAnsi" w:cstheme="minorHAnsi"/>
          <w:sz w:val="24"/>
          <w:szCs w:val="24"/>
        </w:rPr>
        <w:fldChar w:fldCharType="separate"/>
      </w:r>
      <w:r w:rsidR="008B3A9B">
        <w:rPr>
          <w:rFonts w:asciiTheme="minorHAnsi" w:hAnsiTheme="minorHAnsi" w:cstheme="minorHAnsi"/>
          <w:sz w:val="24"/>
          <w:szCs w:val="24"/>
        </w:rPr>
        <w:t>[48]</w:t>
      </w:r>
      <w:r w:rsidR="00EC6963" w:rsidRPr="004415AB">
        <w:rPr>
          <w:rFonts w:asciiTheme="minorHAnsi" w:hAnsiTheme="minorHAnsi" w:cstheme="minorHAnsi"/>
          <w:sz w:val="24"/>
          <w:szCs w:val="24"/>
        </w:rPr>
        <w:fldChar w:fldCharType="end"/>
      </w:r>
      <w:r w:rsidR="00EC6963" w:rsidRPr="004415AB">
        <w:rPr>
          <w:rFonts w:asciiTheme="minorHAnsi" w:hAnsiTheme="minorHAnsi" w:cstheme="minorHAnsi"/>
          <w:sz w:val="24"/>
          <w:szCs w:val="24"/>
        </w:rPr>
        <w:t>-</w:t>
      </w:r>
      <w:r w:rsidR="00EC6963" w:rsidRPr="004415AB">
        <w:rPr>
          <w:rFonts w:asciiTheme="minorHAnsi" w:hAnsiTheme="minorHAnsi" w:cstheme="minorHAnsi"/>
          <w:sz w:val="24"/>
          <w:szCs w:val="24"/>
        </w:rPr>
        <w:fldChar w:fldCharType="begin"/>
      </w:r>
      <w:r w:rsidR="00EC6963" w:rsidRPr="004415AB">
        <w:rPr>
          <w:rFonts w:asciiTheme="minorHAnsi" w:hAnsiTheme="minorHAnsi" w:cstheme="minorHAnsi"/>
          <w:sz w:val="24"/>
          <w:szCs w:val="24"/>
        </w:rPr>
        <w:instrText xml:space="preserve"> REF _Ref142044784 \r \h </w:instrText>
      </w:r>
      <w:r w:rsidR="00D72D26" w:rsidRPr="004415AB">
        <w:rPr>
          <w:rFonts w:asciiTheme="minorHAnsi" w:hAnsiTheme="minorHAnsi" w:cstheme="minorHAnsi"/>
          <w:sz w:val="24"/>
          <w:szCs w:val="24"/>
        </w:rPr>
        <w:instrText xml:space="preserve"> \* MERGEFORMAT </w:instrText>
      </w:r>
      <w:r w:rsidR="00EC6963" w:rsidRPr="004415AB">
        <w:rPr>
          <w:rFonts w:asciiTheme="minorHAnsi" w:hAnsiTheme="minorHAnsi" w:cstheme="minorHAnsi"/>
          <w:sz w:val="24"/>
          <w:szCs w:val="24"/>
        </w:rPr>
      </w:r>
      <w:r w:rsidR="00EC6963" w:rsidRPr="004415AB">
        <w:rPr>
          <w:rFonts w:asciiTheme="minorHAnsi" w:hAnsiTheme="minorHAnsi" w:cstheme="minorHAnsi"/>
          <w:sz w:val="24"/>
          <w:szCs w:val="24"/>
        </w:rPr>
        <w:fldChar w:fldCharType="separate"/>
      </w:r>
      <w:r w:rsidR="008B3A9B">
        <w:rPr>
          <w:rFonts w:asciiTheme="minorHAnsi" w:hAnsiTheme="minorHAnsi" w:cstheme="minorHAnsi"/>
          <w:sz w:val="24"/>
          <w:szCs w:val="24"/>
        </w:rPr>
        <w:t>[52]</w:t>
      </w:r>
      <w:r w:rsidR="00EC6963" w:rsidRPr="004415AB">
        <w:rPr>
          <w:rFonts w:asciiTheme="minorHAnsi" w:hAnsiTheme="minorHAnsi" w:cstheme="minorHAnsi"/>
          <w:sz w:val="24"/>
          <w:szCs w:val="24"/>
        </w:rPr>
        <w:fldChar w:fldCharType="end"/>
      </w:r>
      <w:r w:rsidR="00EC6963" w:rsidRPr="004415AB">
        <w:rPr>
          <w:rFonts w:asciiTheme="minorHAnsi" w:hAnsiTheme="minorHAnsi" w:cstheme="minorHAnsi"/>
          <w:sz w:val="24"/>
          <w:szCs w:val="24"/>
        </w:rPr>
        <w:t xml:space="preserve">. </w:t>
      </w:r>
      <w:r w:rsidR="00EC6963" w:rsidRPr="004415AB">
        <w:rPr>
          <w:rFonts w:asciiTheme="minorHAnsi" w:hAnsiTheme="minorHAnsi" w:cstheme="minorHAnsi"/>
          <w:color w:val="000000" w:themeColor="text1"/>
          <w:sz w:val="24"/>
          <w:szCs w:val="24"/>
        </w:rPr>
        <w:t>A</w:t>
      </w:r>
      <w:r w:rsidRPr="004415AB">
        <w:rPr>
          <w:rFonts w:asciiTheme="minorHAnsi" w:hAnsiTheme="minorHAnsi" w:cstheme="minorHAnsi"/>
          <w:color w:val="000000" w:themeColor="text1"/>
          <w:sz w:val="24"/>
          <w:szCs w:val="24"/>
        </w:rPr>
        <w:t xml:space="preserve">s stated above, </w:t>
      </w:r>
      <m:oMath>
        <m:r>
          <w:rPr>
            <w:rFonts w:ascii="Cambria Math" w:hAnsi="Cambria Math" w:cstheme="minorHAnsi"/>
            <w:color w:val="000000" w:themeColor="text1"/>
            <w:sz w:val="24"/>
            <w:szCs w:val="24"/>
          </w:rPr>
          <m:t>k=1</m:t>
        </m:r>
      </m:oMath>
      <w:r w:rsidRPr="004415AB">
        <w:rPr>
          <w:rFonts w:asciiTheme="minorHAnsi" w:hAnsiTheme="minorHAnsi" w:cstheme="minorHAnsi"/>
          <w:color w:val="000000" w:themeColor="text1"/>
          <w:sz w:val="24"/>
          <w:szCs w:val="24"/>
        </w:rPr>
        <w:t xml:space="preserve"> represents Poisson assumption, </w:t>
      </w:r>
      <m:oMath>
        <m:r>
          <w:rPr>
            <w:rFonts w:ascii="Cambria Math" w:hAnsi="Cambria Math" w:cstheme="minorHAnsi"/>
            <w:color w:val="000000" w:themeColor="text1"/>
            <w:sz w:val="24"/>
            <w:szCs w:val="24"/>
          </w:rPr>
          <m:t>k&gt;1</m:t>
        </m:r>
      </m:oMath>
      <w:r w:rsidRPr="004415AB">
        <w:rPr>
          <w:rFonts w:asciiTheme="minorHAnsi" w:hAnsiTheme="minorHAnsi" w:cstheme="minorHAnsi"/>
          <w:color w:val="000000" w:themeColor="text1"/>
          <w:sz w:val="24"/>
          <w:szCs w:val="24"/>
        </w:rPr>
        <w:t xml:space="preserve"> represents memory-modified Poisson assumption. Convergence with respect to </w:t>
      </w:r>
      <m:oMath>
        <m:r>
          <w:rPr>
            <w:rFonts w:ascii="Cambria Math" w:hAnsi="Cambria Math" w:cstheme="minorHAnsi"/>
            <w:color w:val="000000" w:themeColor="text1"/>
            <w:sz w:val="24"/>
            <w:szCs w:val="24"/>
          </w:rPr>
          <m:t>k</m:t>
        </m:r>
      </m:oMath>
      <w:r w:rsidR="00830037" w:rsidRPr="004415AB">
        <w:rPr>
          <w:rFonts w:asciiTheme="minorHAnsi" w:hAnsiTheme="minorHAnsi" w:cstheme="minorHAnsi"/>
          <w:color w:val="000000" w:themeColor="text1"/>
          <w:sz w:val="24"/>
          <w:szCs w:val="24"/>
        </w:rPr>
        <w:t xml:space="preserve"> </w:t>
      </w:r>
      <w:r w:rsidRPr="004415AB">
        <w:rPr>
          <w:rFonts w:asciiTheme="minorHAnsi" w:hAnsiTheme="minorHAnsi" w:cstheme="minorHAnsi"/>
          <w:color w:val="000000" w:themeColor="text1"/>
          <w:sz w:val="24"/>
          <w:szCs w:val="24"/>
        </w:rPr>
        <w:t xml:space="preserve"> is assumed </w:t>
      </w:r>
      <w:r w:rsidR="00EC6963" w:rsidRPr="004415AB">
        <w:rPr>
          <w:rFonts w:asciiTheme="minorHAnsi" w:hAnsiTheme="minorHAnsi" w:cstheme="minorHAnsi"/>
          <w:color w:val="000000" w:themeColor="text1"/>
          <w:sz w:val="24"/>
          <w:szCs w:val="24"/>
        </w:rPr>
        <w:t>per</w:t>
      </w:r>
      <w:r w:rsidRPr="004415AB">
        <w:rPr>
          <w:rFonts w:asciiTheme="minorHAnsi" w:hAnsiTheme="minorHAnsi" w:cstheme="minorHAnsi"/>
          <w:color w:val="000000" w:themeColor="text1"/>
          <w:sz w:val="24"/>
          <w:szCs w:val="24"/>
        </w:rPr>
        <w:t xml:space="preserve"> default, as converged result is </w:t>
      </w:r>
      <w:r w:rsidR="00EC6963" w:rsidRPr="004415AB">
        <w:rPr>
          <w:rFonts w:asciiTheme="minorHAnsi" w:hAnsiTheme="minorHAnsi" w:cstheme="minorHAnsi"/>
          <w:color w:val="000000" w:themeColor="text1"/>
          <w:sz w:val="24"/>
          <w:szCs w:val="24"/>
        </w:rPr>
        <w:t xml:space="preserve">the </w:t>
      </w:r>
      <w:r w:rsidRPr="004415AB">
        <w:rPr>
          <w:rFonts w:asciiTheme="minorHAnsi" w:hAnsiTheme="minorHAnsi" w:cstheme="minorHAnsi"/>
          <w:color w:val="000000" w:themeColor="text1"/>
          <w:sz w:val="24"/>
          <w:szCs w:val="24"/>
        </w:rPr>
        <w:t xml:space="preserve">mathematically exact one. In most cases </w:t>
      </w:r>
      <m:oMath>
        <m:r>
          <w:rPr>
            <w:rFonts w:ascii="Cambria Math" w:hAnsi="Cambria Math" w:cstheme="minorHAnsi"/>
            <w:color w:val="000000" w:themeColor="text1"/>
            <w:sz w:val="24"/>
            <w:szCs w:val="24"/>
          </w:rPr>
          <m:t>k=1</m:t>
        </m:r>
      </m:oMath>
      <w:r w:rsidR="00830037" w:rsidRPr="004415AB">
        <w:rPr>
          <w:rFonts w:asciiTheme="minorHAnsi" w:hAnsiTheme="minorHAnsi" w:cstheme="minorHAnsi"/>
          <w:color w:val="000000" w:themeColor="text1"/>
          <w:sz w:val="24"/>
          <w:szCs w:val="24"/>
        </w:rPr>
        <w:t xml:space="preserve"> </w:t>
      </w:r>
      <w:r w:rsidRPr="004415AB">
        <w:rPr>
          <w:rFonts w:asciiTheme="minorHAnsi" w:hAnsiTheme="minorHAnsi" w:cstheme="minorHAnsi"/>
          <w:color w:val="000000" w:themeColor="text1"/>
          <w:sz w:val="24"/>
          <w:szCs w:val="24"/>
        </w:rPr>
        <w:t xml:space="preserve"> performs sufficiently well, convergence with respect to </w:t>
      </w:r>
      <m:oMath>
        <m:r>
          <w:rPr>
            <w:rFonts w:ascii="Cambria Math" w:hAnsi="Cambria Math" w:cstheme="minorHAnsi"/>
            <w:color w:val="000000" w:themeColor="text1"/>
            <w:sz w:val="24"/>
            <w:szCs w:val="24"/>
          </w:rPr>
          <m:t>k</m:t>
        </m:r>
      </m:oMath>
      <w:r w:rsidR="00830037" w:rsidRPr="004415AB">
        <w:rPr>
          <w:rFonts w:asciiTheme="minorHAnsi" w:hAnsiTheme="minorHAnsi" w:cstheme="minorHAnsi"/>
          <w:color w:val="000000" w:themeColor="text1"/>
          <w:sz w:val="24"/>
          <w:szCs w:val="24"/>
        </w:rPr>
        <w:t xml:space="preserve"> </w:t>
      </w:r>
      <w:r w:rsidRPr="004415AB">
        <w:rPr>
          <w:rFonts w:asciiTheme="minorHAnsi" w:hAnsiTheme="minorHAnsi" w:cstheme="minorHAnsi"/>
          <w:color w:val="000000" w:themeColor="text1"/>
          <w:sz w:val="24"/>
          <w:szCs w:val="24"/>
        </w:rPr>
        <w:t xml:space="preserve"> is case dependent, i.e., depending if there are narrow-band, clustering effect within dataset</w:t>
      </w:r>
      <w:r w:rsidR="00830037" w:rsidRPr="004415AB">
        <w:rPr>
          <w:rFonts w:asciiTheme="minorHAnsi" w:hAnsiTheme="minorHAnsi" w:cstheme="minorHAnsi"/>
          <w:color w:val="000000" w:themeColor="text1"/>
          <w:sz w:val="24"/>
          <w:szCs w:val="24"/>
        </w:rPr>
        <w:t>.</w:t>
      </w:r>
    </w:p>
    <w:p w14:paraId="426AC404" w14:textId="77777777" w:rsidR="00E01D6A" w:rsidRPr="00D72D26" w:rsidRDefault="00E01D6A" w:rsidP="00A717A2">
      <w:pPr>
        <w:pStyle w:val="SectionHead"/>
        <w:rPr>
          <w:rFonts w:asciiTheme="minorHAnsi" w:hAnsiTheme="minorHAnsi" w:cstheme="minorHAnsi"/>
          <w:b w:val="0"/>
          <w:bCs/>
          <w:color w:val="000000" w:themeColor="text1"/>
          <w:sz w:val="24"/>
          <w:szCs w:val="24"/>
        </w:rPr>
      </w:pPr>
    </w:p>
    <w:p w14:paraId="14EE9743" w14:textId="77777777" w:rsidR="00A717A2" w:rsidRPr="00D72D26" w:rsidRDefault="00821EC8" w:rsidP="00A717A2">
      <w:pPr>
        <w:pStyle w:val="SectionHead"/>
        <w:rPr>
          <w:rFonts w:asciiTheme="minorHAnsi" w:hAnsiTheme="minorHAnsi" w:cstheme="minorHAnsi"/>
          <w:color w:val="44546A" w:themeColor="text2"/>
          <w:sz w:val="24"/>
          <w:szCs w:val="24"/>
        </w:rPr>
      </w:pPr>
      <w:r w:rsidRPr="00D72D26">
        <w:rPr>
          <w:rFonts w:asciiTheme="minorHAnsi" w:hAnsiTheme="minorHAnsi" w:cstheme="minorHAnsi"/>
          <w:color w:val="44546A" w:themeColor="text2"/>
          <w:sz w:val="24"/>
          <w:szCs w:val="24"/>
        </w:rPr>
        <w:t>References</w:t>
      </w:r>
    </w:p>
    <w:p w14:paraId="202D9599" w14:textId="77777777" w:rsidR="005B125D" w:rsidRPr="00D72D26" w:rsidRDefault="00821EC8" w:rsidP="00AB7BE8">
      <w:pPr>
        <w:pStyle w:val="ListParagraph"/>
        <w:numPr>
          <w:ilvl w:val="0"/>
          <w:numId w:val="23"/>
        </w:numPr>
        <w:spacing w:after="160"/>
        <w:ind w:firstLineChars="0"/>
        <w:contextualSpacing/>
        <w:jc w:val="both"/>
        <w:rPr>
          <w:rFonts w:asciiTheme="minorHAnsi" w:hAnsiTheme="minorHAnsi" w:cstheme="minorHAnsi"/>
          <w:color w:val="000000" w:themeColor="text1"/>
          <w:sz w:val="22"/>
          <w:szCs w:val="22"/>
          <w:lang w:eastAsia="zh-CN"/>
        </w:rPr>
      </w:pPr>
      <w:bookmarkStart w:id="10" w:name="_Ref201921505"/>
      <w:bookmarkStart w:id="11" w:name="_Ref191826346"/>
      <w:bookmarkStart w:id="12" w:name="_Ref177825947"/>
      <w:bookmarkStart w:id="13" w:name="_Ref126603570"/>
      <w:bookmarkStart w:id="14" w:name="_Ref98892020"/>
      <w:bookmarkStart w:id="15" w:name="_Ref73994135"/>
      <w:bookmarkStart w:id="16" w:name="_Ref90287096"/>
      <w:bookmarkStart w:id="17" w:name="_Hlk175961230"/>
      <w:r w:rsidRPr="00D72D26">
        <w:rPr>
          <w:rFonts w:asciiTheme="minorHAnsi" w:hAnsiTheme="minorHAnsi" w:cstheme="minorHAnsi"/>
          <w:color w:val="000000" w:themeColor="text1"/>
          <w:sz w:val="22"/>
          <w:szCs w:val="22"/>
          <w:lang w:eastAsia="zh-CN"/>
        </w:rPr>
        <w:t xml:space="preserve">Izah, S.C., Richard, G., Stanley, H.O. et al., 2024, Prospects and application of multivariate and reliability analyses to one health risk assessments of toxic elements. Toxicol. Environ. Health Sci. 16, 127–134, </w:t>
      </w:r>
      <w:hyperlink r:id="rId28" w:history="1">
        <w:r w:rsidRPr="00D72D26">
          <w:rPr>
            <w:rStyle w:val="Hyperlink"/>
            <w:rFonts w:asciiTheme="minorHAnsi" w:hAnsiTheme="minorHAnsi" w:cstheme="minorHAnsi"/>
            <w:sz w:val="22"/>
            <w:szCs w:val="22"/>
            <w:lang w:eastAsia="zh-CN"/>
          </w:rPr>
          <w:t>https://doi.org/10.1007/s13530-023-00199-0</w:t>
        </w:r>
      </w:hyperlink>
      <w:bookmarkEnd w:id="10"/>
    </w:p>
    <w:p w14:paraId="0FD0C129" w14:textId="77777777" w:rsidR="005B125D" w:rsidRPr="00D72D26" w:rsidRDefault="00821EC8" w:rsidP="00AB7BE8">
      <w:pPr>
        <w:pStyle w:val="ListParagraph"/>
        <w:numPr>
          <w:ilvl w:val="0"/>
          <w:numId w:val="23"/>
        </w:numPr>
        <w:spacing w:after="160"/>
        <w:ind w:firstLineChars="0"/>
        <w:contextualSpacing/>
        <w:jc w:val="both"/>
        <w:rPr>
          <w:rFonts w:asciiTheme="minorHAnsi" w:hAnsiTheme="minorHAnsi" w:cstheme="minorHAnsi"/>
          <w:color w:val="000000" w:themeColor="text1"/>
          <w:sz w:val="22"/>
          <w:szCs w:val="22"/>
          <w:lang w:eastAsia="zh-CN"/>
        </w:rPr>
      </w:pPr>
      <w:r w:rsidRPr="00D72D26">
        <w:rPr>
          <w:rFonts w:asciiTheme="minorHAnsi" w:hAnsiTheme="minorHAnsi" w:cstheme="minorHAnsi"/>
          <w:color w:val="000000" w:themeColor="text1"/>
          <w:sz w:val="22"/>
          <w:szCs w:val="22"/>
          <w:lang w:eastAsia="zh-CN"/>
        </w:rPr>
        <w:t xml:space="preserve">Jung, Y., Kim, M., Cho, H., Hu, W., Lee, I., 2024, "Confidence-based design optimization using multivariate kernel density estimation under insufficient input data", Probabilistic Engineering Mechanics, Vol. 78, 103702, </w:t>
      </w:r>
      <w:hyperlink r:id="rId29" w:history="1">
        <w:r w:rsidRPr="00D72D26">
          <w:rPr>
            <w:rStyle w:val="Hyperlink"/>
            <w:rFonts w:asciiTheme="minorHAnsi" w:hAnsiTheme="minorHAnsi" w:cstheme="minorHAnsi"/>
            <w:sz w:val="22"/>
            <w:szCs w:val="22"/>
            <w:lang w:eastAsia="zh-CN"/>
          </w:rPr>
          <w:t>https://doi.org/10.1016/j.probengmech.2024.103702</w:t>
        </w:r>
      </w:hyperlink>
    </w:p>
    <w:p w14:paraId="568F0CAC" w14:textId="77777777" w:rsidR="008A4072" w:rsidRPr="00D72D26" w:rsidRDefault="00821EC8" w:rsidP="00AB7BE8">
      <w:pPr>
        <w:pStyle w:val="ListParagraph"/>
        <w:numPr>
          <w:ilvl w:val="0"/>
          <w:numId w:val="23"/>
        </w:numPr>
        <w:spacing w:after="160"/>
        <w:ind w:firstLineChars="0"/>
        <w:contextualSpacing/>
        <w:jc w:val="both"/>
        <w:rPr>
          <w:rFonts w:asciiTheme="minorHAnsi" w:hAnsiTheme="minorHAnsi" w:cstheme="minorHAnsi"/>
          <w:color w:val="000000" w:themeColor="text1"/>
          <w:sz w:val="22"/>
          <w:szCs w:val="22"/>
          <w:lang w:eastAsia="zh-CN"/>
        </w:rPr>
      </w:pPr>
      <w:bookmarkStart w:id="18" w:name="_Ref201921506"/>
      <w:r w:rsidRPr="00D72D26">
        <w:rPr>
          <w:rFonts w:asciiTheme="minorHAnsi" w:hAnsiTheme="minorHAnsi" w:cstheme="minorHAnsi"/>
          <w:color w:val="000000" w:themeColor="text1"/>
          <w:sz w:val="22"/>
          <w:szCs w:val="22"/>
          <w:lang w:eastAsia="zh-CN"/>
        </w:rPr>
        <w:t xml:space="preserve">Li, X., Zhang, Y., Yang, Z., Qi, X., 2024, "Estimation of site-specific multivariate probability distribution of soil properties using a mixed sampling technique, Computers and Geotechnics, Vol. 166, 105956, </w:t>
      </w:r>
      <w:hyperlink r:id="rId30" w:history="1">
        <w:r w:rsidRPr="00D72D26">
          <w:rPr>
            <w:rStyle w:val="Hyperlink"/>
            <w:rFonts w:asciiTheme="minorHAnsi" w:hAnsiTheme="minorHAnsi" w:cstheme="minorHAnsi"/>
            <w:sz w:val="22"/>
            <w:szCs w:val="22"/>
            <w:lang w:eastAsia="zh-CN"/>
          </w:rPr>
          <w:t>https://doi.org/10.1016/j.compgeo.2023.105956</w:t>
        </w:r>
      </w:hyperlink>
      <w:bookmarkEnd w:id="18"/>
    </w:p>
    <w:p w14:paraId="48E606F7" w14:textId="77777777" w:rsidR="00AB7BE8" w:rsidRPr="00D72D26" w:rsidRDefault="00821EC8" w:rsidP="00AB7BE8">
      <w:pPr>
        <w:pStyle w:val="ListParagraph"/>
        <w:numPr>
          <w:ilvl w:val="0"/>
          <w:numId w:val="23"/>
        </w:numPr>
        <w:spacing w:after="160"/>
        <w:ind w:firstLineChars="0"/>
        <w:contextualSpacing/>
        <w:jc w:val="both"/>
        <w:rPr>
          <w:rFonts w:asciiTheme="minorHAnsi" w:hAnsiTheme="minorHAnsi" w:cstheme="minorHAnsi"/>
          <w:color w:val="0000FF"/>
          <w:sz w:val="22"/>
          <w:szCs w:val="22"/>
          <w:u w:val="single"/>
          <w:lang w:eastAsia="zh-CN"/>
        </w:rPr>
      </w:pPr>
      <w:bookmarkStart w:id="19" w:name="_Ref201921627"/>
      <w:r w:rsidRPr="00D72D26">
        <w:rPr>
          <w:rFonts w:asciiTheme="minorHAnsi" w:hAnsiTheme="minorHAnsi" w:cstheme="minorHAnsi"/>
          <w:color w:val="000000" w:themeColor="text1"/>
          <w:sz w:val="22"/>
          <w:szCs w:val="22"/>
          <w:lang w:eastAsia="zh-CN"/>
        </w:rPr>
        <w:t xml:space="preserve">Pan, S., 2021, "Robust and Interpretable Learning for Operator-Theoretic Modeling of Non-linear Dynamics", The University of Michigan Library, PhD Thesis, </w:t>
      </w:r>
      <w:hyperlink r:id="rId31" w:history="1">
        <w:r w:rsidRPr="00D72D26">
          <w:rPr>
            <w:rStyle w:val="Hyperlink"/>
            <w:rFonts w:asciiTheme="minorHAnsi" w:hAnsiTheme="minorHAnsi" w:cstheme="minorHAnsi"/>
            <w:sz w:val="22"/>
            <w:szCs w:val="22"/>
            <w:lang w:eastAsia="zh-CN"/>
          </w:rPr>
          <w:t>https://dx.doi.org/10.7302/1435</w:t>
        </w:r>
      </w:hyperlink>
      <w:bookmarkEnd w:id="11"/>
      <w:bookmarkEnd w:id="19"/>
    </w:p>
    <w:p w14:paraId="3BA5FB76" w14:textId="77777777" w:rsidR="002A5841" w:rsidRPr="00D72D26" w:rsidRDefault="00821EC8" w:rsidP="00A717A2">
      <w:pPr>
        <w:pStyle w:val="ListParagraph"/>
        <w:numPr>
          <w:ilvl w:val="0"/>
          <w:numId w:val="23"/>
        </w:numPr>
        <w:spacing w:after="160" w:line="259" w:lineRule="auto"/>
        <w:ind w:firstLineChars="0"/>
        <w:contextualSpacing/>
        <w:jc w:val="both"/>
        <w:rPr>
          <w:rFonts w:asciiTheme="minorHAnsi" w:hAnsiTheme="minorHAnsi" w:cstheme="minorHAnsi"/>
          <w:color w:val="0000FF"/>
          <w:sz w:val="22"/>
          <w:szCs w:val="22"/>
          <w:u w:val="single"/>
          <w:lang w:eastAsia="zh-CN"/>
        </w:rPr>
      </w:pPr>
      <w:bookmarkStart w:id="20" w:name="_Ref201921650"/>
      <w:r w:rsidRPr="00D72D26">
        <w:rPr>
          <w:rFonts w:asciiTheme="minorHAnsi" w:hAnsiTheme="minorHAnsi" w:cstheme="minorHAnsi"/>
          <w:sz w:val="22"/>
          <w:szCs w:val="22"/>
          <w:lang w:val="en-GB" w:eastAsia="zh-CN"/>
        </w:rPr>
        <w:t xml:space="preserve">Heffernan, J., Tawn, J., 2004, </w:t>
      </w:r>
      <w:r w:rsidR="00202642" w:rsidRPr="00D72D26">
        <w:rPr>
          <w:rFonts w:asciiTheme="minorHAnsi" w:hAnsiTheme="minorHAnsi" w:cstheme="minorHAnsi"/>
          <w:sz w:val="22"/>
          <w:szCs w:val="22"/>
          <w:lang w:val="en-GB" w:eastAsia="zh-CN"/>
        </w:rPr>
        <w:t>"</w:t>
      </w:r>
      <w:r w:rsidRPr="00D72D26">
        <w:rPr>
          <w:rFonts w:asciiTheme="minorHAnsi" w:hAnsiTheme="minorHAnsi" w:cstheme="minorHAnsi"/>
          <w:sz w:val="22"/>
          <w:szCs w:val="22"/>
          <w:lang w:val="en-GB" w:eastAsia="zh-CN"/>
        </w:rPr>
        <w:t>A Conditional Approach for Multivariate Extreme Values</w:t>
      </w:r>
      <w:r w:rsidR="00202642" w:rsidRPr="00D72D26">
        <w:rPr>
          <w:rFonts w:asciiTheme="minorHAnsi" w:hAnsiTheme="minorHAnsi" w:cstheme="minorHAnsi"/>
          <w:sz w:val="22"/>
          <w:szCs w:val="22"/>
          <w:lang w:val="en-GB" w:eastAsia="zh-CN"/>
        </w:rPr>
        <w:t>"</w:t>
      </w:r>
      <w:r w:rsidRPr="00D72D26">
        <w:rPr>
          <w:rFonts w:asciiTheme="minorHAnsi" w:hAnsiTheme="minorHAnsi" w:cstheme="minorHAnsi"/>
          <w:sz w:val="22"/>
          <w:szCs w:val="22"/>
          <w:lang w:val="en-GB" w:eastAsia="zh-CN"/>
        </w:rPr>
        <w:t xml:space="preserve">, Journal of the </w:t>
      </w:r>
      <w:r w:rsidRPr="00D72D26">
        <w:rPr>
          <w:rFonts w:asciiTheme="minorHAnsi" w:hAnsiTheme="minorHAnsi" w:cstheme="minorHAnsi"/>
          <w:sz w:val="22"/>
          <w:szCs w:val="22"/>
          <w:lang w:val="en-GB" w:eastAsia="zh-CN"/>
        </w:rPr>
        <w:lastRenderedPageBreak/>
        <w:t>Royal Statistic Society: Series B, 66</w:t>
      </w:r>
      <w:r w:rsidR="002C3F2D" w:rsidRPr="00D72D26">
        <w:rPr>
          <w:rFonts w:asciiTheme="minorHAnsi" w:hAnsiTheme="minorHAnsi" w:cstheme="minorHAnsi"/>
          <w:sz w:val="22"/>
          <w:szCs w:val="22"/>
          <w:lang w:val="en-GB" w:eastAsia="zh-CN"/>
        </w:rPr>
        <w:t xml:space="preserve"> </w:t>
      </w:r>
      <w:r w:rsidRPr="00D72D26">
        <w:rPr>
          <w:rFonts w:asciiTheme="minorHAnsi" w:hAnsiTheme="minorHAnsi" w:cstheme="minorHAnsi"/>
          <w:sz w:val="22"/>
          <w:szCs w:val="22"/>
          <w:lang w:val="en-GB" w:eastAsia="zh-CN"/>
        </w:rPr>
        <w:t>(3), pp. 497</w:t>
      </w:r>
      <w:r w:rsidRPr="00D72D26">
        <w:rPr>
          <w:rFonts w:asciiTheme="minorHAnsi" w:hAnsiTheme="minorHAnsi" w:cstheme="minorHAnsi"/>
          <w:sz w:val="22"/>
          <w:szCs w:val="22"/>
          <w:lang w:val="en-GB" w:eastAsia="zh-CN"/>
        </w:rPr>
        <w:t>－</w:t>
      </w:r>
      <w:r w:rsidRPr="00D72D26">
        <w:rPr>
          <w:rFonts w:asciiTheme="minorHAnsi" w:hAnsiTheme="minorHAnsi" w:cstheme="minorHAnsi"/>
          <w:sz w:val="22"/>
          <w:szCs w:val="22"/>
          <w:lang w:val="en-GB" w:eastAsia="zh-CN"/>
        </w:rPr>
        <w:t>546.</w:t>
      </w:r>
      <w:bookmarkEnd w:id="12"/>
      <w:bookmarkEnd w:id="20"/>
    </w:p>
    <w:p w14:paraId="69ACAD84" w14:textId="77777777" w:rsidR="00202642" w:rsidRPr="00D72D26" w:rsidRDefault="00821EC8" w:rsidP="00A717A2">
      <w:pPr>
        <w:pStyle w:val="ListParagraph"/>
        <w:numPr>
          <w:ilvl w:val="0"/>
          <w:numId w:val="23"/>
        </w:numPr>
        <w:spacing w:after="160" w:line="259" w:lineRule="auto"/>
        <w:ind w:firstLineChars="0"/>
        <w:contextualSpacing/>
        <w:jc w:val="both"/>
        <w:rPr>
          <w:rFonts w:asciiTheme="minorHAnsi" w:hAnsiTheme="minorHAnsi" w:cstheme="minorHAnsi"/>
          <w:color w:val="000000" w:themeColor="text1"/>
          <w:sz w:val="22"/>
          <w:szCs w:val="22"/>
          <w:lang w:eastAsia="zh-CN"/>
        </w:rPr>
      </w:pPr>
      <w:r w:rsidRPr="00D72D26">
        <w:rPr>
          <w:rFonts w:asciiTheme="minorHAnsi" w:hAnsiTheme="minorHAnsi" w:cstheme="minorHAnsi"/>
          <w:color w:val="000000" w:themeColor="text1"/>
          <w:sz w:val="22"/>
          <w:szCs w:val="22"/>
          <w:lang w:eastAsia="zh-CN"/>
        </w:rPr>
        <w:t xml:space="preserve">Smith, R., Tawn, J., Yuen, H., 1990, </w:t>
      </w:r>
      <w:r w:rsidRPr="00D72D26">
        <w:rPr>
          <w:rFonts w:asciiTheme="minorHAnsi" w:hAnsiTheme="minorHAnsi" w:cstheme="minorHAnsi"/>
          <w:sz w:val="22"/>
          <w:szCs w:val="22"/>
          <w:lang w:val="en-GB" w:eastAsia="zh-CN"/>
        </w:rPr>
        <w:t>"</w:t>
      </w:r>
      <w:r w:rsidRPr="00D72D26">
        <w:rPr>
          <w:rFonts w:asciiTheme="minorHAnsi" w:hAnsiTheme="minorHAnsi" w:cstheme="minorHAnsi"/>
          <w:color w:val="000000" w:themeColor="text1"/>
          <w:sz w:val="22"/>
          <w:szCs w:val="22"/>
          <w:lang w:eastAsia="zh-CN"/>
        </w:rPr>
        <w:t>Statistics of Multivariate Extremes</w:t>
      </w:r>
      <w:r w:rsidRPr="00D72D26">
        <w:rPr>
          <w:rFonts w:asciiTheme="minorHAnsi" w:hAnsiTheme="minorHAnsi" w:cstheme="minorHAnsi"/>
          <w:sz w:val="22"/>
          <w:szCs w:val="22"/>
          <w:lang w:val="en-GB" w:eastAsia="zh-CN"/>
        </w:rPr>
        <w:t>"</w:t>
      </w:r>
      <w:r w:rsidRPr="00D72D26">
        <w:rPr>
          <w:rFonts w:asciiTheme="minorHAnsi" w:hAnsiTheme="minorHAnsi" w:cstheme="minorHAnsi"/>
          <w:color w:val="000000" w:themeColor="text1"/>
          <w:sz w:val="22"/>
          <w:szCs w:val="22"/>
          <w:lang w:eastAsia="zh-CN"/>
        </w:rPr>
        <w:t>, International Statistical Review. 58 (1), pp. 47-58.</w:t>
      </w:r>
    </w:p>
    <w:p w14:paraId="20897E04" w14:textId="77777777" w:rsidR="002D3CDF" w:rsidRPr="00D72D26" w:rsidRDefault="00821EC8" w:rsidP="00A717A2">
      <w:pPr>
        <w:pStyle w:val="ListParagraph"/>
        <w:numPr>
          <w:ilvl w:val="0"/>
          <w:numId w:val="23"/>
        </w:numPr>
        <w:spacing w:after="160" w:line="259"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21" w:name="_Ref177825948"/>
      <w:r w:rsidRPr="00D72D26">
        <w:rPr>
          <w:rFonts w:asciiTheme="minorHAnsi" w:hAnsiTheme="minorHAnsi" w:cstheme="minorHAnsi"/>
          <w:color w:val="000000" w:themeColor="text1"/>
          <w:sz w:val="22"/>
          <w:szCs w:val="22"/>
          <w:lang w:eastAsia="zh-CN"/>
        </w:rPr>
        <w:t xml:space="preserve">Coles, S., Tawn, J., 1994, "Statistical Methods for Multivariate Extremes: An Application to Structural Design", Journal of the Royal Statistical Society. Series C (Applied Statistics), Vol. 43 (1), pp. 1-48, </w:t>
      </w:r>
      <w:hyperlink r:id="rId32" w:history="1">
        <w:r w:rsidR="0045720C" w:rsidRPr="00D72D26">
          <w:rPr>
            <w:rStyle w:val="Hyperlink"/>
            <w:rFonts w:asciiTheme="minorHAnsi" w:hAnsiTheme="minorHAnsi" w:cstheme="minorHAnsi"/>
            <w:sz w:val="22"/>
            <w:szCs w:val="22"/>
            <w:lang w:eastAsia="zh-CN"/>
          </w:rPr>
          <w:t>http://www.jstor.org/stable/2986112</w:t>
        </w:r>
      </w:hyperlink>
      <w:bookmarkEnd w:id="21"/>
    </w:p>
    <w:p w14:paraId="55B429DB" w14:textId="77777777" w:rsidR="00FA655D" w:rsidRPr="00D72D26" w:rsidRDefault="00821EC8" w:rsidP="00A717A2">
      <w:pPr>
        <w:pStyle w:val="ListParagraph"/>
        <w:numPr>
          <w:ilvl w:val="0"/>
          <w:numId w:val="23"/>
        </w:numPr>
        <w:spacing w:after="160" w:line="259"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22" w:name="_Ref183428224"/>
      <w:r w:rsidRPr="00D72D26">
        <w:rPr>
          <w:rStyle w:val="Hyperlink"/>
          <w:rFonts w:asciiTheme="minorHAnsi" w:hAnsiTheme="minorHAnsi" w:cstheme="minorHAnsi"/>
          <w:color w:val="000000" w:themeColor="text1"/>
          <w:sz w:val="22"/>
          <w:szCs w:val="22"/>
          <w:u w:val="none"/>
          <w:lang w:eastAsia="zh-CN"/>
        </w:rPr>
        <w:t xml:space="preserve">de Sousa, A.A.S.R., da Silva Coelho, J., Machado, M.R. et al., 2023, Multiclass Supervised Machine Learning Algorithms Applied to Damage and Assessment Using Beam Dynamic Response. J. Vib. Eng. Technol. 11, 2709–2731,. </w:t>
      </w:r>
      <w:hyperlink r:id="rId33" w:history="1">
        <w:r w:rsidRPr="00D72D26">
          <w:rPr>
            <w:rStyle w:val="Hyperlink"/>
            <w:rFonts w:asciiTheme="minorHAnsi" w:hAnsiTheme="minorHAnsi" w:cstheme="minorHAnsi"/>
            <w:sz w:val="22"/>
            <w:szCs w:val="22"/>
            <w:lang w:eastAsia="zh-CN"/>
          </w:rPr>
          <w:t>https://doi.org/10.1007/s42417-023-01072-7</w:t>
        </w:r>
      </w:hyperlink>
      <w:bookmarkEnd w:id="22"/>
    </w:p>
    <w:p w14:paraId="7BB69E8E" w14:textId="77777777" w:rsidR="00F80EF3" w:rsidRPr="00D72D26" w:rsidRDefault="00821EC8" w:rsidP="00F80EF3">
      <w:pPr>
        <w:pStyle w:val="ListParagraph"/>
        <w:numPr>
          <w:ilvl w:val="0"/>
          <w:numId w:val="23"/>
        </w:numPr>
        <w:spacing w:after="160" w:line="276" w:lineRule="auto"/>
        <w:ind w:firstLineChars="0"/>
        <w:contextualSpacing/>
        <w:jc w:val="both"/>
        <w:rPr>
          <w:rStyle w:val="Hyperlink"/>
          <w:rFonts w:asciiTheme="minorHAnsi" w:hAnsiTheme="minorHAnsi" w:cstheme="minorHAnsi"/>
          <w:color w:val="auto"/>
          <w:sz w:val="22"/>
          <w:szCs w:val="22"/>
          <w:lang w:eastAsia="zh-CN"/>
        </w:rPr>
      </w:pPr>
      <w:bookmarkStart w:id="23" w:name="_Ref169446117"/>
      <w:r w:rsidRPr="00D72D26">
        <w:rPr>
          <w:rFonts w:asciiTheme="minorHAnsi" w:hAnsiTheme="minorHAnsi" w:cstheme="minorHAnsi"/>
          <w:sz w:val="22"/>
          <w:szCs w:val="22"/>
          <w:lang w:eastAsia="zh-CN"/>
        </w:rPr>
        <w:t xml:space="preserve">Skahill, B., Smith, C., Russell, B., England, J., 2023, "Impacts of Max-Stable Process Areal Exceedance Calculations to Study Area Sampling Density, Surface Network Precipitation Gage Extent and Density, and Model Fitting Method", Hydrology 2023, 10(6), 121; </w:t>
      </w:r>
      <w:hyperlink r:id="rId34" w:history="1">
        <w:r w:rsidRPr="00D72D26">
          <w:rPr>
            <w:rStyle w:val="Hyperlink"/>
            <w:rFonts w:asciiTheme="minorHAnsi" w:hAnsiTheme="minorHAnsi" w:cstheme="minorHAnsi"/>
            <w:sz w:val="22"/>
            <w:szCs w:val="22"/>
            <w:lang w:eastAsia="zh-CN"/>
          </w:rPr>
          <w:t>https://doi.org/10.3390/hydrology10060121</w:t>
        </w:r>
      </w:hyperlink>
      <w:bookmarkEnd w:id="23"/>
    </w:p>
    <w:p w14:paraId="27EDB249" w14:textId="77777777" w:rsidR="00D02E46" w:rsidRPr="00D72D26" w:rsidRDefault="00821EC8" w:rsidP="00A717A2">
      <w:pPr>
        <w:pStyle w:val="Reference"/>
        <w:numPr>
          <w:ilvl w:val="0"/>
          <w:numId w:val="23"/>
        </w:numPr>
        <w:spacing w:after="160" w:line="260" w:lineRule="auto"/>
        <w:jc w:val="both"/>
        <w:rPr>
          <w:rFonts w:asciiTheme="minorHAnsi" w:hAnsiTheme="minorHAnsi" w:cstheme="minorHAnsi"/>
          <w:color w:val="000000" w:themeColor="text1"/>
          <w:sz w:val="22"/>
          <w:szCs w:val="22"/>
        </w:rPr>
      </w:pPr>
      <w:bookmarkStart w:id="24" w:name="_Ref178711456"/>
      <w:bookmarkStart w:id="25" w:name="_Ref99043367"/>
      <w:bookmarkStart w:id="26" w:name="_Ref126603377"/>
      <w:bookmarkEnd w:id="13"/>
      <w:bookmarkEnd w:id="14"/>
      <w:bookmarkEnd w:id="15"/>
      <w:bookmarkEnd w:id="16"/>
      <w:r w:rsidRPr="00D72D26">
        <w:rPr>
          <w:rFonts w:asciiTheme="minorHAnsi" w:hAnsiTheme="minorHAnsi" w:cstheme="minorHAnsi"/>
          <w:color w:val="000000" w:themeColor="text1"/>
          <w:sz w:val="22"/>
          <w:szCs w:val="22"/>
        </w:rPr>
        <w:t xml:space="preserve">Engelke, S., Ivanovs, J., 2021, "Sparse Structures for Multivariate Extremes", Annual Review of Statistics and Its Application, Vol. 8, pp. 241-270, </w:t>
      </w:r>
      <w:hyperlink r:id="rId35" w:history="1">
        <w:r w:rsidRPr="00D72D26">
          <w:rPr>
            <w:rStyle w:val="Hyperlink"/>
            <w:rFonts w:asciiTheme="minorHAnsi" w:hAnsiTheme="minorHAnsi" w:cstheme="minorHAnsi"/>
            <w:sz w:val="22"/>
            <w:szCs w:val="22"/>
          </w:rPr>
          <w:t>https://doi.org/10.1146/annurev-statistics-040620-041554</w:t>
        </w:r>
      </w:hyperlink>
      <w:bookmarkEnd w:id="24"/>
    </w:p>
    <w:p w14:paraId="64DD685E" w14:textId="77777777" w:rsidR="00407CAA" w:rsidRPr="00D72D26" w:rsidRDefault="00821EC8" w:rsidP="00A717A2">
      <w:pPr>
        <w:pStyle w:val="Reference"/>
        <w:numPr>
          <w:ilvl w:val="0"/>
          <w:numId w:val="23"/>
        </w:numPr>
        <w:spacing w:after="160" w:line="260" w:lineRule="auto"/>
        <w:jc w:val="both"/>
        <w:rPr>
          <w:rFonts w:asciiTheme="minorHAnsi" w:hAnsiTheme="minorHAnsi" w:cstheme="minorHAnsi"/>
          <w:color w:val="000000" w:themeColor="text1"/>
          <w:sz w:val="22"/>
          <w:szCs w:val="22"/>
        </w:rPr>
      </w:pPr>
      <w:bookmarkStart w:id="27" w:name="_Ref178711894"/>
      <w:r w:rsidRPr="00D72D26">
        <w:rPr>
          <w:rFonts w:asciiTheme="minorHAnsi" w:hAnsiTheme="minorHAnsi" w:cstheme="minorHAnsi"/>
          <w:color w:val="000000" w:themeColor="text1"/>
          <w:sz w:val="22"/>
          <w:szCs w:val="22"/>
        </w:rPr>
        <w:t xml:space="preserve">Yan, J., 2023, Multivariate Modeling with Copulas and Engineering Applications. In: Pham, H. (eds) Springer Handbook of Engineering Statistics. Springer Handbooks. Springer, London. </w:t>
      </w:r>
      <w:hyperlink r:id="rId36" w:history="1">
        <w:r w:rsidRPr="00D72D26">
          <w:rPr>
            <w:rStyle w:val="Hyperlink"/>
            <w:rFonts w:asciiTheme="minorHAnsi" w:hAnsiTheme="minorHAnsi" w:cstheme="minorHAnsi"/>
            <w:sz w:val="22"/>
            <w:szCs w:val="22"/>
          </w:rPr>
          <w:t>https://doi.org/10.1007/978-1-4471-7503-2_46</w:t>
        </w:r>
      </w:hyperlink>
      <w:bookmarkEnd w:id="27"/>
    </w:p>
    <w:p w14:paraId="1CF9D3CA" w14:textId="77777777" w:rsidR="00407CAA" w:rsidRPr="00D72D26" w:rsidRDefault="00821EC8" w:rsidP="00A717A2">
      <w:pPr>
        <w:pStyle w:val="Reference"/>
        <w:numPr>
          <w:ilvl w:val="0"/>
          <w:numId w:val="23"/>
        </w:numPr>
        <w:spacing w:after="160" w:line="260" w:lineRule="auto"/>
        <w:jc w:val="both"/>
        <w:rPr>
          <w:rFonts w:asciiTheme="minorHAnsi" w:hAnsiTheme="minorHAnsi" w:cstheme="minorHAnsi"/>
          <w:color w:val="000000" w:themeColor="text1"/>
          <w:sz w:val="22"/>
          <w:szCs w:val="22"/>
        </w:rPr>
      </w:pPr>
      <w:bookmarkStart w:id="28" w:name="_Ref178712179"/>
      <w:r w:rsidRPr="00D72D26">
        <w:rPr>
          <w:rFonts w:asciiTheme="minorHAnsi" w:hAnsiTheme="minorHAnsi" w:cstheme="minorHAnsi"/>
          <w:color w:val="000000" w:themeColor="text1"/>
          <w:sz w:val="22"/>
          <w:szCs w:val="22"/>
        </w:rPr>
        <w:t xml:space="preserve">Huser, R., Wadsworth, J., 2020, "Advances in statistical modeling of spatial extremes", WIREs Computational Statistics, </w:t>
      </w:r>
      <w:hyperlink r:id="rId37" w:history="1">
        <w:r w:rsidRPr="00D72D26">
          <w:rPr>
            <w:rStyle w:val="Hyperlink"/>
            <w:rFonts w:asciiTheme="minorHAnsi" w:hAnsiTheme="minorHAnsi" w:cstheme="minorHAnsi"/>
            <w:sz w:val="22"/>
            <w:szCs w:val="22"/>
          </w:rPr>
          <w:t>https://doi.org/10.1002/wics.1537</w:t>
        </w:r>
      </w:hyperlink>
      <w:bookmarkEnd w:id="28"/>
    </w:p>
    <w:p w14:paraId="373EA69A" w14:textId="77777777" w:rsidR="00BD76AE" w:rsidRPr="00D72D26" w:rsidRDefault="00821EC8" w:rsidP="00A717A2">
      <w:pPr>
        <w:pStyle w:val="Reference"/>
        <w:numPr>
          <w:ilvl w:val="0"/>
          <w:numId w:val="23"/>
        </w:numPr>
        <w:spacing w:after="160" w:line="260" w:lineRule="auto"/>
        <w:jc w:val="both"/>
        <w:rPr>
          <w:rFonts w:asciiTheme="minorHAnsi" w:hAnsiTheme="minorHAnsi" w:cstheme="minorHAnsi"/>
          <w:color w:val="000000" w:themeColor="text1"/>
          <w:sz w:val="22"/>
          <w:szCs w:val="22"/>
        </w:rPr>
      </w:pPr>
      <w:bookmarkStart w:id="29" w:name="_Ref178712701"/>
      <w:r w:rsidRPr="00D72D26">
        <w:rPr>
          <w:rFonts w:asciiTheme="minorHAnsi" w:hAnsiTheme="minorHAnsi" w:cstheme="minorHAnsi"/>
          <w:color w:val="000000" w:themeColor="text1"/>
          <w:sz w:val="22"/>
          <w:szCs w:val="22"/>
        </w:rPr>
        <w:t xml:space="preserve">Wadsworth, J., Tawn, J., 2022, "'Higher-dimensional spatial extremes via single-site conditioning", Spatial Statistics, Vol. 51, </w:t>
      </w:r>
      <w:hyperlink r:id="rId38" w:history="1">
        <w:r w:rsidRPr="00D72D26">
          <w:rPr>
            <w:rStyle w:val="Hyperlink"/>
            <w:rFonts w:asciiTheme="minorHAnsi" w:hAnsiTheme="minorHAnsi" w:cstheme="minorHAnsi"/>
            <w:sz w:val="22"/>
            <w:szCs w:val="22"/>
          </w:rPr>
          <w:t>https://doi.org/10.1016/j.spasta.2022.100677</w:t>
        </w:r>
      </w:hyperlink>
      <w:bookmarkEnd w:id="29"/>
    </w:p>
    <w:p w14:paraId="798A40F4" w14:textId="77777777" w:rsidR="00C31B05" w:rsidRPr="00D72D26" w:rsidRDefault="00821EC8" w:rsidP="000D32EA">
      <w:pPr>
        <w:pStyle w:val="Reference"/>
        <w:numPr>
          <w:ilvl w:val="0"/>
          <w:numId w:val="23"/>
        </w:numPr>
        <w:spacing w:after="160" w:line="260" w:lineRule="auto"/>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Hazra, A., Huser, R., Bolin, D., 2021, Realistic and fast modeling of spatial extremes over large geographical domains. arXiv, preprint arXiv:2112.10248</w:t>
      </w:r>
    </w:p>
    <w:p w14:paraId="47EAB6C5" w14:textId="77777777" w:rsidR="00C31B05" w:rsidRPr="00D72D26" w:rsidRDefault="00821EC8" w:rsidP="000D32EA">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0" w:name="_Ref178714859"/>
      <w:r w:rsidRPr="00D72D26">
        <w:rPr>
          <w:rFonts w:asciiTheme="minorHAnsi" w:hAnsiTheme="minorHAnsi" w:cstheme="minorHAnsi"/>
          <w:color w:val="000000" w:themeColor="text1"/>
          <w:sz w:val="22"/>
          <w:szCs w:val="22"/>
        </w:rPr>
        <w:t xml:space="preserve">Huser, R., Davison, A, Genton, M., 2026, Likelihood estimators for multivariate extremes. Extremes, Vol. 19, pp. 79–103, </w:t>
      </w:r>
      <w:hyperlink r:id="rId39" w:history="1">
        <w:r w:rsidRPr="00D72D26">
          <w:rPr>
            <w:rStyle w:val="Hyperlink"/>
            <w:rFonts w:asciiTheme="minorHAnsi" w:hAnsiTheme="minorHAnsi" w:cstheme="minorHAnsi"/>
            <w:sz w:val="22"/>
            <w:szCs w:val="22"/>
          </w:rPr>
          <w:t>https://doi.org/10.1007/s10687-015-0230-4</w:t>
        </w:r>
      </w:hyperlink>
      <w:bookmarkEnd w:id="30"/>
    </w:p>
    <w:p w14:paraId="12726D39" w14:textId="77777777" w:rsidR="008673E8" w:rsidRPr="00D72D26" w:rsidRDefault="00821EC8" w:rsidP="000D32EA">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1" w:name="_Ref183426914"/>
      <w:r w:rsidRPr="00D72D26">
        <w:rPr>
          <w:rStyle w:val="Hyperlink"/>
          <w:rFonts w:asciiTheme="minorHAnsi" w:hAnsiTheme="minorHAnsi" w:cstheme="minorHAnsi"/>
          <w:color w:val="000000" w:themeColor="text1"/>
          <w:sz w:val="22"/>
          <w:szCs w:val="22"/>
          <w:u w:val="none"/>
        </w:rPr>
        <w:t xml:space="preserve">Rackwitz, R., 1997,  Methods of System Reliability in Multidimensional Spaces. In: Soares, C.G. (eds) Probabilistic Methods for Structural Design. Solid Mechanics and Its Applications, vol 56. Springer, Dordrecht. </w:t>
      </w:r>
      <w:hyperlink r:id="rId40" w:history="1">
        <w:r w:rsidR="00F65A2F" w:rsidRPr="00D72D26">
          <w:rPr>
            <w:rStyle w:val="Hyperlink"/>
            <w:rFonts w:asciiTheme="minorHAnsi" w:hAnsiTheme="minorHAnsi" w:cstheme="minorHAnsi"/>
            <w:sz w:val="22"/>
            <w:szCs w:val="22"/>
          </w:rPr>
          <w:t>https://doi.org/10.1007/978-94-011-5614-1_8</w:t>
        </w:r>
      </w:hyperlink>
      <w:bookmarkEnd w:id="31"/>
    </w:p>
    <w:p w14:paraId="4AD4EC63" w14:textId="77777777" w:rsidR="00E66C3B" w:rsidRPr="00D72D26" w:rsidRDefault="00821EC8" w:rsidP="003B3E93">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2" w:name="_Ref183431613"/>
      <w:r w:rsidRPr="00D72D26">
        <w:rPr>
          <w:rStyle w:val="Hyperlink"/>
          <w:rFonts w:asciiTheme="minorHAnsi" w:hAnsiTheme="minorHAnsi" w:cstheme="minorHAnsi"/>
          <w:color w:val="000000" w:themeColor="text1"/>
          <w:sz w:val="22"/>
          <w:szCs w:val="22"/>
          <w:u w:val="none"/>
        </w:rPr>
        <w:t xml:space="preserve">Dessavre, D., Ramirez-Marquez, J., Barker, K., 2016, "Multidimensional approach to complex system resilience analysis", Reliability Engineering &amp; System Safety, Vol. 149, pp. 34-43, </w:t>
      </w:r>
      <w:hyperlink r:id="rId41" w:history="1">
        <w:r w:rsidRPr="00D72D26">
          <w:rPr>
            <w:rStyle w:val="Hyperlink"/>
            <w:rFonts w:asciiTheme="minorHAnsi" w:hAnsiTheme="minorHAnsi" w:cstheme="minorHAnsi"/>
            <w:sz w:val="22"/>
            <w:szCs w:val="22"/>
          </w:rPr>
          <w:t>https://doi.org/10.1016/j.ress.2015.12.009</w:t>
        </w:r>
      </w:hyperlink>
      <w:bookmarkEnd w:id="32"/>
    </w:p>
    <w:p w14:paraId="657D7325" w14:textId="77777777" w:rsidR="001A1620" w:rsidRPr="00D72D26" w:rsidRDefault="00821EC8" w:rsidP="003B3E93">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3" w:name="_Ref210830365"/>
      <w:r w:rsidRPr="00D72D26">
        <w:rPr>
          <w:rStyle w:val="Hyperlink"/>
          <w:rFonts w:asciiTheme="minorHAnsi" w:hAnsiTheme="minorHAnsi" w:cstheme="minorHAnsi"/>
          <w:color w:val="000000" w:themeColor="text1"/>
          <w:sz w:val="22"/>
          <w:szCs w:val="22"/>
          <w:u w:val="none"/>
        </w:rPr>
        <w:t xml:space="preserve">Song, L., Tao, F., Li, X., Yang, L., Wei, Y., Beer, M., 2025, "Physics-embedding multi-response regressor for time-variant system reliability assessment", Reliability Engineering &amp; System Safety, Vol. 263, 111262, </w:t>
      </w:r>
      <w:hyperlink r:id="rId42" w:history="1">
        <w:r w:rsidRPr="00D72D26">
          <w:rPr>
            <w:rStyle w:val="Hyperlink"/>
            <w:rFonts w:asciiTheme="minorHAnsi" w:hAnsiTheme="minorHAnsi" w:cstheme="minorHAnsi"/>
            <w:sz w:val="22"/>
            <w:szCs w:val="22"/>
          </w:rPr>
          <w:t>https://doi.org/10.1016/j.ress.2025.111262</w:t>
        </w:r>
      </w:hyperlink>
      <w:bookmarkEnd w:id="33"/>
    </w:p>
    <w:p w14:paraId="18B742D6" w14:textId="77777777" w:rsidR="00A625CC" w:rsidRPr="00D72D26" w:rsidRDefault="00821EC8" w:rsidP="003B3E93">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4" w:name="_Ref210830842"/>
      <w:r w:rsidRPr="00D72D26">
        <w:rPr>
          <w:rStyle w:val="Hyperlink"/>
          <w:rFonts w:asciiTheme="minorHAnsi" w:hAnsiTheme="minorHAnsi" w:cstheme="minorHAnsi"/>
          <w:color w:val="000000" w:themeColor="text1"/>
          <w:sz w:val="22"/>
          <w:szCs w:val="22"/>
          <w:u w:val="none"/>
        </w:rPr>
        <w:t xml:space="preserve">Song, L., Tao, F., Choy, Y., Yang, L., Wei, Y., 2025, "Cascade sampling-driven block mapping for coupled reliability evaluation of turbine cooling systems", Mechanical Systems and Signal Processing, Vol. 236, 113008, </w:t>
      </w:r>
      <w:hyperlink r:id="rId43" w:history="1">
        <w:r w:rsidRPr="00D72D26">
          <w:rPr>
            <w:rStyle w:val="Hyperlink"/>
            <w:rFonts w:asciiTheme="minorHAnsi" w:hAnsiTheme="minorHAnsi" w:cstheme="minorHAnsi"/>
            <w:sz w:val="22"/>
            <w:szCs w:val="22"/>
          </w:rPr>
          <w:t>https://doi.org/10.1016/j.ymssp.2025.113008</w:t>
        </w:r>
      </w:hyperlink>
      <w:bookmarkEnd w:id="34"/>
    </w:p>
    <w:p w14:paraId="498BD0E7" w14:textId="77777777" w:rsidR="00395177" w:rsidRPr="00D72D26" w:rsidRDefault="00821EC8" w:rsidP="003B3E93">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5" w:name="_Ref210838850"/>
      <w:r w:rsidRPr="00D72D26">
        <w:rPr>
          <w:rStyle w:val="Hyperlink"/>
          <w:rFonts w:asciiTheme="minorHAnsi" w:hAnsiTheme="minorHAnsi" w:cstheme="minorHAnsi"/>
          <w:color w:val="000000" w:themeColor="text1"/>
          <w:sz w:val="22"/>
          <w:szCs w:val="22"/>
          <w:u w:val="none"/>
        </w:rPr>
        <w:lastRenderedPageBreak/>
        <w:t xml:space="preserve">Kawamura, Y., Sales J., Georgiev, P., et al., 2025, "Design methods, principles and criteria", Conference: 22 International Ship and Offshore and Structures Congress (ISSC 2025)At: Wuxi, China, September 22-26, 2025, </w:t>
      </w:r>
      <w:hyperlink r:id="rId44" w:history="1">
        <w:r w:rsidRPr="00D72D26">
          <w:rPr>
            <w:rStyle w:val="Hyperlink"/>
            <w:rFonts w:asciiTheme="minorHAnsi" w:hAnsiTheme="minorHAnsi" w:cstheme="minorHAnsi"/>
            <w:sz w:val="22"/>
            <w:szCs w:val="22"/>
          </w:rPr>
          <w:t>https://www.researchgate.net/publication/396269379</w:t>
        </w:r>
      </w:hyperlink>
      <w:bookmarkEnd w:id="35"/>
    </w:p>
    <w:p w14:paraId="13D9FA7F" w14:textId="77777777" w:rsidR="00663ADC" w:rsidRPr="00D72D26" w:rsidRDefault="00821EC8" w:rsidP="003B3E93">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6" w:name="_Ref210828651"/>
      <w:r w:rsidRPr="00D72D26">
        <w:rPr>
          <w:rStyle w:val="Hyperlink"/>
          <w:rFonts w:asciiTheme="minorHAnsi" w:hAnsiTheme="minorHAnsi" w:cstheme="minorHAnsi"/>
          <w:color w:val="000000" w:themeColor="text1"/>
          <w:sz w:val="22"/>
          <w:szCs w:val="22"/>
          <w:u w:val="none"/>
        </w:rPr>
        <w:t xml:space="preserve">Liu, H., Tian, Y., Wu, Z., 2025, "The exploratory study on the relationship between the failure of distance metrics in high-dimensional space and emergent phenomena", </w:t>
      </w:r>
      <w:hyperlink r:id="rId45" w:history="1">
        <w:r w:rsidRPr="00D72D26">
          <w:rPr>
            <w:rStyle w:val="Hyperlink"/>
            <w:rFonts w:asciiTheme="minorHAnsi" w:hAnsiTheme="minorHAnsi" w:cstheme="minorHAnsi"/>
            <w:sz w:val="22"/>
            <w:szCs w:val="22"/>
          </w:rPr>
          <w:t>https://doi.org/10.48550/arXiv.2504.08807</w:t>
        </w:r>
      </w:hyperlink>
      <w:bookmarkEnd w:id="36"/>
    </w:p>
    <w:p w14:paraId="2C6BA60A" w14:textId="77777777" w:rsidR="001A0A43" w:rsidRPr="00D72D26" w:rsidRDefault="00821EC8" w:rsidP="003B3E93">
      <w:pPr>
        <w:pStyle w:val="Reference"/>
        <w:numPr>
          <w:ilvl w:val="0"/>
          <w:numId w:val="23"/>
        </w:numPr>
        <w:spacing w:after="160" w:line="260" w:lineRule="auto"/>
        <w:jc w:val="both"/>
        <w:rPr>
          <w:rStyle w:val="Hyperlink"/>
          <w:rFonts w:asciiTheme="minorHAnsi" w:hAnsiTheme="minorHAnsi" w:cstheme="minorHAnsi"/>
          <w:color w:val="000000" w:themeColor="text1"/>
          <w:sz w:val="22"/>
          <w:szCs w:val="22"/>
          <w:u w:val="none"/>
        </w:rPr>
      </w:pPr>
      <w:bookmarkStart w:id="37" w:name="_Ref208262022"/>
      <w:r w:rsidRPr="00D72D26">
        <w:rPr>
          <w:rStyle w:val="Hyperlink"/>
          <w:rFonts w:asciiTheme="minorHAnsi" w:hAnsiTheme="minorHAnsi" w:cstheme="minorHAnsi"/>
          <w:color w:val="000000" w:themeColor="text1"/>
          <w:sz w:val="22"/>
          <w:szCs w:val="22"/>
          <w:u w:val="none"/>
        </w:rPr>
        <w:t>B. Leira, 2023, "Optimal Stochastic Control Schemes within a Structural Reliability Framework", Springer, DOI: 10.1007/978-3-319-01405-0</w:t>
      </w:r>
      <w:bookmarkEnd w:id="37"/>
    </w:p>
    <w:p w14:paraId="38CDA78C" w14:textId="77777777" w:rsidR="00E709B0" w:rsidRPr="00D72D26" w:rsidRDefault="00821EC8" w:rsidP="00E1045E">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38" w:name="_Ref212040424"/>
      <w:bookmarkStart w:id="39" w:name="_Ref197636881"/>
      <w:r w:rsidRPr="00D72D26">
        <w:rPr>
          <w:rStyle w:val="Hyperlink"/>
          <w:rFonts w:asciiTheme="minorHAnsi" w:hAnsiTheme="minorHAnsi" w:cstheme="minorHAnsi"/>
          <w:color w:val="000000" w:themeColor="text1"/>
          <w:sz w:val="22"/>
          <w:szCs w:val="22"/>
          <w:u w:val="none"/>
        </w:rPr>
        <w:t xml:space="preserve">Kumar, N., Banerjee, S., 2015, Measuring Software Reliability: A Trend Using Machine Learning Techniques. In: Zhu, Q., Azar, A. (eds) Complex System Modelling and Control Through Intelligent Soft Computations. Studies in Fuzziness and Soft Computing, vol 319. Springer, Cham. </w:t>
      </w:r>
      <w:hyperlink r:id="rId46" w:history="1">
        <w:r w:rsidRPr="00D72D26">
          <w:rPr>
            <w:rStyle w:val="Hyperlink"/>
            <w:rFonts w:asciiTheme="minorHAnsi" w:hAnsiTheme="minorHAnsi" w:cstheme="minorHAnsi"/>
            <w:sz w:val="22"/>
            <w:szCs w:val="22"/>
          </w:rPr>
          <w:t>https://doi.org/10.1007/978-3-319-12883-2_28</w:t>
        </w:r>
      </w:hyperlink>
      <w:bookmarkEnd w:id="38"/>
    </w:p>
    <w:p w14:paraId="44A17E80" w14:textId="77777777" w:rsidR="00E1045E" w:rsidRPr="00D72D26" w:rsidRDefault="00821EC8" w:rsidP="00E1045E">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Yu, Y., Gong, J., Zhu, K., 2025, "Analytical Solution for Parameter Estimation of Weibull Distributions with Interval-Censored Data", Journal of Data Science and Intelligent Systems, DOI: 10.47852/bonviewJDSIS52024661</w:t>
      </w:r>
      <w:bookmarkEnd w:id="39"/>
    </w:p>
    <w:p w14:paraId="027EC9C6" w14:textId="77777777" w:rsidR="00E1045E" w:rsidRPr="00D72D26" w:rsidRDefault="00821EC8" w:rsidP="00E1045E">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40" w:name="_Ref197636891"/>
      <w:r w:rsidRPr="00D72D26">
        <w:rPr>
          <w:rFonts w:asciiTheme="minorHAnsi" w:hAnsiTheme="minorHAnsi" w:cstheme="minorHAnsi"/>
          <w:color w:val="000000" w:themeColor="text1"/>
          <w:sz w:val="22"/>
          <w:szCs w:val="22"/>
        </w:rPr>
        <w:t>Lai, C., Murthy, D., Xie, M., 2011, "Weibull distributions", Wiley Interdisciplinary Reviews: Computational Statistics, 3 (3), 282–287.</w:t>
      </w:r>
      <w:bookmarkEnd w:id="40"/>
    </w:p>
    <w:p w14:paraId="550F592A" w14:textId="77777777" w:rsidR="00D0502C" w:rsidRPr="00D72D26" w:rsidRDefault="00821EC8" w:rsidP="000D4D57">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41" w:name="_Ref175262293"/>
      <w:r w:rsidRPr="00D72D26">
        <w:rPr>
          <w:rFonts w:asciiTheme="minorHAnsi" w:hAnsiTheme="minorHAnsi" w:cstheme="minorHAnsi"/>
          <w:color w:val="000000" w:themeColor="text1"/>
          <w:sz w:val="22"/>
          <w:szCs w:val="22"/>
        </w:rPr>
        <w:t>Gaidai O, Liu Z, Cao Y, Sheng J, Zhu Y, Zhang F., 2024, "Novel multivariate design concept for floating wind turbines by Gaidai multivariate reliability method and deconvolution scheme", Journal of Low Frequency Noise, Vibration and Active Control. 0(0), DOI:10.1177/14613484241275301</w:t>
      </w:r>
      <w:bookmarkEnd w:id="41"/>
    </w:p>
    <w:p w14:paraId="48DC8EDB" w14:textId="77777777" w:rsidR="00EE7907" w:rsidRPr="00D72D26" w:rsidRDefault="00821EC8" w:rsidP="000D4D57">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rPr>
      </w:pPr>
      <w:bookmarkStart w:id="42" w:name="_Ref168360245"/>
      <w:r w:rsidRPr="00D72D26">
        <w:rPr>
          <w:rFonts w:asciiTheme="minorHAnsi" w:hAnsiTheme="minorHAnsi" w:cstheme="minorHAnsi"/>
          <w:color w:val="000000" w:themeColor="text1"/>
          <w:sz w:val="22"/>
          <w:szCs w:val="22"/>
        </w:rPr>
        <w:t xml:space="preserve">Gaidai, O., Cao, Y., Li, H., Liu, Z., Ashraf, A., Zhu, Y., Sheng, J., 2024, "Multivariate Gaidai hazard assessment method in combination with deconvolution scheme to predict extreme wave heights", Results in Engineering, Vol. 22, </w:t>
      </w:r>
      <w:hyperlink r:id="rId47" w:history="1">
        <w:r w:rsidRPr="00D72D26">
          <w:rPr>
            <w:rStyle w:val="Hyperlink"/>
            <w:rFonts w:asciiTheme="minorHAnsi" w:hAnsiTheme="minorHAnsi" w:cstheme="minorHAnsi"/>
            <w:sz w:val="22"/>
            <w:szCs w:val="22"/>
          </w:rPr>
          <w:t>https://doi.org/10.1016/j.rineng.2024.102326</w:t>
        </w:r>
      </w:hyperlink>
      <w:bookmarkEnd w:id="42"/>
    </w:p>
    <w:p w14:paraId="506135EF" w14:textId="77777777" w:rsidR="00EE7907" w:rsidRPr="00D72D26" w:rsidRDefault="00821EC8" w:rsidP="000D4D57">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Li, H., Cao, Y., Ashraf, A., Zhu, Y., Liu, Z., 2024, "Shuttle tanker operational reliability study by Gaidai multivariate risk assessment method, utilizing deconvolution scheme", Transportation Research Interdisciplinary Perspectives, Vol. 26, </w:t>
      </w:r>
      <w:hyperlink r:id="rId48" w:history="1">
        <w:r w:rsidRPr="00D72D26">
          <w:rPr>
            <w:rStyle w:val="Hyperlink"/>
            <w:rFonts w:asciiTheme="minorHAnsi" w:hAnsiTheme="minorHAnsi" w:cstheme="minorHAnsi"/>
            <w:sz w:val="22"/>
            <w:szCs w:val="22"/>
          </w:rPr>
          <w:t>https://doi.org/10.1016/j.trip.2024.101194</w:t>
        </w:r>
      </w:hyperlink>
    </w:p>
    <w:p w14:paraId="3C5EEB84" w14:textId="77777777" w:rsidR="00EE7907" w:rsidRPr="00D72D26" w:rsidRDefault="00821EC8" w:rsidP="000D4D57">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Cao, Y., Wang, F., Zhu, Y., 2024, "Applying the multivariate Gaidai reliability method in combination with an efficient deconvolution scheme to prediction of extreme ocean wave heights", Mar Syst Ocean Technology, </w:t>
      </w:r>
      <w:hyperlink r:id="rId49" w:history="1">
        <w:r w:rsidRPr="00D72D26">
          <w:rPr>
            <w:rStyle w:val="Hyperlink"/>
            <w:rFonts w:asciiTheme="minorHAnsi" w:hAnsiTheme="minorHAnsi" w:cstheme="minorHAnsi"/>
            <w:sz w:val="22"/>
            <w:szCs w:val="22"/>
          </w:rPr>
          <w:t>https://doi.org/10.1007/s40868-024-00145-w</w:t>
        </w:r>
      </w:hyperlink>
    </w:p>
    <w:p w14:paraId="207DEAB1" w14:textId="77777777" w:rsidR="00EE7907" w:rsidRPr="00D72D26" w:rsidRDefault="00821EC8" w:rsidP="000D4D57">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Ashraf, A., Cao, Y., Sheng, J., Zhu, Y., Li, H., 2024, "Panamax cargo-vessel excessive-roll dynamics based on novel deconvolution method", Probabilistic Engineering Mechanics, </w:t>
      </w:r>
      <w:hyperlink r:id="rId50" w:history="1">
        <w:r w:rsidRPr="00D72D26">
          <w:rPr>
            <w:rStyle w:val="Hyperlink"/>
            <w:rFonts w:asciiTheme="minorHAnsi" w:hAnsiTheme="minorHAnsi" w:cstheme="minorHAnsi"/>
            <w:sz w:val="22"/>
            <w:szCs w:val="22"/>
          </w:rPr>
          <w:t>https://doi.org/10.1016/j.probengmech.2024.103676</w:t>
        </w:r>
      </w:hyperlink>
    </w:p>
    <w:p w14:paraId="19A14392" w14:textId="77777777" w:rsidR="00EE7907" w:rsidRPr="00D72D26" w:rsidRDefault="00821EC8" w:rsidP="000D4D57">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43" w:name="_Ref178849770"/>
      <w:r w:rsidRPr="00D72D26">
        <w:rPr>
          <w:rFonts w:asciiTheme="minorHAnsi" w:hAnsiTheme="minorHAnsi" w:cstheme="minorHAnsi"/>
          <w:color w:val="000000" w:themeColor="text1"/>
          <w:sz w:val="22"/>
          <w:szCs w:val="22"/>
        </w:rPr>
        <w:lastRenderedPageBreak/>
        <w:t xml:space="preserve">Gaidai, O., Ashraf, A., Cao, Y., Sheng, J., Zhu, Y., 2024, "Hawaii ocean windspeeds forecast by Gaidai multivariate risk assessment method, utilizing deconvolution scheme", Results in Engineering, 102796, </w:t>
      </w:r>
      <w:hyperlink r:id="rId51" w:history="1">
        <w:r w:rsidRPr="00D72D26">
          <w:rPr>
            <w:rStyle w:val="Hyperlink"/>
            <w:rFonts w:asciiTheme="minorHAnsi" w:hAnsiTheme="minorHAnsi" w:cstheme="minorHAnsi"/>
            <w:sz w:val="22"/>
            <w:szCs w:val="22"/>
          </w:rPr>
          <w:t>https://doi.org/10.1016/j.rineng.2024.102796</w:t>
        </w:r>
      </w:hyperlink>
      <w:bookmarkEnd w:id="43"/>
    </w:p>
    <w:p w14:paraId="5AAA0583" w14:textId="77777777" w:rsidR="00A717A2" w:rsidRPr="00D72D26" w:rsidRDefault="00821EC8" w:rsidP="000D4D57">
      <w:pPr>
        <w:pStyle w:val="Reference"/>
        <w:numPr>
          <w:ilvl w:val="0"/>
          <w:numId w:val="23"/>
        </w:numPr>
        <w:spacing w:after="160" w:line="360" w:lineRule="auto"/>
        <w:jc w:val="both"/>
        <w:rPr>
          <w:rFonts w:asciiTheme="minorHAnsi" w:hAnsiTheme="minorHAnsi" w:cstheme="minorHAnsi"/>
          <w:color w:val="000000" w:themeColor="text1"/>
          <w:sz w:val="22"/>
          <w:szCs w:val="22"/>
        </w:rPr>
      </w:pPr>
      <w:bookmarkStart w:id="44" w:name="_Ref181542968"/>
      <w:r w:rsidRPr="00D72D26">
        <w:rPr>
          <w:rFonts w:asciiTheme="minorHAnsi" w:hAnsiTheme="minorHAnsi" w:cstheme="minorHAnsi"/>
          <w:color w:val="000000" w:themeColor="text1"/>
          <w:sz w:val="22"/>
          <w:szCs w:val="22"/>
        </w:rPr>
        <w:t>Numerical Algorithms Group, 2010. NAG Toolbox for MATLAB. Oxford, UK: NAG Ltd.</w:t>
      </w:r>
      <w:bookmarkEnd w:id="25"/>
      <w:bookmarkEnd w:id="26"/>
      <w:bookmarkEnd w:id="44"/>
    </w:p>
    <w:p w14:paraId="47A26BC0" w14:textId="77777777" w:rsidR="00A717A2" w:rsidRPr="00D72D26" w:rsidRDefault="00821EC8" w:rsidP="000D4D57">
      <w:pPr>
        <w:pStyle w:val="Reference"/>
        <w:numPr>
          <w:ilvl w:val="0"/>
          <w:numId w:val="23"/>
        </w:numPr>
        <w:spacing w:after="160" w:line="360" w:lineRule="auto"/>
        <w:jc w:val="both"/>
        <w:rPr>
          <w:rFonts w:asciiTheme="minorHAnsi" w:hAnsiTheme="minorHAnsi" w:cstheme="minorHAnsi"/>
          <w:snapToGrid/>
          <w:sz w:val="22"/>
          <w:szCs w:val="22"/>
          <w:lang w:val="en-GB" w:eastAsia="zh-CN"/>
        </w:rPr>
      </w:pPr>
      <w:bookmarkStart w:id="45" w:name="_Ref98910270"/>
      <w:r w:rsidRPr="00D72D26">
        <w:rPr>
          <w:rFonts w:asciiTheme="minorHAnsi" w:hAnsiTheme="minorHAnsi" w:cstheme="minorHAnsi"/>
          <w:snapToGrid/>
          <w:sz w:val="22"/>
          <w:szCs w:val="22"/>
          <w:lang w:val="en-GB" w:eastAsia="zh-CN"/>
        </w:rPr>
        <w:t>Rice, S. O. 1944. "Mathematical analysis of random noise". Bell System Tech. J. 23: 282–332.</w:t>
      </w:r>
      <w:bookmarkEnd w:id="45"/>
    </w:p>
    <w:p w14:paraId="3D0C7393" w14:textId="77777777" w:rsidR="00A717A2" w:rsidRPr="00D72D26" w:rsidRDefault="00821EC8" w:rsidP="000D4D57">
      <w:pPr>
        <w:pStyle w:val="Reference"/>
        <w:numPr>
          <w:ilvl w:val="0"/>
          <w:numId w:val="23"/>
        </w:numPr>
        <w:spacing w:after="160" w:line="360" w:lineRule="auto"/>
        <w:jc w:val="both"/>
        <w:rPr>
          <w:rFonts w:asciiTheme="minorHAnsi" w:hAnsiTheme="minorHAnsi" w:cstheme="minorHAnsi"/>
          <w:snapToGrid/>
          <w:sz w:val="22"/>
          <w:szCs w:val="22"/>
          <w:lang w:val="en-GB" w:eastAsia="zh-CN"/>
        </w:rPr>
      </w:pPr>
      <w:bookmarkStart w:id="46" w:name="_Ref190309185"/>
      <w:r w:rsidRPr="00D72D26">
        <w:rPr>
          <w:rFonts w:asciiTheme="minorHAnsi" w:hAnsiTheme="minorHAnsi" w:cstheme="minorHAnsi"/>
          <w:snapToGrid/>
          <w:sz w:val="22"/>
          <w:szCs w:val="22"/>
          <w:lang w:val="en-GB" w:eastAsia="zh-CN"/>
        </w:rPr>
        <w:t>Choi S-K, Grandhi RV, Canfield RA., 2007. "Reliability-based structural design", London, Springer-Verlag.</w:t>
      </w:r>
      <w:bookmarkEnd w:id="46"/>
    </w:p>
    <w:p w14:paraId="21BAAB8A" w14:textId="77777777" w:rsidR="00A717A2" w:rsidRPr="00814574" w:rsidRDefault="00821EC8" w:rsidP="000D4D57">
      <w:pPr>
        <w:pStyle w:val="Reference"/>
        <w:numPr>
          <w:ilvl w:val="0"/>
          <w:numId w:val="23"/>
        </w:numPr>
        <w:spacing w:after="160" w:line="360" w:lineRule="auto"/>
        <w:jc w:val="both"/>
        <w:rPr>
          <w:rFonts w:asciiTheme="minorHAnsi" w:hAnsiTheme="minorHAnsi" w:cstheme="minorHAnsi"/>
          <w:sz w:val="22"/>
          <w:szCs w:val="22"/>
          <w:lang w:val="en-GB"/>
        </w:rPr>
      </w:pPr>
      <w:bookmarkStart w:id="47" w:name="_Ref190309186"/>
      <w:r w:rsidRPr="00D72D26">
        <w:rPr>
          <w:rFonts w:asciiTheme="minorHAnsi" w:hAnsiTheme="minorHAnsi" w:cstheme="minorHAnsi"/>
          <w:snapToGrid/>
          <w:sz w:val="22"/>
          <w:szCs w:val="22"/>
          <w:lang w:val="en-GB" w:eastAsia="zh-CN"/>
        </w:rPr>
        <w:t>Thoft-Christensen P., Murotsu Y., 1986. "Application of environmental windspeed systems reliability theory". Berlin, Springer-Verlag.</w:t>
      </w:r>
      <w:bookmarkEnd w:id="47"/>
    </w:p>
    <w:p w14:paraId="11539E82" w14:textId="77777777" w:rsidR="00814574" w:rsidRPr="00814574"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48" w:name="_Ref213781222"/>
      <w:r w:rsidRPr="00814574">
        <w:rPr>
          <w:rStyle w:val="Hyperlink"/>
          <w:rFonts w:asciiTheme="minorHAnsi" w:hAnsiTheme="minorHAnsi" w:cstheme="minorHAnsi"/>
          <w:color w:val="000000" w:themeColor="text1"/>
          <w:sz w:val="22"/>
          <w:szCs w:val="22"/>
          <w:u w:val="none"/>
          <w:lang w:eastAsia="zh-CN"/>
        </w:rPr>
        <w:t xml:space="preserve">Smith, F., Hoeppner, D., 1990, "Use of the four parameter Weibull function for fitting fatigue and compliance calibration data", Engineering Fracture Mechanics, Vol. 36 (1), pp. 173-178, </w:t>
      </w:r>
      <w:hyperlink r:id="rId52" w:history="1">
        <w:r w:rsidRPr="00814574">
          <w:rPr>
            <w:rStyle w:val="Hyperlink"/>
            <w:rFonts w:asciiTheme="minorHAnsi" w:hAnsiTheme="minorHAnsi" w:cstheme="minorHAnsi"/>
            <w:sz w:val="22"/>
            <w:szCs w:val="22"/>
            <w:u w:val="none"/>
            <w:lang w:eastAsia="zh-CN"/>
          </w:rPr>
          <w:t>https://doi.org/10.1016/0013-7944(90)90107-R</w:t>
        </w:r>
      </w:hyperlink>
      <w:bookmarkEnd w:id="48"/>
    </w:p>
    <w:p w14:paraId="4FF49EBE" w14:textId="77777777" w:rsidR="00814574" w:rsidRPr="00814574"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49" w:name="_Ref213781345"/>
      <w:r w:rsidRPr="00814574">
        <w:rPr>
          <w:rStyle w:val="Hyperlink"/>
          <w:rFonts w:asciiTheme="minorHAnsi" w:hAnsiTheme="minorHAnsi" w:cstheme="minorHAnsi"/>
          <w:color w:val="000000" w:themeColor="text1"/>
          <w:sz w:val="22"/>
          <w:szCs w:val="22"/>
          <w:u w:val="none"/>
          <w:lang w:eastAsia="zh-CN"/>
        </w:rPr>
        <w:t xml:space="preserve">Kohout, J., 2023, "Four-Parameter Weibull Distribution with Lower and Upper Limits Applicable in Reliability Studies and Materials Testing", Mathematics, 11(3), 544. </w:t>
      </w:r>
      <w:hyperlink r:id="rId53" w:history="1">
        <w:r w:rsidRPr="00814574">
          <w:rPr>
            <w:rStyle w:val="Hyperlink"/>
            <w:rFonts w:asciiTheme="minorHAnsi" w:hAnsiTheme="minorHAnsi" w:cstheme="minorHAnsi"/>
            <w:sz w:val="22"/>
            <w:szCs w:val="22"/>
            <w:u w:val="none"/>
            <w:lang w:eastAsia="zh-CN"/>
          </w:rPr>
          <w:t>https://doi.org/10.3390/math11030544</w:t>
        </w:r>
      </w:hyperlink>
      <w:bookmarkEnd w:id="49"/>
    </w:p>
    <w:p w14:paraId="767ABDBB" w14:textId="77777777" w:rsidR="00814574" w:rsidRPr="00814574"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50" w:name="_Ref213781691"/>
      <w:r w:rsidRPr="00814574">
        <w:rPr>
          <w:rStyle w:val="Hyperlink"/>
          <w:rFonts w:asciiTheme="minorHAnsi" w:hAnsiTheme="minorHAnsi" w:cstheme="minorHAnsi"/>
          <w:color w:val="000000" w:themeColor="text1"/>
          <w:sz w:val="22"/>
          <w:szCs w:val="22"/>
          <w:u w:val="none"/>
          <w:lang w:eastAsia="zh-CN"/>
        </w:rPr>
        <w:t xml:space="preserve">Chaturvedi, P., Pokhriyal, H., 2025, "Parameter estimation of the four-parameter Harris extended Weibull distribution with applications to real-life data", </w:t>
      </w:r>
      <w:hyperlink r:id="rId54" w:history="1">
        <w:r w:rsidRPr="00814574">
          <w:rPr>
            <w:rStyle w:val="Hyperlink"/>
            <w:rFonts w:asciiTheme="minorHAnsi" w:hAnsiTheme="minorHAnsi" w:cstheme="minorHAnsi"/>
            <w:sz w:val="22"/>
            <w:szCs w:val="22"/>
            <w:u w:val="none"/>
            <w:lang w:eastAsia="zh-CN"/>
          </w:rPr>
          <w:t>https://doi.org/10.48550/arXiv.2509.26162</w:t>
        </w:r>
      </w:hyperlink>
      <w:bookmarkEnd w:id="50"/>
    </w:p>
    <w:p w14:paraId="5DCD9F8D" w14:textId="77777777" w:rsidR="00814574" w:rsidRPr="00814574"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51" w:name="_Ref213782172"/>
      <w:r w:rsidRPr="00814574">
        <w:rPr>
          <w:rStyle w:val="Hyperlink"/>
          <w:rFonts w:asciiTheme="minorHAnsi" w:hAnsiTheme="minorHAnsi" w:cstheme="minorHAnsi"/>
          <w:color w:val="000000" w:themeColor="text1"/>
          <w:sz w:val="22"/>
          <w:szCs w:val="22"/>
          <w:u w:val="none"/>
          <w:lang w:eastAsia="zh-CN"/>
        </w:rPr>
        <w:t>Abouelmagd, T., Al-Mualim, S., Elgarhy, M., et al., 2017, "Properties of the four-parameter Weibull distribution and its applications", Pakistan Journal of Statistics 33(6), pp. 449-466</w:t>
      </w:r>
      <w:bookmarkEnd w:id="51"/>
    </w:p>
    <w:p w14:paraId="346EBE5D" w14:textId="77777777" w:rsidR="00814574" w:rsidRPr="00814574"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52" w:name="_Ref213782698"/>
      <w:r w:rsidRPr="00814574">
        <w:rPr>
          <w:rStyle w:val="Hyperlink"/>
          <w:rFonts w:asciiTheme="minorHAnsi" w:hAnsiTheme="minorHAnsi" w:cstheme="minorHAnsi"/>
          <w:color w:val="000000" w:themeColor="text1"/>
          <w:sz w:val="22"/>
          <w:szCs w:val="22"/>
          <w:u w:val="none"/>
          <w:lang w:eastAsia="zh-CN"/>
        </w:rPr>
        <w:t xml:space="preserve">Yousof, H.M., Afify, A.Z., Cordeiro, G.M. et al., 2017, "A New Four-Parameter Weibull Model for Lifetime Data", J Stat Theory Appl 16, 448–466 </w:t>
      </w:r>
      <w:hyperlink r:id="rId55" w:history="1">
        <w:r w:rsidRPr="00814574">
          <w:rPr>
            <w:rStyle w:val="Hyperlink"/>
            <w:rFonts w:asciiTheme="minorHAnsi" w:hAnsiTheme="minorHAnsi" w:cstheme="minorHAnsi"/>
            <w:sz w:val="22"/>
            <w:szCs w:val="22"/>
            <w:u w:val="none"/>
            <w:lang w:eastAsia="zh-CN"/>
          </w:rPr>
          <w:t>https://doi.org/10.2991/jsta.2017.16.4.3</w:t>
        </w:r>
      </w:hyperlink>
      <w:bookmarkEnd w:id="52"/>
    </w:p>
    <w:p w14:paraId="1789BCF8" w14:textId="77777777" w:rsidR="00814574" w:rsidRPr="000D4D57"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53" w:name="_Ref213782938"/>
      <w:r w:rsidRPr="00814574">
        <w:rPr>
          <w:rStyle w:val="Hyperlink"/>
          <w:rFonts w:asciiTheme="minorHAnsi" w:hAnsiTheme="minorHAnsi" w:cstheme="minorHAnsi"/>
          <w:color w:val="000000" w:themeColor="text1"/>
          <w:sz w:val="22"/>
          <w:szCs w:val="22"/>
          <w:u w:val="none"/>
          <w:lang w:eastAsia="zh-CN"/>
        </w:rPr>
        <w:t xml:space="preserve">Akarawak, E., Adeleke, I., Olalude, G., Ekum, M., 2021, "The </w:t>
      </w:r>
      <w:r w:rsidRPr="000D4D57">
        <w:rPr>
          <w:rStyle w:val="Hyperlink"/>
          <w:rFonts w:asciiTheme="minorHAnsi" w:hAnsiTheme="minorHAnsi" w:cstheme="minorHAnsi"/>
          <w:color w:val="000000" w:themeColor="text1"/>
          <w:sz w:val="22"/>
          <w:szCs w:val="22"/>
          <w:u w:val="none"/>
          <w:lang w:eastAsia="zh-CN"/>
        </w:rPr>
        <w:t>Four-Parameter Weibull-Logistic Distribution: Properties and Application", SSRN Electronic Journal, DOI: 10.2139/ssrn.3971598</w:t>
      </w:r>
      <w:bookmarkEnd w:id="53"/>
    </w:p>
    <w:p w14:paraId="1A233F00" w14:textId="77777777" w:rsidR="00814574" w:rsidRPr="000D4D57" w:rsidRDefault="00821EC8" w:rsidP="000D4D57">
      <w:pPr>
        <w:pStyle w:val="ListParagraph"/>
        <w:numPr>
          <w:ilvl w:val="0"/>
          <w:numId w:val="23"/>
        </w:numPr>
        <w:spacing w:after="160" w:line="360" w:lineRule="auto"/>
        <w:ind w:firstLineChars="0"/>
        <w:contextualSpacing/>
        <w:jc w:val="both"/>
        <w:rPr>
          <w:rStyle w:val="Hyperlink"/>
          <w:rFonts w:asciiTheme="minorHAnsi" w:hAnsiTheme="minorHAnsi" w:cstheme="minorHAnsi"/>
          <w:color w:val="000000" w:themeColor="text1"/>
          <w:sz w:val="22"/>
          <w:szCs w:val="22"/>
          <w:lang w:eastAsia="zh-CN"/>
        </w:rPr>
      </w:pPr>
      <w:bookmarkStart w:id="54" w:name="_Ref213783154"/>
      <w:r w:rsidRPr="000D4D57">
        <w:rPr>
          <w:rStyle w:val="Hyperlink"/>
          <w:rFonts w:asciiTheme="minorHAnsi" w:hAnsiTheme="minorHAnsi" w:cstheme="minorHAnsi"/>
          <w:color w:val="000000" w:themeColor="text1"/>
          <w:sz w:val="22"/>
          <w:szCs w:val="22"/>
          <w:u w:val="none"/>
          <w:lang w:eastAsia="zh-CN"/>
        </w:rPr>
        <w:t>Næss A, Moan</w:t>
      </w:r>
      <w:r w:rsidRPr="000D4D57">
        <w:rPr>
          <w:rStyle w:val="Hyperlink"/>
          <w:rFonts w:asciiTheme="minorHAnsi" w:hAnsiTheme="minorHAnsi" w:cstheme="minorHAnsi"/>
          <w:color w:val="000000" w:themeColor="text1"/>
          <w:sz w:val="22"/>
          <w:szCs w:val="22"/>
          <w:lang w:eastAsia="zh-CN"/>
        </w:rPr>
        <w:t xml:space="preserve"> </w:t>
      </w:r>
      <w:r w:rsidRPr="000D4D57">
        <w:rPr>
          <w:rStyle w:val="Hyperlink"/>
          <w:rFonts w:asciiTheme="minorHAnsi" w:hAnsiTheme="minorHAnsi" w:cstheme="minorHAnsi"/>
          <w:color w:val="000000" w:themeColor="text1"/>
          <w:sz w:val="22"/>
          <w:szCs w:val="22"/>
          <w:u w:val="none"/>
          <w:lang w:eastAsia="zh-CN"/>
        </w:rPr>
        <w:t>T. Stochastic Dynamics of Marine Structures. Cambridge University Press; 2012</w:t>
      </w:r>
      <w:bookmarkEnd w:id="54"/>
    </w:p>
    <w:p w14:paraId="5534B2B9" w14:textId="77777777" w:rsidR="00B86F36" w:rsidRPr="00D72D26" w:rsidRDefault="00821EC8" w:rsidP="00B86F36">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55" w:name="_Ref203315171"/>
      <w:r w:rsidRPr="00D72D26">
        <w:rPr>
          <w:rFonts w:asciiTheme="minorHAnsi" w:hAnsiTheme="minorHAnsi" w:cstheme="minorHAnsi"/>
          <w:color w:val="000000" w:themeColor="text1"/>
          <w:sz w:val="22"/>
          <w:szCs w:val="22"/>
        </w:rPr>
        <w:t xml:space="preserve">Gaidai, O., Sheng, J., He, S., Zhu, Y., Alaghbari, A., Kuzvidza, T., Antoine Dembadouno, Alaa Elsayed, Elkelity, A., 2025, "Novel multidimensional Gaidai hypersurface reliability design concept incorporating material manufacturing imperfections", Australian Journal of Multi-Disciplinary Engineering, 1–12, </w:t>
      </w:r>
      <w:hyperlink r:id="rId56" w:history="1">
        <w:r w:rsidRPr="00D72D26">
          <w:rPr>
            <w:rStyle w:val="Hyperlink"/>
            <w:rFonts w:asciiTheme="minorHAnsi" w:hAnsiTheme="minorHAnsi" w:cstheme="minorHAnsi"/>
            <w:sz w:val="22"/>
            <w:szCs w:val="22"/>
          </w:rPr>
          <w:t>https://doi.org/10.1080/14488388.2025.2517952</w:t>
        </w:r>
      </w:hyperlink>
      <w:bookmarkEnd w:id="55"/>
    </w:p>
    <w:p w14:paraId="61B9473C"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56" w:name="_Ref178878352"/>
      <w:r w:rsidRPr="00D72D26">
        <w:rPr>
          <w:rFonts w:asciiTheme="minorHAnsi" w:hAnsiTheme="minorHAnsi" w:cstheme="minorHAnsi"/>
          <w:color w:val="000000" w:themeColor="text1"/>
          <w:sz w:val="22"/>
          <w:szCs w:val="22"/>
        </w:rPr>
        <w:t>Gaidai, O., Xu, J., Yakimov, V., Wang, F., 2023, "Analytical and Computational Modeling for Multi-Degree of Freedom Systems: Estimating the Likelihood of an FOWT Structural Failure", Journal of Marine Science and Engineering Vol. 11 (6), DOI: 10.3390/jmse11061237</w:t>
      </w:r>
      <w:bookmarkEnd w:id="56"/>
    </w:p>
    <w:p w14:paraId="1BEEB572" w14:textId="77777777" w:rsidR="005C26E0" w:rsidRPr="00D72D26" w:rsidRDefault="00821EC8" w:rsidP="005C26E0">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57" w:name="_Ref183454939"/>
      <w:r w:rsidRPr="00D72D26">
        <w:rPr>
          <w:rFonts w:asciiTheme="minorHAnsi" w:hAnsiTheme="minorHAnsi" w:cstheme="minorHAnsi"/>
          <w:color w:val="000000" w:themeColor="text1"/>
          <w:sz w:val="22"/>
          <w:szCs w:val="22"/>
        </w:rPr>
        <w:lastRenderedPageBreak/>
        <w:t xml:space="preserve">Gaidai, O., Sheng, J., Cao, Y. et al. Limit hypersurface state of art Gaidai reliability approach for oil tankers Arctic operational safety. J. Ocean Eng. Mar. Energy (2024). </w:t>
      </w:r>
      <w:hyperlink r:id="rId57" w:history="1">
        <w:r w:rsidRPr="00D72D26">
          <w:rPr>
            <w:rStyle w:val="Hyperlink"/>
            <w:rFonts w:asciiTheme="minorHAnsi" w:hAnsiTheme="minorHAnsi" w:cstheme="minorHAnsi"/>
            <w:sz w:val="22"/>
            <w:szCs w:val="22"/>
          </w:rPr>
          <w:t>https://doi.org/10.1007/s40722-024-00316-2</w:t>
        </w:r>
      </w:hyperlink>
      <w:bookmarkEnd w:id="57"/>
    </w:p>
    <w:p w14:paraId="2FB3986D" w14:textId="77777777" w:rsidR="005C26E0" w:rsidRPr="00D72D26" w:rsidRDefault="00821EC8" w:rsidP="005C26E0">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58" w:name="_Ref178878583"/>
      <w:r w:rsidRPr="00D72D26">
        <w:rPr>
          <w:rFonts w:asciiTheme="minorHAnsi" w:hAnsiTheme="minorHAnsi" w:cstheme="minorHAnsi"/>
          <w:color w:val="000000" w:themeColor="text1"/>
          <w:sz w:val="22"/>
          <w:szCs w:val="22"/>
        </w:rPr>
        <w:t xml:space="preserve">Gaidai, O., Cao, Y., Zhu, Y., Zhang, F., Liu, Z., Wang, K., 2024, "Limit hypersurface state of the art Gaidai multivariate risk evaluation approach for offshore Jacket", Mechanics Based Design of Structures and Machines, 1–16, </w:t>
      </w:r>
      <w:hyperlink r:id="rId58" w:history="1">
        <w:r w:rsidRPr="00D72D26">
          <w:rPr>
            <w:rStyle w:val="Hyperlink"/>
            <w:rFonts w:asciiTheme="minorHAnsi" w:hAnsiTheme="minorHAnsi" w:cstheme="minorHAnsi"/>
            <w:sz w:val="22"/>
            <w:szCs w:val="22"/>
          </w:rPr>
          <w:t>https://doi.org/10.1080/15397734.2024.2379523</w:t>
        </w:r>
      </w:hyperlink>
      <w:bookmarkEnd w:id="58"/>
    </w:p>
    <w:p w14:paraId="17EB686A" w14:textId="77777777" w:rsidR="005C26E0" w:rsidRPr="00D72D26" w:rsidRDefault="00821EC8" w:rsidP="005C26E0">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59" w:name="_Ref177643019"/>
      <w:r w:rsidRPr="00D72D26">
        <w:rPr>
          <w:rFonts w:asciiTheme="minorHAnsi" w:hAnsiTheme="minorHAnsi" w:cstheme="minorHAnsi"/>
          <w:color w:val="000000" w:themeColor="text1"/>
          <w:sz w:val="22"/>
          <w:szCs w:val="22"/>
        </w:rPr>
        <w:t>Gaidai O., Liu Z., Cao Y., Zhang F., Zhu Y., Sheng J., 2024, "Limit hypersurface state-of-the-art damage assessment approach for a galloping energy harvester, accounting for memory effects", Journal of Vibration and Control, DOI:10.1177/10775463241279993</w:t>
      </w:r>
      <w:bookmarkEnd w:id="59"/>
    </w:p>
    <w:p w14:paraId="3D1163AE"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60" w:name="_Ref210832095"/>
      <w:r w:rsidRPr="00D72D26">
        <w:rPr>
          <w:rFonts w:asciiTheme="minorHAnsi" w:hAnsiTheme="minorHAnsi" w:cstheme="minorHAnsi"/>
          <w:color w:val="000000" w:themeColor="text1"/>
          <w:sz w:val="22"/>
          <w:szCs w:val="22"/>
        </w:rPr>
        <w:t>Yakimov, V., Gaidai, O., Wang, F., Wang, K., 2023, "Arctic naval launch and recovery operations, under ice impact interactions", Applications in Engineering Science, DOI: 10.1016/j.apples.2023.100146</w:t>
      </w:r>
      <w:bookmarkEnd w:id="60"/>
    </w:p>
    <w:p w14:paraId="5F29D463"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Gaidai, O., Yakimov, V., Wang, F., Hu, Q., Storhaug, G., 2023, "Lifetime assessment for container vessels", Applied Ocean Research, DOI: 10.1016/j.apor.2023.103708</w:t>
      </w:r>
    </w:p>
    <w:p w14:paraId="62C5D36C"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Wang, F., Yakimov, V., Sun, J., Balakrishna, R., 2023, "Lifetime assessment for riser systems", GRN TECH RES SUSTAIN, Vol. 3, </w:t>
      </w:r>
      <w:hyperlink r:id="rId59" w:history="1">
        <w:r w:rsidRPr="00D72D26">
          <w:rPr>
            <w:rStyle w:val="Hyperlink"/>
            <w:rFonts w:asciiTheme="minorHAnsi" w:hAnsiTheme="minorHAnsi" w:cstheme="minorHAnsi"/>
            <w:sz w:val="22"/>
            <w:szCs w:val="22"/>
          </w:rPr>
          <w:t>https://doi.org/10.1007/s44173-023-00013-7</w:t>
        </w:r>
      </w:hyperlink>
    </w:p>
    <w:p w14:paraId="5A4CC0EE"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Xu, J., Yakimov, V., Wang, F., 2023, "Liquid carbon storage tanker disaster resilience", Environment Systems and Decisions, </w:t>
      </w:r>
      <w:hyperlink r:id="rId60" w:history="1">
        <w:r w:rsidRPr="00D72D26">
          <w:rPr>
            <w:rStyle w:val="Hyperlink"/>
            <w:rFonts w:asciiTheme="minorHAnsi" w:hAnsiTheme="minorHAnsi" w:cstheme="minorHAnsi"/>
            <w:sz w:val="22"/>
            <w:szCs w:val="22"/>
          </w:rPr>
          <w:t>https://doi.org/10.1007/s10669-023-09922-1</w:t>
        </w:r>
      </w:hyperlink>
    </w:p>
    <w:p w14:paraId="4D925D7A"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61" w:name="_Ref142044784"/>
      <w:r w:rsidRPr="00D72D26">
        <w:rPr>
          <w:rFonts w:asciiTheme="minorHAnsi" w:hAnsiTheme="minorHAnsi" w:cstheme="minorHAnsi"/>
          <w:color w:val="000000" w:themeColor="text1"/>
          <w:sz w:val="22"/>
          <w:szCs w:val="22"/>
        </w:rPr>
        <w:t>Yakimov, V., Gaidai, O., Wang, F., Xu, X., Niu, Y., Wang, K., 2023, "Fatigue assessment for FPSO hawsers", International Journal of Naval Architecture and Ocean Engineering, DOI: 10.1016/j.ijnaoe.2023.100540</w:t>
      </w:r>
      <w:bookmarkEnd w:id="61"/>
    </w:p>
    <w:p w14:paraId="0318E432"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62" w:name="_Ref152623533"/>
      <w:r w:rsidRPr="00D72D26">
        <w:rPr>
          <w:rFonts w:asciiTheme="minorHAnsi" w:hAnsiTheme="minorHAnsi" w:cstheme="minorHAnsi"/>
          <w:color w:val="000000" w:themeColor="text1"/>
          <w:sz w:val="22"/>
          <w:szCs w:val="22"/>
        </w:rPr>
        <w:t>Gaidai, O., Yakimov, V., Zhang, F., 2023, "COVID-19 spatio-temporal forecast in England", Biosystems, DOI:10.1016/j.biosystems.2023.105035</w:t>
      </w:r>
      <w:bookmarkEnd w:id="62"/>
    </w:p>
    <w:p w14:paraId="6CF70197"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Gaidai, O., Liu, Z., Wang K., Bai X., 2023, "Current COVID-19 Epidemic Risks in Brazil", Epidemiology International Journal, Vol. 7(2), pp. 1-10, DOI:10.23880/eij-16000259</w:t>
      </w:r>
    </w:p>
    <w:p w14:paraId="5B04FD3C"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Yakimov, V., Balakrishna, R., 2023, "Dementia death rates prediction", BMC Psychiatry, Vol. 23 (691), </w:t>
      </w:r>
      <w:hyperlink r:id="rId61" w:history="1">
        <w:r w:rsidRPr="00D72D26">
          <w:rPr>
            <w:rStyle w:val="Hyperlink"/>
            <w:rFonts w:asciiTheme="minorHAnsi" w:hAnsiTheme="minorHAnsi" w:cstheme="minorHAnsi"/>
            <w:sz w:val="22"/>
            <w:szCs w:val="22"/>
          </w:rPr>
          <w:t>https://doi.org/10.1186/s12888-023-05172-2</w:t>
        </w:r>
      </w:hyperlink>
    </w:p>
    <w:p w14:paraId="6973CF9F"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Gaidai, O., Yakimov, V., Wang, F., Zhang, F., Balakrishna, R. 2023, "Floating wind turbines structural details fatigue life assessment", Scientific Reports, Vol. 13(1), DOI: 10.1038/s41598-023-43554-4</w:t>
      </w:r>
    </w:p>
    <w:p w14:paraId="1AF0E506"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63" w:name="_Ref167803487"/>
      <w:r w:rsidRPr="00D72D26">
        <w:rPr>
          <w:rFonts w:asciiTheme="minorHAnsi" w:hAnsiTheme="minorHAnsi" w:cstheme="minorHAnsi"/>
          <w:color w:val="000000" w:themeColor="text1"/>
          <w:sz w:val="22"/>
          <w:szCs w:val="22"/>
        </w:rPr>
        <w:t>Gaidai, O., Yakimov, V., Wang, F., Zhang, F., 2023, "Safety design study for energy harvesters", Sustainable Energy Research, Vol. 10</w:t>
      </w:r>
      <w:r w:rsidR="00F347E7" w:rsidRPr="00D72D26">
        <w:rPr>
          <w:rFonts w:asciiTheme="minorHAnsi" w:hAnsiTheme="minorHAnsi" w:cstheme="minorHAnsi"/>
          <w:color w:val="000000" w:themeColor="text1"/>
          <w:sz w:val="22"/>
          <w:szCs w:val="22"/>
        </w:rPr>
        <w:t xml:space="preserve"> </w:t>
      </w:r>
      <w:r w:rsidRPr="00D72D26">
        <w:rPr>
          <w:rFonts w:asciiTheme="minorHAnsi" w:hAnsiTheme="minorHAnsi" w:cstheme="minorHAnsi"/>
          <w:color w:val="000000" w:themeColor="text1"/>
          <w:sz w:val="22"/>
          <w:szCs w:val="22"/>
        </w:rPr>
        <w:t>(1), DOI:10.1186/s40807-023-00085-w</w:t>
      </w:r>
      <w:bookmarkEnd w:id="63"/>
    </w:p>
    <w:p w14:paraId="268EDDFD"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64" w:name="_Ref167803500"/>
      <w:r w:rsidRPr="00D72D26">
        <w:rPr>
          <w:rFonts w:asciiTheme="minorHAnsi" w:hAnsiTheme="minorHAnsi" w:cstheme="minorHAnsi"/>
          <w:color w:val="000000" w:themeColor="text1"/>
          <w:sz w:val="22"/>
          <w:szCs w:val="22"/>
        </w:rPr>
        <w:t>Gaidai, O., Yakimov, V., van Loon, E., 2023, "Influenza-type epidemic risks by spatio-temporal Gaidai-Yakimov method", Dialogues in Health, Vol. 3 (2), DOI:10.1016/j.dialog.2023.100157</w:t>
      </w:r>
      <w:bookmarkEnd w:id="64"/>
    </w:p>
    <w:p w14:paraId="51E6FF56" w14:textId="77777777" w:rsidR="00A717A2" w:rsidRPr="00D72D26" w:rsidRDefault="00821EC8" w:rsidP="00A717A2">
      <w:pPr>
        <w:pStyle w:val="Reference"/>
        <w:numPr>
          <w:ilvl w:val="0"/>
          <w:numId w:val="23"/>
        </w:numPr>
        <w:spacing w:after="120"/>
        <w:jc w:val="both"/>
        <w:rPr>
          <w:rFonts w:asciiTheme="minorHAnsi" w:hAnsiTheme="minorHAnsi" w:cstheme="minorHAnsi"/>
          <w:color w:val="000000" w:themeColor="text1"/>
          <w:sz w:val="22"/>
          <w:szCs w:val="22"/>
        </w:rPr>
      </w:pPr>
      <w:bookmarkStart w:id="65" w:name="_Ref152623535"/>
      <w:r w:rsidRPr="00D72D26">
        <w:rPr>
          <w:rFonts w:asciiTheme="minorHAnsi" w:hAnsiTheme="minorHAnsi" w:cstheme="minorHAnsi"/>
          <w:color w:val="000000" w:themeColor="text1"/>
          <w:sz w:val="22"/>
          <w:szCs w:val="22"/>
        </w:rPr>
        <w:t>Gaidai, O., Yakimov, V., Niu, Y., Liu, Z., 2023, "Gaidai-Yakimov reliability method for high-dimensional spatio-temporal biosystems", Biosystems, DOI:10.1016/j.biosystems.2023.105073</w:t>
      </w:r>
      <w:bookmarkEnd w:id="65"/>
    </w:p>
    <w:p w14:paraId="25DE6A93" w14:textId="77777777" w:rsidR="00A717A2" w:rsidRPr="00D72D26" w:rsidRDefault="00821EC8" w:rsidP="00A717A2">
      <w:pPr>
        <w:pStyle w:val="Reference"/>
        <w:numPr>
          <w:ilvl w:val="0"/>
          <w:numId w:val="23"/>
        </w:numPr>
        <w:spacing w:after="120"/>
        <w:jc w:val="both"/>
        <w:rPr>
          <w:rStyle w:val="Hyperlink"/>
          <w:rFonts w:asciiTheme="minorHAnsi" w:hAnsiTheme="minorHAnsi" w:cstheme="minorHAnsi"/>
          <w:color w:val="000000" w:themeColor="text1"/>
          <w:sz w:val="22"/>
          <w:szCs w:val="22"/>
        </w:rPr>
      </w:pPr>
      <w:bookmarkStart w:id="66" w:name="_Ref159416629"/>
      <w:r w:rsidRPr="00D72D26">
        <w:rPr>
          <w:rFonts w:asciiTheme="minorHAnsi" w:hAnsiTheme="minorHAnsi" w:cstheme="minorHAnsi"/>
          <w:color w:val="000000" w:themeColor="text1"/>
          <w:sz w:val="22"/>
          <w:szCs w:val="22"/>
        </w:rPr>
        <w:t xml:space="preserve">Gaidai, O., Yakimov, V., Wang, F., Sun, J., Wang, K., 2024, "Bivariate reliability analysis for floating wind turbines, International Journal of Low-Carbon Technologies", Vol. 19, pp. 55–64, </w:t>
      </w:r>
      <w:hyperlink r:id="rId62" w:history="1">
        <w:r w:rsidRPr="00D72D26">
          <w:rPr>
            <w:rStyle w:val="Hyperlink"/>
            <w:rFonts w:asciiTheme="minorHAnsi" w:hAnsiTheme="minorHAnsi" w:cstheme="minorHAnsi"/>
            <w:sz w:val="22"/>
            <w:szCs w:val="22"/>
          </w:rPr>
          <w:t>https://doi.org/10.1093/ijlct/ctad108</w:t>
        </w:r>
      </w:hyperlink>
      <w:bookmarkEnd w:id="66"/>
    </w:p>
    <w:p w14:paraId="60AB4532" w14:textId="77777777" w:rsidR="00A717A2" w:rsidRPr="00D72D26" w:rsidRDefault="00821EC8" w:rsidP="00A717A2">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rPr>
      </w:pPr>
      <w:bookmarkStart w:id="67" w:name="_Ref160139140"/>
      <w:r w:rsidRPr="00D72D26">
        <w:rPr>
          <w:rFonts w:asciiTheme="minorHAnsi" w:hAnsiTheme="minorHAnsi" w:cstheme="minorHAnsi"/>
          <w:color w:val="000000" w:themeColor="text1"/>
          <w:sz w:val="22"/>
          <w:szCs w:val="22"/>
        </w:rPr>
        <w:lastRenderedPageBreak/>
        <w:t xml:space="preserve">Gaidai, O., Yakimov, V., Wang, F. et al., 2024, Gaidai Multivariate Reliability Method for Energy Harvester Operational Safety, Given Manufacturing Imperfections. Int. J. Precis. Eng. Manuf.,  </w:t>
      </w:r>
      <w:hyperlink r:id="rId63" w:history="1">
        <w:r w:rsidRPr="00D72D26">
          <w:rPr>
            <w:rStyle w:val="Hyperlink"/>
            <w:rFonts w:asciiTheme="minorHAnsi" w:hAnsiTheme="minorHAnsi" w:cstheme="minorHAnsi"/>
            <w:sz w:val="22"/>
            <w:szCs w:val="22"/>
          </w:rPr>
          <w:t>https://doi.org/10.1007/s12541-024-00977-x</w:t>
        </w:r>
      </w:hyperlink>
      <w:bookmarkEnd w:id="67"/>
    </w:p>
    <w:p w14:paraId="258A670F" w14:textId="77777777" w:rsidR="00A717A2" w:rsidRPr="00D72D26" w:rsidRDefault="00821EC8" w:rsidP="00A717A2">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rPr>
      </w:pPr>
      <w:bookmarkStart w:id="68" w:name="_Ref167803502"/>
      <w:r w:rsidRPr="00D72D26">
        <w:rPr>
          <w:rFonts w:asciiTheme="minorHAnsi" w:hAnsiTheme="minorHAnsi" w:cstheme="minorHAnsi"/>
          <w:color w:val="000000" w:themeColor="text1"/>
          <w:sz w:val="22"/>
          <w:szCs w:val="22"/>
        </w:rPr>
        <w:t xml:space="preserve">Gaidai, O., 2024, "Global health risks due to the COVID-19 epidemic by Gaidai reliability method", Science Talks, </w:t>
      </w:r>
      <w:hyperlink r:id="rId64" w:history="1">
        <w:r w:rsidRPr="00D72D26">
          <w:rPr>
            <w:rStyle w:val="Hyperlink"/>
            <w:rFonts w:asciiTheme="minorHAnsi" w:hAnsiTheme="minorHAnsi" w:cstheme="minorHAnsi"/>
            <w:sz w:val="22"/>
            <w:szCs w:val="22"/>
          </w:rPr>
          <w:t>https://doi.org/10.1016/j.sctalk.2024.100366</w:t>
        </w:r>
      </w:hyperlink>
      <w:bookmarkEnd w:id="68"/>
    </w:p>
    <w:p w14:paraId="49A06066" w14:textId="77777777" w:rsidR="00A717A2" w:rsidRPr="00D72D26" w:rsidRDefault="00821EC8" w:rsidP="00A717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69" w:name="_Ref174102454"/>
      <w:r w:rsidRPr="00D72D26">
        <w:rPr>
          <w:rFonts w:asciiTheme="minorHAnsi" w:hAnsiTheme="minorHAnsi" w:cstheme="minorHAnsi"/>
          <w:color w:val="000000" w:themeColor="text1"/>
          <w:sz w:val="22"/>
          <w:szCs w:val="22"/>
        </w:rPr>
        <w:t xml:space="preserve">Gaidai, O., Sun, J. Cao, Y., 2024, "FPSO/FLNG mooring system evaluation by Gaidai reliability method",  Journal of Marine Science and Technology, </w:t>
      </w:r>
      <w:hyperlink r:id="rId65" w:history="1">
        <w:r w:rsidRPr="00D72D26">
          <w:rPr>
            <w:rStyle w:val="Hyperlink"/>
            <w:rFonts w:asciiTheme="minorHAnsi" w:hAnsiTheme="minorHAnsi" w:cstheme="minorHAnsi"/>
            <w:sz w:val="22"/>
            <w:szCs w:val="22"/>
          </w:rPr>
          <w:t>https://doi.org/10.1007/s00773-024-01001-7</w:t>
        </w:r>
      </w:hyperlink>
      <w:bookmarkEnd w:id="69"/>
    </w:p>
    <w:p w14:paraId="289EFA81" w14:textId="77777777" w:rsidR="00A717A2" w:rsidRPr="00D72D26" w:rsidRDefault="00821EC8" w:rsidP="00A717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70" w:name="_Ref174102462"/>
      <w:r w:rsidRPr="00D72D26">
        <w:rPr>
          <w:rFonts w:asciiTheme="minorHAnsi" w:hAnsiTheme="minorHAnsi" w:cstheme="minorHAnsi"/>
          <w:color w:val="000000" w:themeColor="text1"/>
          <w:sz w:val="22"/>
          <w:szCs w:val="22"/>
        </w:rPr>
        <w:t xml:space="preserve">Gaidai, O., Ashraf, A., Cao, Y. et al., 2024, "Lifetime assessment of semi-submersible wind turbines by Gaidai risk evaluation method", J Mater. Sci: Mater Eng. 19 (2), </w:t>
      </w:r>
      <w:hyperlink r:id="rId66" w:history="1">
        <w:r w:rsidRPr="00D72D26">
          <w:rPr>
            <w:rStyle w:val="Hyperlink"/>
            <w:rFonts w:asciiTheme="minorHAnsi" w:hAnsiTheme="minorHAnsi" w:cstheme="minorHAnsi"/>
            <w:sz w:val="22"/>
            <w:szCs w:val="22"/>
          </w:rPr>
          <w:t>https://doi.org/10.1186/s40712-024-00142-2</w:t>
        </w:r>
      </w:hyperlink>
      <w:bookmarkEnd w:id="70"/>
    </w:p>
    <w:p w14:paraId="75FCEB58" w14:textId="77777777" w:rsidR="00A717A2" w:rsidRPr="00D72D26" w:rsidRDefault="00821EC8" w:rsidP="00A717A2">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rPr>
      </w:pPr>
      <w:bookmarkStart w:id="71" w:name="_Ref171328403"/>
      <w:r w:rsidRPr="00D72D26">
        <w:rPr>
          <w:rFonts w:asciiTheme="minorHAnsi" w:hAnsiTheme="minorHAnsi" w:cstheme="minorHAnsi"/>
          <w:color w:val="000000" w:themeColor="text1"/>
          <w:sz w:val="22"/>
          <w:szCs w:val="22"/>
        </w:rPr>
        <w:t xml:space="preserve">Gaidai, O., Cao, Y., Ashraf, A. et al., 2024, "FPSO/LNG hawser system lifetime assessment by Gaidai multivariate risk assessment method", Energy Inform 7 (51), </w:t>
      </w:r>
      <w:hyperlink r:id="rId67" w:history="1">
        <w:r w:rsidRPr="00D72D26">
          <w:rPr>
            <w:rStyle w:val="Hyperlink"/>
            <w:rFonts w:asciiTheme="minorHAnsi" w:hAnsiTheme="minorHAnsi" w:cstheme="minorHAnsi"/>
            <w:sz w:val="22"/>
            <w:szCs w:val="22"/>
          </w:rPr>
          <w:t>https://doi.org/10.1186/s42162-024-00350-2</w:t>
        </w:r>
      </w:hyperlink>
      <w:bookmarkEnd w:id="71"/>
    </w:p>
    <w:p w14:paraId="02DD8FED" w14:textId="77777777" w:rsidR="00A717A2" w:rsidRPr="00D72D26" w:rsidRDefault="00821EC8" w:rsidP="00A717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Gaidai, O., Sheng, J., Cao, Y., Zhu, Y., Liu, Z., 2024, "Evaluating Areal Windspeeds and Wave Heights by Gaidai Risk Evaluation Method", Natural Hazards Review, Vol. 25 (4), DOI: 10.1061/NHREFO.NHENG-2184</w:t>
      </w:r>
    </w:p>
    <w:p w14:paraId="08E71B71" w14:textId="77777777" w:rsidR="00A717A2" w:rsidRPr="00D72D26" w:rsidRDefault="00821EC8" w:rsidP="00A717A2">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rPr>
      </w:pPr>
      <w:bookmarkStart w:id="72" w:name="_Ref174102463"/>
      <w:r w:rsidRPr="00D72D26">
        <w:rPr>
          <w:rFonts w:asciiTheme="minorHAnsi" w:hAnsiTheme="minorHAnsi" w:cstheme="minorHAnsi"/>
          <w:color w:val="000000" w:themeColor="text1"/>
          <w:sz w:val="22"/>
          <w:szCs w:val="22"/>
        </w:rPr>
        <w:t xml:space="preserve">Gaidai, O., Li, H., Cao, Y., Liu, Z., Zhu, Y., Sheng, J., 2024, "Wind turbine gearbox reliability verification by multivariate Gaidai reliability method", Results in Engineering, Vol. 23, </w:t>
      </w:r>
      <w:hyperlink r:id="rId68" w:history="1">
        <w:r w:rsidRPr="00D72D26">
          <w:rPr>
            <w:rStyle w:val="Hyperlink"/>
            <w:rFonts w:asciiTheme="minorHAnsi" w:hAnsiTheme="minorHAnsi" w:cstheme="minorHAnsi"/>
            <w:sz w:val="22"/>
            <w:szCs w:val="22"/>
          </w:rPr>
          <w:t>https://doi.org/10.1016/j.rineng.2024.102689</w:t>
        </w:r>
      </w:hyperlink>
      <w:bookmarkEnd w:id="72"/>
    </w:p>
    <w:p w14:paraId="25147534" w14:textId="77777777" w:rsidR="00A717A2" w:rsidRPr="00D72D26" w:rsidRDefault="00821EC8" w:rsidP="00A717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73" w:name="_Ref176013793"/>
      <w:bookmarkEnd w:id="17"/>
      <w:r w:rsidRPr="00D72D26">
        <w:rPr>
          <w:rFonts w:asciiTheme="minorHAnsi" w:hAnsiTheme="minorHAnsi" w:cstheme="minorHAnsi"/>
          <w:color w:val="000000" w:themeColor="text1"/>
          <w:sz w:val="22"/>
          <w:szCs w:val="22"/>
        </w:rPr>
        <w:t xml:space="preserve">Gaidai, O., Ashraf, A., Cao, Y., Zhu, Y., Sheng, J., Li, H., Liu, Z., 2024, "Multivariate ocean waves dynamics in North Sea and Norwegian Sea by Gaidai reliability method", Energy Reports, Vol. 12, pp. 2346-2355, </w:t>
      </w:r>
      <w:hyperlink r:id="rId69" w:history="1">
        <w:r w:rsidRPr="00D72D26">
          <w:rPr>
            <w:rStyle w:val="Hyperlink"/>
            <w:rFonts w:asciiTheme="minorHAnsi" w:hAnsiTheme="minorHAnsi" w:cstheme="minorHAnsi"/>
            <w:sz w:val="22"/>
            <w:szCs w:val="22"/>
          </w:rPr>
          <w:t>https://doi.org/10.1016/j.egyr.2024.08.040</w:t>
        </w:r>
      </w:hyperlink>
      <w:bookmarkEnd w:id="73"/>
    </w:p>
    <w:p w14:paraId="1CE10A60" w14:textId="77777777" w:rsidR="00A717A2" w:rsidRPr="00D72D26" w:rsidRDefault="00821EC8" w:rsidP="00A717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74" w:name="_Ref177643018"/>
      <w:r w:rsidRPr="00D72D26">
        <w:rPr>
          <w:rFonts w:asciiTheme="minorHAnsi" w:hAnsiTheme="minorHAnsi" w:cstheme="minorHAnsi"/>
          <w:color w:val="000000" w:themeColor="text1"/>
          <w:sz w:val="22"/>
          <w:szCs w:val="22"/>
        </w:rPr>
        <w:t xml:space="preserve">Gaidai, O., 2024, "Gaidai Risk Evaluation Method for Lifetime Assessment for Offshore Floating Wind Turbine Gearbox." ASME. ASME J Nondestructive Evaluation. Vol. 8 (2), 021005 (8 pages), </w:t>
      </w:r>
      <w:hyperlink r:id="rId70" w:history="1">
        <w:r w:rsidRPr="00D72D26">
          <w:rPr>
            <w:rStyle w:val="Hyperlink"/>
            <w:rFonts w:asciiTheme="minorHAnsi" w:hAnsiTheme="minorHAnsi" w:cstheme="minorHAnsi"/>
            <w:sz w:val="22"/>
            <w:szCs w:val="22"/>
          </w:rPr>
          <w:t>https://doi.org/10.1115/1.4066410</w:t>
        </w:r>
      </w:hyperlink>
      <w:bookmarkEnd w:id="74"/>
    </w:p>
    <w:p w14:paraId="0057BBD7" w14:textId="77777777" w:rsidR="00CB2F26" w:rsidRPr="00D72D26" w:rsidRDefault="00821EC8" w:rsidP="00CB2F26">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Ashraf, A., Cao, Y., Sheng J., Li, H., Liu, Z., Zhu, Y., 2024, "Gaidai multimodal risk evaluation methodology based on cargo vessel onboard measurements, given structural damage accumulation", Discover Oceans 1 (28), </w:t>
      </w:r>
      <w:hyperlink r:id="rId71" w:history="1">
        <w:r w:rsidRPr="00D72D26">
          <w:rPr>
            <w:rStyle w:val="Hyperlink"/>
            <w:rFonts w:asciiTheme="minorHAnsi" w:hAnsiTheme="minorHAnsi" w:cstheme="minorHAnsi"/>
            <w:sz w:val="22"/>
            <w:szCs w:val="22"/>
          </w:rPr>
          <w:t>https://doi.org/10.1007/s44289-024-00030-9</w:t>
        </w:r>
      </w:hyperlink>
    </w:p>
    <w:p w14:paraId="40CDD05B" w14:textId="77777777" w:rsidR="00833B20" w:rsidRPr="00D72D26" w:rsidRDefault="00821EC8" w:rsidP="00833B20">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Qin, P., Gaidai, O., Sheng, J., Zhu, Y., Li, H., Cao, Y., Liu, Z., 2024, "Multivariate risk assessment for offshore structures by Gaidai risk evaluation method under an accumulation of fatigue damage, utilizing novel deconvolution scheme", Structures, Vol. 70, 107691, </w:t>
      </w:r>
      <w:hyperlink r:id="rId72" w:history="1">
        <w:r w:rsidRPr="00D72D26">
          <w:rPr>
            <w:rStyle w:val="Hyperlink"/>
            <w:rFonts w:asciiTheme="minorHAnsi" w:hAnsiTheme="minorHAnsi" w:cstheme="minorHAnsi"/>
            <w:sz w:val="22"/>
            <w:szCs w:val="22"/>
          </w:rPr>
          <w:t>https://doi.org/10.1016/j.istruc.2024.107691</w:t>
        </w:r>
      </w:hyperlink>
    </w:p>
    <w:p w14:paraId="32BEF975" w14:textId="77777777" w:rsidR="00833B20" w:rsidRPr="00D72D26" w:rsidRDefault="00821EC8" w:rsidP="00833B20">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75" w:name="_Ref192202062"/>
      <w:r w:rsidRPr="00D72D26">
        <w:rPr>
          <w:rFonts w:asciiTheme="minorHAnsi" w:hAnsiTheme="minorHAnsi" w:cstheme="minorHAnsi"/>
          <w:color w:val="000000" w:themeColor="text1"/>
          <w:sz w:val="22"/>
          <w:szCs w:val="22"/>
        </w:rPr>
        <w:lastRenderedPageBreak/>
        <w:t xml:space="preserve">Gaidai, O., He, S., Wang, F., 2024, "State-of-the-art nonstationary hypersurface damage assessment approach for energy harvesters", Renewable Energy, 121824, </w:t>
      </w:r>
      <w:hyperlink r:id="rId73" w:history="1">
        <w:r w:rsidRPr="00D72D26">
          <w:rPr>
            <w:rStyle w:val="Hyperlink"/>
            <w:rFonts w:asciiTheme="minorHAnsi" w:hAnsiTheme="minorHAnsi" w:cstheme="minorHAnsi"/>
            <w:sz w:val="22"/>
            <w:szCs w:val="22"/>
          </w:rPr>
          <w:t>https://doi.org/10.1016/j.renene.2024.121824</w:t>
        </w:r>
      </w:hyperlink>
      <w:bookmarkEnd w:id="75"/>
    </w:p>
    <w:p w14:paraId="6374C522" w14:textId="77777777" w:rsidR="00833B20" w:rsidRPr="00D72D26" w:rsidRDefault="00821EC8" w:rsidP="00833B20">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76" w:name="_Ref184675627"/>
      <w:r w:rsidRPr="00D72D26">
        <w:rPr>
          <w:rFonts w:asciiTheme="minorHAnsi" w:hAnsiTheme="minorHAnsi" w:cstheme="minorHAnsi"/>
          <w:color w:val="000000" w:themeColor="text1"/>
          <w:sz w:val="22"/>
          <w:szCs w:val="22"/>
        </w:rPr>
        <w:t xml:space="preserve">Gaidai, O., He, S., Ashraf, A., Sheng, J., Zhu, Y., 2024, "Greenland Wind-Wave Bivariate Dynamics by Gaidai Natural Hazard Spatiotemporal Evaluation Approach", Atmosphere 15 (11), 1357, </w:t>
      </w:r>
      <w:hyperlink r:id="rId74" w:history="1">
        <w:r w:rsidRPr="00D72D26">
          <w:rPr>
            <w:rStyle w:val="Hyperlink"/>
            <w:rFonts w:asciiTheme="minorHAnsi" w:hAnsiTheme="minorHAnsi" w:cstheme="minorHAnsi"/>
            <w:sz w:val="22"/>
            <w:szCs w:val="22"/>
          </w:rPr>
          <w:t>https://doi.org/10.3390/atmos15111357</w:t>
        </w:r>
      </w:hyperlink>
      <w:bookmarkEnd w:id="76"/>
    </w:p>
    <w:p w14:paraId="11BB9C12" w14:textId="77777777" w:rsidR="00E5288D" w:rsidRPr="00D72D26" w:rsidRDefault="00821EC8" w:rsidP="00E5288D">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Ashraf, A., Cao, Y. et al. , 2025, "Lifetime assessment for container ship by multimodal Gaidai risk evaluation method", Discover Oceans 2 (1), </w:t>
      </w:r>
      <w:hyperlink r:id="rId75" w:history="1">
        <w:r w:rsidRPr="00D72D26">
          <w:rPr>
            <w:rStyle w:val="Hyperlink"/>
            <w:rFonts w:asciiTheme="minorHAnsi" w:hAnsiTheme="minorHAnsi" w:cstheme="minorHAnsi"/>
            <w:sz w:val="22"/>
            <w:szCs w:val="22"/>
          </w:rPr>
          <w:t>https://doi.org/10.1007/s44289-024-00036-3</w:t>
        </w:r>
      </w:hyperlink>
    </w:p>
    <w:p w14:paraId="655F1589" w14:textId="77777777" w:rsidR="00E5288D" w:rsidRPr="00D72D26" w:rsidRDefault="00821EC8" w:rsidP="00E5288D">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77" w:name="_Ref188297994"/>
      <w:r w:rsidRPr="00D72D26">
        <w:rPr>
          <w:rFonts w:asciiTheme="minorHAnsi" w:hAnsiTheme="minorHAnsi" w:cstheme="minorHAnsi"/>
          <w:color w:val="000000" w:themeColor="text1"/>
          <w:sz w:val="22"/>
          <w:szCs w:val="22"/>
        </w:rPr>
        <w:t xml:space="preserve">Zhu, Y., Gaidai, O., Sheng, J., Ashraf, A., Cao, Y., Liu, Z., 2025, "Design prognostics for 4400 TEU container vessel by multi-variate Gaidai reliability approach", IET Intelligent Transport Systems, </w:t>
      </w:r>
      <w:hyperlink r:id="rId76" w:history="1">
        <w:r w:rsidRPr="00D72D26">
          <w:rPr>
            <w:rStyle w:val="Hyperlink"/>
            <w:rFonts w:asciiTheme="minorHAnsi" w:hAnsiTheme="minorHAnsi" w:cstheme="minorHAnsi"/>
            <w:sz w:val="22"/>
            <w:szCs w:val="22"/>
          </w:rPr>
          <w:t>https://doi.org/10.1049/itr2.12613</w:t>
        </w:r>
      </w:hyperlink>
      <w:bookmarkEnd w:id="77"/>
    </w:p>
    <w:p w14:paraId="0BCA0F0D" w14:textId="77777777" w:rsidR="00F27378" w:rsidRPr="00D72D26" w:rsidRDefault="00821EC8" w:rsidP="00E5288D">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78" w:name="_Ref188802392"/>
      <w:r w:rsidRPr="00D72D26">
        <w:rPr>
          <w:rFonts w:asciiTheme="minorHAnsi" w:hAnsiTheme="minorHAnsi" w:cstheme="minorHAnsi"/>
          <w:color w:val="000000" w:themeColor="text1"/>
          <w:sz w:val="22"/>
          <w:szCs w:val="22"/>
        </w:rPr>
        <w:t xml:space="preserve">He, S., Gaidai, O., Zhu, Y. et al., 2025, "Multivariate spatiotemporal windspeeds prognostics across parts of Pacific Ocean using the Gaidai risk assessment approach", Spatial. Inf. Res., Vol. 33 (4), </w:t>
      </w:r>
      <w:hyperlink r:id="rId77" w:history="1">
        <w:r w:rsidRPr="00D72D26">
          <w:rPr>
            <w:rStyle w:val="Hyperlink"/>
            <w:rFonts w:asciiTheme="minorHAnsi" w:hAnsiTheme="minorHAnsi" w:cstheme="minorHAnsi"/>
            <w:sz w:val="22"/>
            <w:szCs w:val="22"/>
          </w:rPr>
          <w:t>https://doi.org/10.1007/s41324-025-00604-5</w:t>
        </w:r>
      </w:hyperlink>
      <w:bookmarkEnd w:id="78"/>
    </w:p>
    <w:p w14:paraId="61B016E0" w14:textId="77777777" w:rsidR="00161238" w:rsidRPr="00D72D26" w:rsidRDefault="00821EC8" w:rsidP="00E5288D">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79" w:name="_Ref191595002"/>
      <w:r w:rsidRPr="00D72D26">
        <w:rPr>
          <w:rFonts w:asciiTheme="minorHAnsi" w:hAnsiTheme="minorHAnsi" w:cstheme="minorHAnsi"/>
          <w:color w:val="000000" w:themeColor="text1"/>
          <w:sz w:val="22"/>
          <w:szCs w:val="22"/>
        </w:rPr>
        <w:t xml:space="preserve">Gaidai, O., Wang, F., Sheng, J., Zhu, Y., Ashraf, A., Cao, Y., 2025, "State-of-the-art Gaidai hypersurface risk assessment for semi-submersible wind turbines, accounting for memory effects", Energy Conversion and Management: X, 100946, </w:t>
      </w:r>
      <w:hyperlink r:id="rId78" w:history="1">
        <w:r w:rsidRPr="00D72D26">
          <w:rPr>
            <w:rStyle w:val="Hyperlink"/>
            <w:rFonts w:asciiTheme="minorHAnsi" w:hAnsiTheme="minorHAnsi" w:cstheme="minorHAnsi"/>
            <w:sz w:val="22"/>
            <w:szCs w:val="22"/>
          </w:rPr>
          <w:t>https://doi.org/10.1016/j.ecmx.2025.100946</w:t>
        </w:r>
      </w:hyperlink>
      <w:bookmarkEnd w:id="79"/>
    </w:p>
    <w:p w14:paraId="3B6A6F35" w14:textId="77777777" w:rsidR="005D20A2" w:rsidRPr="00D72D26" w:rsidRDefault="00821EC8" w:rsidP="005D20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Sheng, J., Ashraf, A., Zhu, Y., Liu, Z., Li, H., Cao, Y., 2025, "Experimental Gaidai multi-modal risk assessment approach for wind energy harvesters", Applications in Engineering Science, 100209, </w:t>
      </w:r>
      <w:hyperlink r:id="rId79" w:history="1">
        <w:r w:rsidRPr="00D72D26">
          <w:rPr>
            <w:rStyle w:val="Hyperlink"/>
            <w:rFonts w:asciiTheme="minorHAnsi" w:hAnsiTheme="minorHAnsi" w:cstheme="minorHAnsi"/>
            <w:sz w:val="22"/>
            <w:szCs w:val="22"/>
          </w:rPr>
          <w:t>https://doi.org/10.1016/j.apples.2025.100209</w:t>
        </w:r>
      </w:hyperlink>
    </w:p>
    <w:p w14:paraId="7D392A4E" w14:textId="77777777" w:rsidR="005D20A2" w:rsidRPr="00D72D26" w:rsidRDefault="00821EC8" w:rsidP="005D20A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80" w:name="_Ref192202083"/>
      <w:r w:rsidRPr="00D72D26">
        <w:rPr>
          <w:rFonts w:asciiTheme="minorHAnsi" w:hAnsiTheme="minorHAnsi" w:cstheme="minorHAnsi"/>
          <w:color w:val="000000" w:themeColor="text1"/>
          <w:sz w:val="22"/>
          <w:szCs w:val="22"/>
        </w:rPr>
        <w:t>Gaidai, O., Wang, F., Sheng, J., Zhu, Y., Liu, Z., Fuxi, Z., Cao, Y., 2025, "State-of-the-art multivariate lifetime assessment methodology for offshore renewable energy systems, utilizing novel deconvolution extrapolation scheme", J Risk and Reliability, Vol. 1–9, DOI: 10.1177/1748006X251323690</w:t>
      </w:r>
      <w:bookmarkEnd w:id="80"/>
    </w:p>
    <w:p w14:paraId="1518DB50" w14:textId="77777777" w:rsidR="006A1032" w:rsidRPr="00D72D26" w:rsidRDefault="00821EC8" w:rsidP="006A103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81" w:name="_Ref197637190"/>
      <w:r w:rsidRPr="00D72D26">
        <w:rPr>
          <w:rFonts w:asciiTheme="minorHAnsi" w:hAnsiTheme="minorHAnsi" w:cstheme="minorHAnsi"/>
          <w:color w:val="000000" w:themeColor="text1"/>
          <w:sz w:val="22"/>
          <w:szCs w:val="22"/>
        </w:rPr>
        <w:t xml:space="preserve">Gaidai, O., He, S., Sheng, J., Alaghbari, A., Dembadouno, A., Kuzvidza, T., Zhu, Y., 2025, "Multi-variate structural reliability assessment for wind energy harvester by Gaidai risk assessment method", Mechanics Based Design of Structures and Machines, 1–14, </w:t>
      </w:r>
      <w:hyperlink r:id="rId80" w:history="1">
        <w:r w:rsidRPr="00D72D26">
          <w:rPr>
            <w:rStyle w:val="Hyperlink"/>
            <w:rFonts w:asciiTheme="minorHAnsi" w:hAnsiTheme="minorHAnsi" w:cstheme="minorHAnsi"/>
            <w:sz w:val="22"/>
            <w:szCs w:val="22"/>
          </w:rPr>
          <w:t>https://doi.org/10.1080/15397734.2025.2489064</w:t>
        </w:r>
      </w:hyperlink>
      <w:bookmarkEnd w:id="81"/>
    </w:p>
    <w:p w14:paraId="75A251F8" w14:textId="77777777" w:rsidR="006A1032" w:rsidRPr="00D72D26" w:rsidRDefault="00821EC8" w:rsidP="006A103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82" w:name="_Ref197637199"/>
      <w:r w:rsidRPr="00D72D26">
        <w:rPr>
          <w:rFonts w:asciiTheme="minorHAnsi" w:hAnsiTheme="minorHAnsi" w:cstheme="minorHAnsi"/>
          <w:color w:val="000000" w:themeColor="text1"/>
          <w:sz w:val="22"/>
          <w:szCs w:val="22"/>
        </w:rPr>
        <w:t xml:space="preserve">Zhu, Y., Gaidai, O., He, S., Sheng, J., Alaghbari, A., Dembadouno, A., Kuzvidza, T., 2025, "Multimodal Gaidai State-of-the-Art Limit Hypersurface Methodology for Container Vessels With Multiple Failure Modes", IET Intelligent Transport Systems, </w:t>
      </w:r>
      <w:hyperlink r:id="rId81" w:history="1">
        <w:r w:rsidRPr="00D72D26">
          <w:rPr>
            <w:rStyle w:val="Hyperlink"/>
            <w:rFonts w:asciiTheme="minorHAnsi" w:hAnsiTheme="minorHAnsi" w:cstheme="minorHAnsi"/>
            <w:sz w:val="22"/>
            <w:szCs w:val="22"/>
          </w:rPr>
          <w:t>https://doi.org/10.1049/itr2.70029</w:t>
        </w:r>
      </w:hyperlink>
      <w:bookmarkEnd w:id="82"/>
    </w:p>
    <w:p w14:paraId="6F2F82FD" w14:textId="77777777" w:rsidR="006A1032" w:rsidRPr="00D72D26" w:rsidRDefault="00821EC8" w:rsidP="006A103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lastRenderedPageBreak/>
        <w:t>Cheboxarov VV, Gaidai O., 2025, "Novel design of rotary pontoon floating wind turbine reliability assessment by self-deconvolution method", Journal of Vibration and Control, Vol. 0 (0), DOI:10.1177/10775463251333004</w:t>
      </w:r>
    </w:p>
    <w:p w14:paraId="0CC11355" w14:textId="77777777" w:rsidR="006A1032" w:rsidRPr="00D72D26" w:rsidRDefault="00821EC8" w:rsidP="006A103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r w:rsidRPr="00D72D26">
        <w:rPr>
          <w:rFonts w:asciiTheme="minorHAnsi" w:hAnsiTheme="minorHAnsi" w:cstheme="minorHAnsi"/>
          <w:color w:val="000000" w:themeColor="text1"/>
          <w:sz w:val="22"/>
          <w:szCs w:val="22"/>
        </w:rPr>
        <w:t xml:space="preserve">Gaidai, O., 2025, "Emotional excess prognostics by multimodal Gaidai reliability methodology, using thorax respiration signal", ASME. ASME J of Medical Diagnostics, DOI: </w:t>
      </w:r>
      <w:hyperlink r:id="rId82" w:history="1">
        <w:r w:rsidRPr="00D72D26">
          <w:rPr>
            <w:rStyle w:val="Hyperlink"/>
            <w:rFonts w:asciiTheme="minorHAnsi" w:hAnsiTheme="minorHAnsi" w:cstheme="minorHAnsi"/>
            <w:sz w:val="22"/>
            <w:szCs w:val="22"/>
          </w:rPr>
          <w:t>https://doi.org/10.1115/1.4068500</w:t>
        </w:r>
      </w:hyperlink>
    </w:p>
    <w:p w14:paraId="660F5B40" w14:textId="77777777" w:rsidR="006A1032" w:rsidRPr="00EA4712" w:rsidRDefault="00821EC8" w:rsidP="006A1032">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83" w:name="_Ref197637202"/>
      <w:r w:rsidRPr="00D72D26">
        <w:rPr>
          <w:rFonts w:asciiTheme="minorHAnsi" w:hAnsiTheme="minorHAnsi" w:cstheme="minorHAnsi"/>
          <w:color w:val="000000" w:themeColor="text1"/>
          <w:sz w:val="22"/>
          <w:szCs w:val="22"/>
        </w:rPr>
        <w:t xml:space="preserve">Gaidai, O., 2025, "Israel COVID-19 data verification by multimodal Gaidai reliability method." ASME. ASME J of Medical Diagnostics, DOI: </w:t>
      </w:r>
      <w:hyperlink r:id="rId83" w:history="1">
        <w:r w:rsidRPr="00D72D26">
          <w:rPr>
            <w:rStyle w:val="Hyperlink"/>
            <w:rFonts w:asciiTheme="minorHAnsi" w:hAnsiTheme="minorHAnsi" w:cstheme="minorHAnsi"/>
            <w:sz w:val="22"/>
            <w:szCs w:val="22"/>
          </w:rPr>
          <w:t>https://doi.org/10.1115/1.4068499</w:t>
        </w:r>
      </w:hyperlink>
      <w:bookmarkEnd w:id="83"/>
    </w:p>
    <w:p w14:paraId="762C8901" w14:textId="77777777" w:rsidR="00EA4712" w:rsidRDefault="00821EC8" w:rsidP="006A1032">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84" w:name="_Ref214727051"/>
      <w:r w:rsidRPr="00EA4712">
        <w:rPr>
          <w:rFonts w:asciiTheme="minorHAnsi" w:hAnsiTheme="minorHAnsi" w:cstheme="minorHAnsi"/>
          <w:color w:val="000000" w:themeColor="text1"/>
          <w:sz w:val="22"/>
          <w:szCs w:val="22"/>
        </w:rPr>
        <w:t xml:space="preserve">Desalegn, B., Gebeyehu, D., Tamrat, B., Tadiwose, T., Lata, A., 2023, "Onshore versus offshore wind power trends and recent study practices in modeling of wind turbines’ life-cycle impact assessments", Cleaner Engineering and Technology, Vol. 17, 100691, </w:t>
      </w:r>
      <w:hyperlink r:id="rId84" w:history="1">
        <w:r w:rsidRPr="007E0324">
          <w:rPr>
            <w:rStyle w:val="Hyperlink"/>
            <w:rFonts w:asciiTheme="minorHAnsi" w:hAnsiTheme="minorHAnsi" w:cstheme="minorHAnsi"/>
            <w:sz w:val="22"/>
            <w:szCs w:val="22"/>
          </w:rPr>
          <w:t>https://doi.org/10.1016/j.clet.2023.100691</w:t>
        </w:r>
      </w:hyperlink>
      <w:bookmarkEnd w:id="84"/>
    </w:p>
    <w:p w14:paraId="2590D4A4" w14:textId="77777777" w:rsidR="0034573A" w:rsidRPr="00D72D26" w:rsidRDefault="00821EC8" w:rsidP="005D20A2">
      <w:pPr>
        <w:pStyle w:val="Reference"/>
        <w:widowControl/>
        <w:numPr>
          <w:ilvl w:val="0"/>
          <w:numId w:val="23"/>
        </w:numPr>
        <w:snapToGrid w:val="0"/>
        <w:spacing w:after="200" w:line="360" w:lineRule="auto"/>
        <w:contextualSpacing/>
        <w:jc w:val="both"/>
        <w:rPr>
          <w:rStyle w:val="Hyperlink"/>
          <w:rFonts w:asciiTheme="minorHAnsi" w:hAnsiTheme="minorHAnsi" w:cstheme="minorHAnsi"/>
          <w:color w:val="000000" w:themeColor="text1"/>
          <w:sz w:val="22"/>
          <w:szCs w:val="22"/>
          <w:u w:val="none"/>
        </w:rPr>
      </w:pPr>
      <w:bookmarkStart w:id="85" w:name="_Ref192202596"/>
      <w:r w:rsidRPr="00D72D26">
        <w:rPr>
          <w:rFonts w:asciiTheme="minorHAnsi" w:hAnsiTheme="minorHAnsi" w:cstheme="minorHAnsi"/>
          <w:color w:val="000000" w:themeColor="text1"/>
          <w:sz w:val="22"/>
          <w:szCs w:val="22"/>
        </w:rPr>
        <w:t xml:space="preserve">Gaidai, O., Yakimov, V., Sun, J. et al., 2023, Singapore COVID-19 data cross-validation by the Gaidai reliability method. </w:t>
      </w:r>
      <w:r w:rsidR="0098119A" w:rsidRPr="00D72D26">
        <w:rPr>
          <w:rFonts w:asciiTheme="minorHAnsi" w:hAnsiTheme="minorHAnsi" w:cstheme="minorHAnsi"/>
          <w:color w:val="000000" w:themeColor="text1"/>
          <w:sz w:val="22"/>
          <w:szCs w:val="22"/>
        </w:rPr>
        <w:t>Nature Partner Journal</w:t>
      </w:r>
      <w:r w:rsidRPr="00D72D26">
        <w:rPr>
          <w:rFonts w:asciiTheme="minorHAnsi" w:hAnsiTheme="minorHAnsi" w:cstheme="minorHAnsi"/>
          <w:color w:val="000000" w:themeColor="text1"/>
          <w:sz w:val="22"/>
          <w:szCs w:val="22"/>
        </w:rPr>
        <w:t xml:space="preserve"> Viruses 1 </w:t>
      </w:r>
      <w:r w:rsidR="0098119A" w:rsidRPr="00D72D26">
        <w:rPr>
          <w:rFonts w:asciiTheme="minorHAnsi" w:hAnsiTheme="minorHAnsi" w:cstheme="minorHAnsi"/>
          <w:color w:val="000000" w:themeColor="text1"/>
          <w:sz w:val="22"/>
          <w:szCs w:val="22"/>
        </w:rPr>
        <w:t>(</w:t>
      </w:r>
      <w:r w:rsidRPr="00D72D26">
        <w:rPr>
          <w:rFonts w:asciiTheme="minorHAnsi" w:hAnsiTheme="minorHAnsi" w:cstheme="minorHAnsi"/>
          <w:color w:val="000000" w:themeColor="text1"/>
          <w:sz w:val="22"/>
          <w:szCs w:val="22"/>
        </w:rPr>
        <w:t>9)</w:t>
      </w:r>
      <w:r w:rsidR="0098119A" w:rsidRPr="00D72D26">
        <w:rPr>
          <w:rFonts w:asciiTheme="minorHAnsi" w:hAnsiTheme="minorHAnsi" w:cstheme="minorHAnsi"/>
          <w:color w:val="000000" w:themeColor="text1"/>
          <w:sz w:val="22"/>
          <w:szCs w:val="22"/>
        </w:rPr>
        <w:t>,</w:t>
      </w:r>
      <w:r w:rsidRPr="00D72D26">
        <w:rPr>
          <w:rFonts w:asciiTheme="minorHAnsi" w:hAnsiTheme="minorHAnsi" w:cstheme="minorHAnsi"/>
          <w:color w:val="000000" w:themeColor="text1"/>
          <w:sz w:val="22"/>
          <w:szCs w:val="22"/>
        </w:rPr>
        <w:t xml:space="preserve"> </w:t>
      </w:r>
      <w:hyperlink r:id="rId85" w:history="1">
        <w:r w:rsidRPr="00D72D26">
          <w:rPr>
            <w:rStyle w:val="Hyperlink"/>
            <w:rFonts w:asciiTheme="minorHAnsi" w:hAnsiTheme="minorHAnsi" w:cstheme="minorHAnsi"/>
            <w:sz w:val="22"/>
            <w:szCs w:val="22"/>
          </w:rPr>
          <w:t>https://doi.org/10.1038/s44298-023-00006-0</w:t>
        </w:r>
      </w:hyperlink>
      <w:bookmarkEnd w:id="85"/>
    </w:p>
    <w:p w14:paraId="403A52FF" w14:textId="77777777" w:rsidR="00B86F36" w:rsidRPr="00D72D26" w:rsidRDefault="00821EC8" w:rsidP="00B86F36">
      <w:pPr>
        <w:pStyle w:val="Reference"/>
        <w:widowControl/>
        <w:numPr>
          <w:ilvl w:val="0"/>
          <w:numId w:val="23"/>
        </w:numPr>
        <w:snapToGrid w:val="0"/>
        <w:spacing w:after="200" w:line="360" w:lineRule="auto"/>
        <w:contextualSpacing/>
        <w:jc w:val="both"/>
        <w:rPr>
          <w:rFonts w:asciiTheme="minorHAnsi" w:hAnsiTheme="minorHAnsi" w:cstheme="minorHAnsi"/>
          <w:color w:val="000000" w:themeColor="text1"/>
          <w:sz w:val="22"/>
          <w:szCs w:val="22"/>
        </w:rPr>
      </w:pPr>
      <w:bookmarkStart w:id="86" w:name="_Ref203316516"/>
      <w:r w:rsidRPr="00D72D26">
        <w:rPr>
          <w:rFonts w:asciiTheme="minorHAnsi" w:hAnsiTheme="minorHAnsi" w:cstheme="minorHAnsi"/>
          <w:color w:val="000000" w:themeColor="text1"/>
          <w:sz w:val="22"/>
          <w:szCs w:val="22"/>
        </w:rPr>
        <w:t xml:space="preserve">Ashraf, A., Gaidai, O., Sheng, J., Zhu, Y., Liu, Z., 2025, "Bering Sea climate dynamics forecast by novel multivariate natural hazard assessment method, utilizing self-deconvolution scheme", Oceanologia, </w:t>
      </w:r>
      <w:hyperlink r:id="rId86" w:history="1">
        <w:r w:rsidRPr="00D72D26">
          <w:rPr>
            <w:rStyle w:val="Hyperlink"/>
            <w:rFonts w:asciiTheme="minorHAnsi" w:hAnsiTheme="minorHAnsi" w:cstheme="minorHAnsi"/>
            <w:sz w:val="22"/>
            <w:szCs w:val="22"/>
          </w:rPr>
          <w:t>https://doi.org/10.5697/EUFR9367</w:t>
        </w:r>
      </w:hyperlink>
      <w:bookmarkEnd w:id="86"/>
    </w:p>
    <w:p w14:paraId="188EDC0D" w14:textId="77777777" w:rsidR="00AE2DD9" w:rsidRPr="00D72D26" w:rsidRDefault="00821EC8" w:rsidP="00B63AF4">
      <w:pPr>
        <w:pStyle w:val="ListParagraph"/>
        <w:numPr>
          <w:ilvl w:val="0"/>
          <w:numId w:val="23"/>
        </w:numPr>
        <w:spacing w:line="480" w:lineRule="auto"/>
        <w:ind w:firstLineChars="0"/>
        <w:contextualSpacing/>
        <w:jc w:val="both"/>
        <w:rPr>
          <w:rStyle w:val="Hyperlink"/>
          <w:rFonts w:asciiTheme="minorHAnsi" w:hAnsiTheme="minorHAnsi" w:cstheme="minorHAnsi"/>
          <w:sz w:val="22"/>
          <w:szCs w:val="22"/>
          <w:lang w:eastAsia="zh-CN"/>
        </w:rPr>
      </w:pPr>
      <w:bookmarkStart w:id="87" w:name="_Ref104422368"/>
      <w:r w:rsidRPr="00D72D26">
        <w:rPr>
          <w:rFonts w:asciiTheme="minorHAnsi" w:hAnsiTheme="minorHAnsi" w:cstheme="minorHAnsi"/>
          <w:sz w:val="22"/>
          <w:szCs w:val="22"/>
          <w:lang w:eastAsia="zh-CN"/>
        </w:rPr>
        <w:t xml:space="preserve">National Oceanic and Atmospheric Administration, NOAA, 2025, </w:t>
      </w:r>
      <w:hyperlink r:id="rId87" w:history="1">
        <w:r w:rsidRPr="00D72D26">
          <w:rPr>
            <w:rStyle w:val="Hyperlink"/>
            <w:rFonts w:asciiTheme="minorHAnsi" w:hAnsiTheme="minorHAnsi" w:cstheme="minorHAnsi"/>
            <w:sz w:val="22"/>
            <w:szCs w:val="22"/>
            <w:lang w:eastAsia="zh-CN"/>
          </w:rPr>
          <w:t>https://www.ndbc.noaa.gov</w:t>
        </w:r>
      </w:hyperlink>
      <w:bookmarkEnd w:id="87"/>
    </w:p>
    <w:p w14:paraId="3B9CA947" w14:textId="77777777" w:rsidR="00B63AF4" w:rsidRPr="00D72D26" w:rsidRDefault="00821EC8" w:rsidP="00B63AF4">
      <w:pPr>
        <w:pStyle w:val="ListParagraph"/>
        <w:numPr>
          <w:ilvl w:val="0"/>
          <w:numId w:val="23"/>
        </w:numPr>
        <w:spacing w:line="480" w:lineRule="auto"/>
        <w:ind w:firstLineChars="0"/>
        <w:contextualSpacing/>
        <w:jc w:val="both"/>
        <w:rPr>
          <w:rStyle w:val="Hyperlink"/>
          <w:rFonts w:asciiTheme="minorHAnsi" w:hAnsiTheme="minorHAnsi" w:cstheme="minorHAnsi"/>
          <w:sz w:val="22"/>
          <w:szCs w:val="22"/>
          <w:lang w:eastAsia="zh-CN"/>
        </w:rPr>
      </w:pPr>
      <w:bookmarkStart w:id="88" w:name="_Ref206414894"/>
      <w:r w:rsidRPr="00D72D26">
        <w:rPr>
          <w:rStyle w:val="Hyperlink"/>
          <w:rFonts w:asciiTheme="minorHAnsi" w:hAnsiTheme="minorHAnsi" w:cstheme="minorHAnsi"/>
          <w:color w:val="000000" w:themeColor="text1"/>
          <w:sz w:val="22"/>
          <w:szCs w:val="22"/>
          <w:u w:val="none"/>
          <w:lang w:eastAsia="zh-CN"/>
        </w:rPr>
        <w:t xml:space="preserve">Zhang, Z., Wang, G., Carranza, E.J.M. et al., 2024, An Uncertainty-Quantification Machine Learning Framework for Data-Driven Three-Dimensional Mineral Prospectivity Mapping. Nat Resour Res., Vol. 33, pp. 1393–1411, </w:t>
      </w:r>
      <w:hyperlink r:id="rId88" w:history="1">
        <w:r w:rsidRPr="00D72D26">
          <w:rPr>
            <w:rStyle w:val="Hyperlink"/>
            <w:rFonts w:asciiTheme="minorHAnsi" w:hAnsiTheme="minorHAnsi" w:cstheme="minorHAnsi"/>
            <w:sz w:val="22"/>
            <w:szCs w:val="22"/>
            <w:lang w:eastAsia="zh-CN"/>
          </w:rPr>
          <w:t>https://doi.org/10.1007/s11053-024-10349-x</w:t>
        </w:r>
      </w:hyperlink>
      <w:bookmarkEnd w:id="88"/>
    </w:p>
    <w:p w14:paraId="0416D85F" w14:textId="77777777" w:rsidR="00B63AF4" w:rsidRPr="00D72D26" w:rsidRDefault="00821EC8" w:rsidP="00B63AF4">
      <w:pPr>
        <w:pStyle w:val="ListParagraph"/>
        <w:numPr>
          <w:ilvl w:val="0"/>
          <w:numId w:val="23"/>
        </w:numPr>
        <w:spacing w:line="480" w:lineRule="auto"/>
        <w:ind w:firstLineChars="0"/>
        <w:contextualSpacing/>
        <w:jc w:val="both"/>
        <w:rPr>
          <w:rStyle w:val="Hyperlink"/>
          <w:rFonts w:asciiTheme="minorHAnsi" w:hAnsiTheme="minorHAnsi" w:cstheme="minorHAnsi"/>
          <w:sz w:val="22"/>
          <w:szCs w:val="22"/>
          <w:lang w:eastAsia="zh-CN"/>
        </w:rPr>
      </w:pPr>
      <w:bookmarkStart w:id="89" w:name="_Ref206415025"/>
      <w:r w:rsidRPr="00D72D26">
        <w:rPr>
          <w:rStyle w:val="Hyperlink"/>
          <w:rFonts w:asciiTheme="minorHAnsi" w:hAnsiTheme="minorHAnsi" w:cstheme="minorHAnsi"/>
          <w:color w:val="000000" w:themeColor="text1"/>
          <w:sz w:val="22"/>
          <w:szCs w:val="22"/>
          <w:u w:val="none"/>
          <w:lang w:eastAsia="zh-CN"/>
        </w:rPr>
        <w:t>Wu, H., Xu, Y., Liu, Z., Li, Y., Wang, P., 2023, "Adaptive machine learning with physics-based simulations for mean time to failure prediction of engineering systems", Reliability Engineering &amp; System Safety, Vol. 240, 109553,</w:t>
      </w:r>
      <w:r w:rsidRPr="00D72D26">
        <w:rPr>
          <w:rStyle w:val="Hyperlink"/>
          <w:rFonts w:asciiTheme="minorHAnsi" w:hAnsiTheme="minorHAnsi" w:cstheme="minorHAnsi"/>
          <w:color w:val="000000" w:themeColor="text1"/>
          <w:sz w:val="22"/>
          <w:szCs w:val="22"/>
          <w:lang w:eastAsia="zh-CN"/>
        </w:rPr>
        <w:t xml:space="preserve"> </w:t>
      </w:r>
      <w:hyperlink r:id="rId89" w:history="1">
        <w:r w:rsidR="003E77B1" w:rsidRPr="00D72D26">
          <w:rPr>
            <w:rStyle w:val="Hyperlink"/>
            <w:rFonts w:asciiTheme="minorHAnsi" w:hAnsiTheme="minorHAnsi" w:cstheme="minorHAnsi"/>
            <w:sz w:val="22"/>
            <w:szCs w:val="22"/>
            <w:lang w:eastAsia="zh-CN"/>
          </w:rPr>
          <w:t>https://doi.org/10.1016/j.ress.2023.109553</w:t>
        </w:r>
      </w:hyperlink>
      <w:bookmarkEnd w:id="89"/>
    </w:p>
    <w:p w14:paraId="7B77643D" w14:textId="77777777" w:rsidR="003E77B1" w:rsidRPr="00D72D26" w:rsidRDefault="00821EC8" w:rsidP="00B63AF4">
      <w:pPr>
        <w:pStyle w:val="ListParagraph"/>
        <w:numPr>
          <w:ilvl w:val="0"/>
          <w:numId w:val="23"/>
        </w:numPr>
        <w:spacing w:line="480" w:lineRule="auto"/>
        <w:ind w:firstLineChars="0"/>
        <w:contextualSpacing/>
        <w:jc w:val="both"/>
        <w:rPr>
          <w:rStyle w:val="Hyperlink"/>
          <w:rFonts w:asciiTheme="minorHAnsi" w:hAnsiTheme="minorHAnsi" w:cstheme="minorHAnsi"/>
          <w:sz w:val="22"/>
          <w:szCs w:val="22"/>
          <w:lang w:eastAsia="zh-CN"/>
        </w:rPr>
      </w:pPr>
      <w:bookmarkStart w:id="90" w:name="_Ref206415117"/>
      <w:r w:rsidRPr="00D72D26">
        <w:rPr>
          <w:rStyle w:val="Hyperlink"/>
          <w:rFonts w:asciiTheme="minorHAnsi" w:hAnsiTheme="minorHAnsi" w:cstheme="minorHAnsi"/>
          <w:color w:val="000000" w:themeColor="text1"/>
          <w:sz w:val="22"/>
          <w:szCs w:val="22"/>
          <w:u w:val="none"/>
          <w:lang w:eastAsia="zh-CN"/>
        </w:rPr>
        <w:t>Shi, Y., Wei, P., Feng, K. et al., 2025, A survey on machine learning approaches for uncertainty quantification of engineering systems. Mach. Learn. Comput. Sci. Eng 1, Vol. 11,</w:t>
      </w:r>
      <w:r w:rsidRPr="00D72D26">
        <w:rPr>
          <w:rStyle w:val="Hyperlink"/>
          <w:rFonts w:asciiTheme="minorHAnsi" w:hAnsiTheme="minorHAnsi" w:cstheme="minorHAnsi"/>
          <w:color w:val="000000" w:themeColor="text1"/>
          <w:sz w:val="22"/>
          <w:szCs w:val="22"/>
          <w:lang w:eastAsia="zh-CN"/>
        </w:rPr>
        <w:t xml:space="preserve"> </w:t>
      </w:r>
      <w:hyperlink r:id="rId90" w:history="1">
        <w:r w:rsidR="00CF06B2" w:rsidRPr="00D72D26">
          <w:rPr>
            <w:rStyle w:val="Hyperlink"/>
            <w:rFonts w:asciiTheme="minorHAnsi" w:hAnsiTheme="minorHAnsi" w:cstheme="minorHAnsi"/>
            <w:sz w:val="22"/>
            <w:szCs w:val="22"/>
            <w:lang w:eastAsia="zh-CN"/>
          </w:rPr>
          <w:t>https://doi.org/10.1007/s44379-024-00011-x</w:t>
        </w:r>
      </w:hyperlink>
      <w:bookmarkEnd w:id="90"/>
    </w:p>
    <w:p w14:paraId="2E4D6D0D" w14:textId="77777777" w:rsidR="00CF06B2" w:rsidRPr="00D72D26" w:rsidRDefault="00821EC8" w:rsidP="00B63AF4">
      <w:pPr>
        <w:pStyle w:val="ListParagraph"/>
        <w:numPr>
          <w:ilvl w:val="0"/>
          <w:numId w:val="23"/>
        </w:numPr>
        <w:spacing w:line="480" w:lineRule="auto"/>
        <w:ind w:firstLineChars="0"/>
        <w:contextualSpacing/>
        <w:jc w:val="both"/>
        <w:rPr>
          <w:rStyle w:val="Hyperlink"/>
          <w:rFonts w:asciiTheme="minorHAnsi" w:hAnsiTheme="minorHAnsi" w:cstheme="minorHAnsi"/>
          <w:color w:val="000000" w:themeColor="text1"/>
          <w:sz w:val="22"/>
          <w:szCs w:val="22"/>
          <w:u w:val="none"/>
          <w:lang w:eastAsia="zh-CN"/>
        </w:rPr>
      </w:pPr>
      <w:bookmarkStart w:id="91" w:name="_Ref207570759"/>
      <w:r w:rsidRPr="00D72D26">
        <w:rPr>
          <w:rStyle w:val="Hyperlink"/>
          <w:rFonts w:asciiTheme="minorHAnsi" w:hAnsiTheme="minorHAnsi" w:cstheme="minorHAnsi"/>
          <w:color w:val="000000" w:themeColor="text1"/>
          <w:sz w:val="22"/>
          <w:szCs w:val="22"/>
          <w:u w:val="none"/>
          <w:lang w:eastAsia="zh-CN"/>
        </w:rPr>
        <w:t xml:space="preserve">Robert, C., 2009, "Inference for the limiting cluster size distribution of extreme values", Ann. Stat., </w:t>
      </w:r>
      <w:r w:rsidRPr="00D72D26">
        <w:rPr>
          <w:rStyle w:val="Hyperlink"/>
          <w:rFonts w:asciiTheme="minorHAnsi" w:hAnsiTheme="minorHAnsi" w:cstheme="minorHAnsi"/>
          <w:color w:val="000000" w:themeColor="text1"/>
          <w:sz w:val="22"/>
          <w:szCs w:val="22"/>
          <w:u w:val="none"/>
          <w:lang w:eastAsia="zh-CN"/>
        </w:rPr>
        <w:lastRenderedPageBreak/>
        <w:t>Vol. 37 (1), pp. 271–310.</w:t>
      </w:r>
      <w:bookmarkEnd w:id="91"/>
    </w:p>
    <w:sectPr w:rsidR="00CF06B2" w:rsidRPr="00D72D26" w:rsidSect="00C90221">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FFAF" w14:textId="77777777" w:rsidR="00413C8F" w:rsidRDefault="00413C8F">
      <w:r>
        <w:separator/>
      </w:r>
    </w:p>
  </w:endnote>
  <w:endnote w:type="continuationSeparator" w:id="0">
    <w:p w14:paraId="76A24444" w14:textId="77777777" w:rsidR="00413C8F" w:rsidRDefault="0041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CF37" w14:textId="77777777" w:rsidR="00507DC0" w:rsidRDefault="0050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562819"/>
      <w:docPartObj>
        <w:docPartGallery w:val="Page Numbers (Bottom of Page)"/>
        <w:docPartUnique/>
      </w:docPartObj>
    </w:sdtPr>
    <w:sdtEndPr>
      <w:rPr>
        <w:noProof/>
      </w:rPr>
    </w:sdtEndPr>
    <w:sdtContent>
      <w:p w14:paraId="6B7CEEB1" w14:textId="77777777" w:rsidR="00507DC0" w:rsidRDefault="00821E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DE62D" w14:textId="77777777" w:rsidR="00507DC0" w:rsidRDefault="00507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F742" w14:textId="77777777" w:rsidR="00507DC0" w:rsidRDefault="0050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F83A" w14:textId="77777777" w:rsidR="00413C8F" w:rsidRDefault="00413C8F">
      <w:r>
        <w:separator/>
      </w:r>
    </w:p>
  </w:footnote>
  <w:footnote w:type="continuationSeparator" w:id="0">
    <w:p w14:paraId="7B390785" w14:textId="77777777" w:rsidR="00413C8F" w:rsidRDefault="0041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FACF" w14:textId="77777777" w:rsidR="00507DC0" w:rsidRDefault="00507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94FD" w14:textId="77777777" w:rsidR="00507DC0" w:rsidRDefault="00507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79D" w14:textId="77777777" w:rsidR="00507DC0" w:rsidRDefault="00507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651"/>
    <w:multiLevelType w:val="hybridMultilevel"/>
    <w:tmpl w:val="038A0F2A"/>
    <w:lvl w:ilvl="0" w:tplc="95AEA5C4">
      <w:start w:val="1"/>
      <w:numFmt w:val="decimal"/>
      <w:suff w:val="space"/>
      <w:lvlText w:val="[%1]"/>
      <w:lvlJc w:val="left"/>
      <w:pPr>
        <w:ind w:left="360" w:hanging="360"/>
      </w:pPr>
      <w:rPr>
        <w:rFonts w:hint="default"/>
        <w:b w:val="0"/>
      </w:rPr>
    </w:lvl>
    <w:lvl w:ilvl="1" w:tplc="D4508674">
      <w:start w:val="1"/>
      <w:numFmt w:val="lowerLetter"/>
      <w:lvlText w:val="%2."/>
      <w:lvlJc w:val="left"/>
      <w:pPr>
        <w:ind w:left="1440" w:hanging="360"/>
      </w:pPr>
    </w:lvl>
    <w:lvl w:ilvl="2" w:tplc="B0F2AA26" w:tentative="1">
      <w:start w:val="1"/>
      <w:numFmt w:val="lowerRoman"/>
      <w:lvlText w:val="%3."/>
      <w:lvlJc w:val="right"/>
      <w:pPr>
        <w:ind w:left="2160" w:hanging="180"/>
      </w:pPr>
    </w:lvl>
    <w:lvl w:ilvl="3" w:tplc="EF067E28" w:tentative="1">
      <w:start w:val="1"/>
      <w:numFmt w:val="decimal"/>
      <w:lvlText w:val="%4."/>
      <w:lvlJc w:val="left"/>
      <w:pPr>
        <w:ind w:left="2880" w:hanging="360"/>
      </w:pPr>
    </w:lvl>
    <w:lvl w:ilvl="4" w:tplc="2BFA8584" w:tentative="1">
      <w:start w:val="1"/>
      <w:numFmt w:val="lowerLetter"/>
      <w:lvlText w:val="%5."/>
      <w:lvlJc w:val="left"/>
      <w:pPr>
        <w:ind w:left="3600" w:hanging="360"/>
      </w:pPr>
    </w:lvl>
    <w:lvl w:ilvl="5" w:tplc="8348D2BE" w:tentative="1">
      <w:start w:val="1"/>
      <w:numFmt w:val="lowerRoman"/>
      <w:lvlText w:val="%6."/>
      <w:lvlJc w:val="right"/>
      <w:pPr>
        <w:ind w:left="4320" w:hanging="180"/>
      </w:pPr>
    </w:lvl>
    <w:lvl w:ilvl="6" w:tplc="6BE460BE" w:tentative="1">
      <w:start w:val="1"/>
      <w:numFmt w:val="decimal"/>
      <w:lvlText w:val="%7."/>
      <w:lvlJc w:val="left"/>
      <w:pPr>
        <w:ind w:left="5040" w:hanging="360"/>
      </w:pPr>
    </w:lvl>
    <w:lvl w:ilvl="7" w:tplc="EF482B0C" w:tentative="1">
      <w:start w:val="1"/>
      <w:numFmt w:val="lowerLetter"/>
      <w:lvlText w:val="%8."/>
      <w:lvlJc w:val="left"/>
      <w:pPr>
        <w:ind w:left="5760" w:hanging="360"/>
      </w:pPr>
    </w:lvl>
    <w:lvl w:ilvl="8" w:tplc="F4E46CAA" w:tentative="1">
      <w:start w:val="1"/>
      <w:numFmt w:val="lowerRoman"/>
      <w:lvlText w:val="%9."/>
      <w:lvlJc w:val="right"/>
      <w:pPr>
        <w:ind w:left="6480" w:hanging="180"/>
      </w:pPr>
    </w:lvl>
  </w:abstractNum>
  <w:abstractNum w:abstractNumId="1" w15:restartNumberingAfterBreak="0">
    <w:nsid w:val="08F26E69"/>
    <w:multiLevelType w:val="hybridMultilevel"/>
    <w:tmpl w:val="0B1EBC54"/>
    <w:lvl w:ilvl="0" w:tplc="2C7ABD0E">
      <w:start w:val="1"/>
      <w:numFmt w:val="decimal"/>
      <w:suff w:val="space"/>
      <w:lvlText w:val="[%1]"/>
      <w:lvlJc w:val="left"/>
      <w:pPr>
        <w:ind w:left="360" w:hanging="360"/>
      </w:pPr>
      <w:rPr>
        <w:rFonts w:hint="default"/>
        <w:color w:val="000000" w:themeColor="text1"/>
      </w:rPr>
    </w:lvl>
    <w:lvl w:ilvl="1" w:tplc="3BE63F38" w:tentative="1">
      <w:start w:val="1"/>
      <w:numFmt w:val="lowerLetter"/>
      <w:lvlText w:val="%2."/>
      <w:lvlJc w:val="left"/>
      <w:pPr>
        <w:ind w:left="1440" w:hanging="360"/>
      </w:pPr>
    </w:lvl>
    <w:lvl w:ilvl="2" w:tplc="D46E0112" w:tentative="1">
      <w:start w:val="1"/>
      <w:numFmt w:val="lowerRoman"/>
      <w:lvlText w:val="%3."/>
      <w:lvlJc w:val="right"/>
      <w:pPr>
        <w:ind w:left="2160" w:hanging="180"/>
      </w:pPr>
    </w:lvl>
    <w:lvl w:ilvl="3" w:tplc="8E082B60" w:tentative="1">
      <w:start w:val="1"/>
      <w:numFmt w:val="decimal"/>
      <w:lvlText w:val="%4."/>
      <w:lvlJc w:val="left"/>
      <w:pPr>
        <w:ind w:left="2880" w:hanging="360"/>
      </w:pPr>
    </w:lvl>
    <w:lvl w:ilvl="4" w:tplc="61927452" w:tentative="1">
      <w:start w:val="1"/>
      <w:numFmt w:val="lowerLetter"/>
      <w:lvlText w:val="%5."/>
      <w:lvlJc w:val="left"/>
      <w:pPr>
        <w:ind w:left="3600" w:hanging="360"/>
      </w:pPr>
    </w:lvl>
    <w:lvl w:ilvl="5" w:tplc="08C267BE" w:tentative="1">
      <w:start w:val="1"/>
      <w:numFmt w:val="lowerRoman"/>
      <w:lvlText w:val="%6."/>
      <w:lvlJc w:val="right"/>
      <w:pPr>
        <w:ind w:left="4320" w:hanging="180"/>
      </w:pPr>
    </w:lvl>
    <w:lvl w:ilvl="6" w:tplc="3A72B46A" w:tentative="1">
      <w:start w:val="1"/>
      <w:numFmt w:val="decimal"/>
      <w:lvlText w:val="%7."/>
      <w:lvlJc w:val="left"/>
      <w:pPr>
        <w:ind w:left="5040" w:hanging="360"/>
      </w:pPr>
    </w:lvl>
    <w:lvl w:ilvl="7" w:tplc="E36E8D16" w:tentative="1">
      <w:start w:val="1"/>
      <w:numFmt w:val="lowerLetter"/>
      <w:lvlText w:val="%8."/>
      <w:lvlJc w:val="left"/>
      <w:pPr>
        <w:ind w:left="5760" w:hanging="360"/>
      </w:pPr>
    </w:lvl>
    <w:lvl w:ilvl="8" w:tplc="2786896A" w:tentative="1">
      <w:start w:val="1"/>
      <w:numFmt w:val="lowerRoman"/>
      <w:lvlText w:val="%9."/>
      <w:lvlJc w:val="right"/>
      <w:pPr>
        <w:ind w:left="6480" w:hanging="180"/>
      </w:pPr>
    </w:lvl>
  </w:abstractNum>
  <w:abstractNum w:abstractNumId="2" w15:restartNumberingAfterBreak="0">
    <w:nsid w:val="09886971"/>
    <w:multiLevelType w:val="multilevel"/>
    <w:tmpl w:val="2F7727DC"/>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94232"/>
    <w:multiLevelType w:val="hybridMultilevel"/>
    <w:tmpl w:val="EF3A3E78"/>
    <w:lvl w:ilvl="0" w:tplc="A008D49A">
      <w:start w:val="1"/>
      <w:numFmt w:val="decimal"/>
      <w:lvlText w:val="%1)"/>
      <w:lvlJc w:val="left"/>
      <w:pPr>
        <w:ind w:left="720" w:hanging="360"/>
      </w:pPr>
      <w:rPr>
        <w:rFonts w:hint="default"/>
      </w:rPr>
    </w:lvl>
    <w:lvl w:ilvl="1" w:tplc="9E500884" w:tentative="1">
      <w:start w:val="1"/>
      <w:numFmt w:val="lowerLetter"/>
      <w:lvlText w:val="%2."/>
      <w:lvlJc w:val="left"/>
      <w:pPr>
        <w:ind w:left="1440" w:hanging="360"/>
      </w:pPr>
    </w:lvl>
    <w:lvl w:ilvl="2" w:tplc="1E3675F2" w:tentative="1">
      <w:start w:val="1"/>
      <w:numFmt w:val="lowerRoman"/>
      <w:lvlText w:val="%3."/>
      <w:lvlJc w:val="right"/>
      <w:pPr>
        <w:ind w:left="2160" w:hanging="180"/>
      </w:pPr>
    </w:lvl>
    <w:lvl w:ilvl="3" w:tplc="417EE5FA" w:tentative="1">
      <w:start w:val="1"/>
      <w:numFmt w:val="decimal"/>
      <w:lvlText w:val="%4."/>
      <w:lvlJc w:val="left"/>
      <w:pPr>
        <w:ind w:left="2880" w:hanging="360"/>
      </w:pPr>
    </w:lvl>
    <w:lvl w:ilvl="4" w:tplc="41FE383A" w:tentative="1">
      <w:start w:val="1"/>
      <w:numFmt w:val="lowerLetter"/>
      <w:lvlText w:val="%5."/>
      <w:lvlJc w:val="left"/>
      <w:pPr>
        <w:ind w:left="3600" w:hanging="360"/>
      </w:pPr>
    </w:lvl>
    <w:lvl w:ilvl="5" w:tplc="99B89A9C" w:tentative="1">
      <w:start w:val="1"/>
      <w:numFmt w:val="lowerRoman"/>
      <w:lvlText w:val="%6."/>
      <w:lvlJc w:val="right"/>
      <w:pPr>
        <w:ind w:left="4320" w:hanging="180"/>
      </w:pPr>
    </w:lvl>
    <w:lvl w:ilvl="6" w:tplc="C9041300" w:tentative="1">
      <w:start w:val="1"/>
      <w:numFmt w:val="decimal"/>
      <w:lvlText w:val="%7."/>
      <w:lvlJc w:val="left"/>
      <w:pPr>
        <w:ind w:left="5040" w:hanging="360"/>
      </w:pPr>
    </w:lvl>
    <w:lvl w:ilvl="7" w:tplc="67CA2404" w:tentative="1">
      <w:start w:val="1"/>
      <w:numFmt w:val="lowerLetter"/>
      <w:lvlText w:val="%8."/>
      <w:lvlJc w:val="left"/>
      <w:pPr>
        <w:ind w:left="5760" w:hanging="360"/>
      </w:pPr>
    </w:lvl>
    <w:lvl w:ilvl="8" w:tplc="370E60D8" w:tentative="1">
      <w:start w:val="1"/>
      <w:numFmt w:val="lowerRoman"/>
      <w:lvlText w:val="%9."/>
      <w:lvlJc w:val="right"/>
      <w:pPr>
        <w:ind w:left="6480" w:hanging="180"/>
      </w:pPr>
    </w:lvl>
  </w:abstractNum>
  <w:abstractNum w:abstractNumId="4" w15:restartNumberingAfterBreak="0">
    <w:nsid w:val="0EC1410C"/>
    <w:multiLevelType w:val="hybridMultilevel"/>
    <w:tmpl w:val="97C62188"/>
    <w:lvl w:ilvl="0" w:tplc="6B18E1E2">
      <w:start w:val="1"/>
      <w:numFmt w:val="bullet"/>
      <w:lvlText w:val=""/>
      <w:lvlJc w:val="left"/>
      <w:pPr>
        <w:ind w:left="420" w:hanging="420"/>
      </w:pPr>
      <w:rPr>
        <w:rFonts w:ascii="Wingdings" w:hAnsi="Wingdings" w:hint="default"/>
        <w:sz w:val="16"/>
        <w:szCs w:val="16"/>
      </w:rPr>
    </w:lvl>
    <w:lvl w:ilvl="1" w:tplc="2758AF28" w:tentative="1">
      <w:start w:val="1"/>
      <w:numFmt w:val="bullet"/>
      <w:lvlText w:val=""/>
      <w:lvlJc w:val="left"/>
      <w:pPr>
        <w:ind w:left="840" w:hanging="420"/>
      </w:pPr>
      <w:rPr>
        <w:rFonts w:ascii="Wingdings" w:hAnsi="Wingdings" w:hint="default"/>
      </w:rPr>
    </w:lvl>
    <w:lvl w:ilvl="2" w:tplc="39AE3708" w:tentative="1">
      <w:start w:val="1"/>
      <w:numFmt w:val="bullet"/>
      <w:lvlText w:val=""/>
      <w:lvlJc w:val="left"/>
      <w:pPr>
        <w:ind w:left="1260" w:hanging="420"/>
      </w:pPr>
      <w:rPr>
        <w:rFonts w:ascii="Wingdings" w:hAnsi="Wingdings" w:hint="default"/>
      </w:rPr>
    </w:lvl>
    <w:lvl w:ilvl="3" w:tplc="81541AF2" w:tentative="1">
      <w:start w:val="1"/>
      <w:numFmt w:val="bullet"/>
      <w:lvlText w:val=""/>
      <w:lvlJc w:val="left"/>
      <w:pPr>
        <w:ind w:left="1680" w:hanging="420"/>
      </w:pPr>
      <w:rPr>
        <w:rFonts w:ascii="Wingdings" w:hAnsi="Wingdings" w:hint="default"/>
      </w:rPr>
    </w:lvl>
    <w:lvl w:ilvl="4" w:tplc="015803E4" w:tentative="1">
      <w:start w:val="1"/>
      <w:numFmt w:val="bullet"/>
      <w:lvlText w:val=""/>
      <w:lvlJc w:val="left"/>
      <w:pPr>
        <w:ind w:left="2100" w:hanging="420"/>
      </w:pPr>
      <w:rPr>
        <w:rFonts w:ascii="Wingdings" w:hAnsi="Wingdings" w:hint="default"/>
      </w:rPr>
    </w:lvl>
    <w:lvl w:ilvl="5" w:tplc="B640550C" w:tentative="1">
      <w:start w:val="1"/>
      <w:numFmt w:val="bullet"/>
      <w:lvlText w:val=""/>
      <w:lvlJc w:val="left"/>
      <w:pPr>
        <w:ind w:left="2520" w:hanging="420"/>
      </w:pPr>
      <w:rPr>
        <w:rFonts w:ascii="Wingdings" w:hAnsi="Wingdings" w:hint="default"/>
      </w:rPr>
    </w:lvl>
    <w:lvl w:ilvl="6" w:tplc="016AA918" w:tentative="1">
      <w:start w:val="1"/>
      <w:numFmt w:val="bullet"/>
      <w:lvlText w:val=""/>
      <w:lvlJc w:val="left"/>
      <w:pPr>
        <w:ind w:left="2940" w:hanging="420"/>
      </w:pPr>
      <w:rPr>
        <w:rFonts w:ascii="Wingdings" w:hAnsi="Wingdings" w:hint="default"/>
      </w:rPr>
    </w:lvl>
    <w:lvl w:ilvl="7" w:tplc="7FA8E3EE" w:tentative="1">
      <w:start w:val="1"/>
      <w:numFmt w:val="bullet"/>
      <w:lvlText w:val=""/>
      <w:lvlJc w:val="left"/>
      <w:pPr>
        <w:ind w:left="3360" w:hanging="420"/>
      </w:pPr>
      <w:rPr>
        <w:rFonts w:ascii="Wingdings" w:hAnsi="Wingdings" w:hint="default"/>
      </w:rPr>
    </w:lvl>
    <w:lvl w:ilvl="8" w:tplc="A8F6539E" w:tentative="1">
      <w:start w:val="1"/>
      <w:numFmt w:val="bullet"/>
      <w:lvlText w:val=""/>
      <w:lvlJc w:val="left"/>
      <w:pPr>
        <w:ind w:left="3780" w:hanging="420"/>
      </w:pPr>
      <w:rPr>
        <w:rFonts w:ascii="Wingdings" w:hAnsi="Wingdings" w:hint="default"/>
      </w:rPr>
    </w:lvl>
  </w:abstractNum>
  <w:abstractNum w:abstractNumId="5" w15:restartNumberingAfterBreak="0">
    <w:nsid w:val="0ED834B1"/>
    <w:multiLevelType w:val="multilevel"/>
    <w:tmpl w:val="15305588"/>
    <w:lvl w:ilvl="0">
      <w:start w:val="1"/>
      <w:numFmt w:val="decimal"/>
      <w:pStyle w:val="Heading1"/>
      <w:lvlText w:val="%1"/>
      <w:lvlJc w:val="left"/>
      <w:pPr>
        <w:ind w:left="432" w:hanging="432"/>
      </w:pPr>
      <w:rPr>
        <w:color w:val="44546A" w:themeColor="text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0EB370F"/>
    <w:multiLevelType w:val="multilevel"/>
    <w:tmpl w:val="D8A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95ED1"/>
    <w:multiLevelType w:val="hybridMultilevel"/>
    <w:tmpl w:val="FB8CE354"/>
    <w:lvl w:ilvl="0" w:tplc="69D6CB96">
      <w:start w:val="1"/>
      <w:numFmt w:val="decimal"/>
      <w:lvlText w:val="[%1]"/>
      <w:lvlJc w:val="right"/>
      <w:pPr>
        <w:ind w:left="720" w:hanging="360"/>
      </w:pPr>
      <w:rPr>
        <w:rFonts w:hint="eastAsia"/>
        <w:color w:val="auto"/>
        <w:sz w:val="20"/>
        <w:szCs w:val="20"/>
      </w:rPr>
    </w:lvl>
    <w:lvl w:ilvl="1" w:tplc="DD220ACA" w:tentative="1">
      <w:start w:val="1"/>
      <w:numFmt w:val="lowerLetter"/>
      <w:lvlText w:val="%2."/>
      <w:lvlJc w:val="left"/>
      <w:pPr>
        <w:ind w:left="1440" w:hanging="360"/>
      </w:pPr>
    </w:lvl>
    <w:lvl w:ilvl="2" w:tplc="675A8406" w:tentative="1">
      <w:start w:val="1"/>
      <w:numFmt w:val="lowerRoman"/>
      <w:lvlText w:val="%3."/>
      <w:lvlJc w:val="right"/>
      <w:pPr>
        <w:ind w:left="2160" w:hanging="180"/>
      </w:pPr>
    </w:lvl>
    <w:lvl w:ilvl="3" w:tplc="4BEC1F5C" w:tentative="1">
      <w:start w:val="1"/>
      <w:numFmt w:val="decimal"/>
      <w:lvlText w:val="%4."/>
      <w:lvlJc w:val="left"/>
      <w:pPr>
        <w:ind w:left="2880" w:hanging="360"/>
      </w:pPr>
    </w:lvl>
    <w:lvl w:ilvl="4" w:tplc="4D82C672" w:tentative="1">
      <w:start w:val="1"/>
      <w:numFmt w:val="lowerLetter"/>
      <w:lvlText w:val="%5."/>
      <w:lvlJc w:val="left"/>
      <w:pPr>
        <w:ind w:left="3600" w:hanging="360"/>
      </w:pPr>
    </w:lvl>
    <w:lvl w:ilvl="5" w:tplc="AB1E267A" w:tentative="1">
      <w:start w:val="1"/>
      <w:numFmt w:val="lowerRoman"/>
      <w:lvlText w:val="%6."/>
      <w:lvlJc w:val="right"/>
      <w:pPr>
        <w:ind w:left="4320" w:hanging="180"/>
      </w:pPr>
    </w:lvl>
    <w:lvl w:ilvl="6" w:tplc="9DB48B18" w:tentative="1">
      <w:start w:val="1"/>
      <w:numFmt w:val="decimal"/>
      <w:lvlText w:val="%7."/>
      <w:lvlJc w:val="left"/>
      <w:pPr>
        <w:ind w:left="5040" w:hanging="360"/>
      </w:pPr>
    </w:lvl>
    <w:lvl w:ilvl="7" w:tplc="ADAACC9E" w:tentative="1">
      <w:start w:val="1"/>
      <w:numFmt w:val="lowerLetter"/>
      <w:lvlText w:val="%8."/>
      <w:lvlJc w:val="left"/>
      <w:pPr>
        <w:ind w:left="5760" w:hanging="360"/>
      </w:pPr>
    </w:lvl>
    <w:lvl w:ilvl="8" w:tplc="5232E38A" w:tentative="1">
      <w:start w:val="1"/>
      <w:numFmt w:val="lowerRoman"/>
      <w:lvlText w:val="%9."/>
      <w:lvlJc w:val="right"/>
      <w:pPr>
        <w:ind w:left="6480" w:hanging="180"/>
      </w:pPr>
    </w:lvl>
  </w:abstractNum>
  <w:abstractNum w:abstractNumId="8" w15:restartNumberingAfterBreak="0">
    <w:nsid w:val="115E7371"/>
    <w:multiLevelType w:val="hybridMultilevel"/>
    <w:tmpl w:val="6EFAC860"/>
    <w:lvl w:ilvl="0" w:tplc="C480F7A8">
      <w:start w:val="1"/>
      <w:numFmt w:val="lowerLetter"/>
      <w:lvlText w:val="%1."/>
      <w:lvlJc w:val="left"/>
      <w:pPr>
        <w:ind w:left="360" w:hanging="360"/>
      </w:pPr>
    </w:lvl>
    <w:lvl w:ilvl="1" w:tplc="A0902378">
      <w:start w:val="1"/>
      <w:numFmt w:val="lowerLetter"/>
      <w:lvlText w:val="%2)"/>
      <w:lvlJc w:val="left"/>
      <w:pPr>
        <w:ind w:left="840" w:hanging="420"/>
      </w:pPr>
    </w:lvl>
    <w:lvl w:ilvl="2" w:tplc="1F5C643A">
      <w:start w:val="1"/>
      <w:numFmt w:val="lowerRoman"/>
      <w:lvlText w:val="%3."/>
      <w:lvlJc w:val="right"/>
      <w:pPr>
        <w:ind w:left="1260" w:hanging="420"/>
      </w:pPr>
    </w:lvl>
    <w:lvl w:ilvl="3" w:tplc="70225CA0">
      <w:start w:val="1"/>
      <w:numFmt w:val="decimal"/>
      <w:lvlText w:val="%4."/>
      <w:lvlJc w:val="left"/>
      <w:pPr>
        <w:ind w:left="1680" w:hanging="420"/>
      </w:pPr>
    </w:lvl>
    <w:lvl w:ilvl="4" w:tplc="03925F46">
      <w:start w:val="1"/>
      <w:numFmt w:val="lowerLetter"/>
      <w:lvlText w:val="%5)"/>
      <w:lvlJc w:val="left"/>
      <w:pPr>
        <w:ind w:left="2100" w:hanging="420"/>
      </w:pPr>
    </w:lvl>
    <w:lvl w:ilvl="5" w:tplc="90047146">
      <w:start w:val="1"/>
      <w:numFmt w:val="lowerRoman"/>
      <w:lvlText w:val="%6."/>
      <w:lvlJc w:val="right"/>
      <w:pPr>
        <w:ind w:left="2520" w:hanging="420"/>
      </w:pPr>
    </w:lvl>
    <w:lvl w:ilvl="6" w:tplc="1BC0DFEE">
      <w:start w:val="1"/>
      <w:numFmt w:val="decimal"/>
      <w:lvlText w:val="%7."/>
      <w:lvlJc w:val="left"/>
      <w:pPr>
        <w:ind w:left="2940" w:hanging="420"/>
      </w:pPr>
    </w:lvl>
    <w:lvl w:ilvl="7" w:tplc="3D1CF03E">
      <w:start w:val="1"/>
      <w:numFmt w:val="lowerLetter"/>
      <w:lvlText w:val="%8)"/>
      <w:lvlJc w:val="left"/>
      <w:pPr>
        <w:ind w:left="3360" w:hanging="420"/>
      </w:pPr>
    </w:lvl>
    <w:lvl w:ilvl="8" w:tplc="2CC85A62">
      <w:start w:val="1"/>
      <w:numFmt w:val="lowerRoman"/>
      <w:lvlText w:val="%9."/>
      <w:lvlJc w:val="right"/>
      <w:pPr>
        <w:ind w:left="3780" w:hanging="420"/>
      </w:pPr>
    </w:lvl>
  </w:abstractNum>
  <w:abstractNum w:abstractNumId="9" w15:restartNumberingAfterBreak="0">
    <w:nsid w:val="146B7164"/>
    <w:multiLevelType w:val="hybridMultilevel"/>
    <w:tmpl w:val="D36ECA1C"/>
    <w:lvl w:ilvl="0" w:tplc="7BFA81FA">
      <w:start w:val="1"/>
      <w:numFmt w:val="decimal"/>
      <w:lvlText w:val="[%1]"/>
      <w:lvlJc w:val="right"/>
      <w:pPr>
        <w:ind w:left="720" w:hanging="360"/>
      </w:pPr>
      <w:rPr>
        <w:rFonts w:hint="eastAsia"/>
        <w:sz w:val="20"/>
        <w:szCs w:val="20"/>
      </w:rPr>
    </w:lvl>
    <w:lvl w:ilvl="1" w:tplc="BE8458F0">
      <w:start w:val="1"/>
      <w:numFmt w:val="lowerLetter"/>
      <w:lvlText w:val="%2."/>
      <w:lvlJc w:val="left"/>
      <w:pPr>
        <w:ind w:left="1440" w:hanging="360"/>
      </w:pPr>
    </w:lvl>
    <w:lvl w:ilvl="2" w:tplc="6C78ACCA" w:tentative="1">
      <w:start w:val="1"/>
      <w:numFmt w:val="lowerRoman"/>
      <w:lvlText w:val="%3."/>
      <w:lvlJc w:val="right"/>
      <w:pPr>
        <w:ind w:left="2160" w:hanging="180"/>
      </w:pPr>
    </w:lvl>
    <w:lvl w:ilvl="3" w:tplc="4620CC34" w:tentative="1">
      <w:start w:val="1"/>
      <w:numFmt w:val="decimal"/>
      <w:lvlText w:val="%4."/>
      <w:lvlJc w:val="left"/>
      <w:pPr>
        <w:ind w:left="2880" w:hanging="360"/>
      </w:pPr>
    </w:lvl>
    <w:lvl w:ilvl="4" w:tplc="A634A8B8" w:tentative="1">
      <w:start w:val="1"/>
      <w:numFmt w:val="lowerLetter"/>
      <w:lvlText w:val="%5."/>
      <w:lvlJc w:val="left"/>
      <w:pPr>
        <w:ind w:left="3600" w:hanging="360"/>
      </w:pPr>
    </w:lvl>
    <w:lvl w:ilvl="5" w:tplc="0F5ECAF0" w:tentative="1">
      <w:start w:val="1"/>
      <w:numFmt w:val="lowerRoman"/>
      <w:lvlText w:val="%6."/>
      <w:lvlJc w:val="right"/>
      <w:pPr>
        <w:ind w:left="4320" w:hanging="180"/>
      </w:pPr>
    </w:lvl>
    <w:lvl w:ilvl="6" w:tplc="F0E4E3A4" w:tentative="1">
      <w:start w:val="1"/>
      <w:numFmt w:val="decimal"/>
      <w:lvlText w:val="%7."/>
      <w:lvlJc w:val="left"/>
      <w:pPr>
        <w:ind w:left="5040" w:hanging="360"/>
      </w:pPr>
    </w:lvl>
    <w:lvl w:ilvl="7" w:tplc="A1EE9BEE" w:tentative="1">
      <w:start w:val="1"/>
      <w:numFmt w:val="lowerLetter"/>
      <w:lvlText w:val="%8."/>
      <w:lvlJc w:val="left"/>
      <w:pPr>
        <w:ind w:left="5760" w:hanging="360"/>
      </w:pPr>
    </w:lvl>
    <w:lvl w:ilvl="8" w:tplc="7DD835AA" w:tentative="1">
      <w:start w:val="1"/>
      <w:numFmt w:val="lowerRoman"/>
      <w:lvlText w:val="%9."/>
      <w:lvlJc w:val="right"/>
      <w:pPr>
        <w:ind w:left="6480" w:hanging="180"/>
      </w:pPr>
    </w:lvl>
  </w:abstractNum>
  <w:abstractNum w:abstractNumId="10" w15:restartNumberingAfterBreak="0">
    <w:nsid w:val="16B00C4E"/>
    <w:multiLevelType w:val="multilevel"/>
    <w:tmpl w:val="16B00C4E"/>
    <w:lvl w:ilvl="0">
      <w:start w:val="1"/>
      <w:numFmt w:val="bullet"/>
      <w:lvlText w:val=""/>
      <w:lvlJc w:val="left"/>
      <w:pPr>
        <w:ind w:left="720" w:hanging="360"/>
      </w:pPr>
      <w:rPr>
        <w:rFonts w:ascii="Wingdings" w:hAnsi="Wingdings" w:hint="default"/>
      </w:rPr>
    </w:lvl>
    <w:lvl w:ilvl="1">
      <w:start w:val="1"/>
      <w:numFmt w:val="bullet"/>
      <w:lvlText w:val="o"/>
      <w:lvlJc w:val="left"/>
      <w:pPr>
        <w:ind w:left="1629" w:hanging="360"/>
      </w:pPr>
      <w:rPr>
        <w:rFonts w:ascii="Courier New" w:hAnsi="Courier New" w:cs="Courier New" w:hint="default"/>
      </w:rPr>
    </w:lvl>
    <w:lvl w:ilvl="2">
      <w:start w:val="1"/>
      <w:numFmt w:val="bullet"/>
      <w:lvlText w:val=""/>
      <w:lvlJc w:val="left"/>
      <w:pPr>
        <w:ind w:left="2349" w:hanging="360"/>
      </w:pPr>
      <w:rPr>
        <w:rFonts w:ascii="Wingdings" w:hAnsi="Wingdings" w:hint="default"/>
      </w:rPr>
    </w:lvl>
    <w:lvl w:ilvl="3">
      <w:start w:val="1"/>
      <w:numFmt w:val="bullet"/>
      <w:lvlText w:val=""/>
      <w:lvlJc w:val="left"/>
      <w:pPr>
        <w:ind w:left="3069" w:hanging="360"/>
      </w:pPr>
      <w:rPr>
        <w:rFonts w:ascii="Symbol" w:hAnsi="Symbol" w:hint="default"/>
      </w:rPr>
    </w:lvl>
    <w:lvl w:ilvl="4">
      <w:start w:val="1"/>
      <w:numFmt w:val="bullet"/>
      <w:lvlText w:val="o"/>
      <w:lvlJc w:val="left"/>
      <w:pPr>
        <w:ind w:left="3789" w:hanging="360"/>
      </w:pPr>
      <w:rPr>
        <w:rFonts w:ascii="Courier New" w:hAnsi="Courier New" w:cs="Courier New" w:hint="default"/>
      </w:rPr>
    </w:lvl>
    <w:lvl w:ilvl="5">
      <w:start w:val="1"/>
      <w:numFmt w:val="bullet"/>
      <w:lvlText w:val=""/>
      <w:lvlJc w:val="left"/>
      <w:pPr>
        <w:ind w:left="4509" w:hanging="360"/>
      </w:pPr>
      <w:rPr>
        <w:rFonts w:ascii="Wingdings" w:hAnsi="Wingdings" w:hint="default"/>
      </w:rPr>
    </w:lvl>
    <w:lvl w:ilvl="6">
      <w:start w:val="1"/>
      <w:numFmt w:val="bullet"/>
      <w:lvlText w:val=""/>
      <w:lvlJc w:val="left"/>
      <w:pPr>
        <w:ind w:left="5229" w:hanging="360"/>
      </w:pPr>
      <w:rPr>
        <w:rFonts w:ascii="Symbol" w:hAnsi="Symbol" w:hint="default"/>
      </w:rPr>
    </w:lvl>
    <w:lvl w:ilvl="7">
      <w:start w:val="1"/>
      <w:numFmt w:val="bullet"/>
      <w:lvlText w:val="o"/>
      <w:lvlJc w:val="left"/>
      <w:pPr>
        <w:ind w:left="5949" w:hanging="360"/>
      </w:pPr>
      <w:rPr>
        <w:rFonts w:ascii="Courier New" w:hAnsi="Courier New" w:cs="Courier New" w:hint="default"/>
      </w:rPr>
    </w:lvl>
    <w:lvl w:ilvl="8">
      <w:start w:val="1"/>
      <w:numFmt w:val="bullet"/>
      <w:lvlText w:val=""/>
      <w:lvlJc w:val="left"/>
      <w:pPr>
        <w:ind w:left="6669" w:hanging="360"/>
      </w:pPr>
      <w:rPr>
        <w:rFonts w:ascii="Wingdings" w:hAnsi="Wingdings" w:hint="default"/>
      </w:rPr>
    </w:lvl>
  </w:abstractNum>
  <w:abstractNum w:abstractNumId="11" w15:restartNumberingAfterBreak="0">
    <w:nsid w:val="194772D0"/>
    <w:multiLevelType w:val="hybridMultilevel"/>
    <w:tmpl w:val="B574CE66"/>
    <w:lvl w:ilvl="0" w:tplc="9DB833DA">
      <w:start w:val="1"/>
      <w:numFmt w:val="decimal"/>
      <w:lvlText w:val="[%1]"/>
      <w:lvlJc w:val="right"/>
      <w:pPr>
        <w:ind w:left="720" w:hanging="360"/>
      </w:pPr>
      <w:rPr>
        <w:rFonts w:hint="eastAsia"/>
        <w:color w:val="auto"/>
      </w:rPr>
    </w:lvl>
    <w:lvl w:ilvl="1" w:tplc="9EFA4958" w:tentative="1">
      <w:start w:val="1"/>
      <w:numFmt w:val="lowerLetter"/>
      <w:lvlText w:val="%2."/>
      <w:lvlJc w:val="left"/>
      <w:pPr>
        <w:ind w:left="1440" w:hanging="360"/>
      </w:pPr>
    </w:lvl>
    <w:lvl w:ilvl="2" w:tplc="4CAE02C0" w:tentative="1">
      <w:start w:val="1"/>
      <w:numFmt w:val="lowerRoman"/>
      <w:lvlText w:val="%3."/>
      <w:lvlJc w:val="right"/>
      <w:pPr>
        <w:ind w:left="2160" w:hanging="180"/>
      </w:pPr>
    </w:lvl>
    <w:lvl w:ilvl="3" w:tplc="C8448D3E" w:tentative="1">
      <w:start w:val="1"/>
      <w:numFmt w:val="decimal"/>
      <w:lvlText w:val="%4."/>
      <w:lvlJc w:val="left"/>
      <w:pPr>
        <w:ind w:left="2880" w:hanging="360"/>
      </w:pPr>
    </w:lvl>
    <w:lvl w:ilvl="4" w:tplc="176AB02E" w:tentative="1">
      <w:start w:val="1"/>
      <w:numFmt w:val="lowerLetter"/>
      <w:lvlText w:val="%5."/>
      <w:lvlJc w:val="left"/>
      <w:pPr>
        <w:ind w:left="3600" w:hanging="360"/>
      </w:pPr>
    </w:lvl>
    <w:lvl w:ilvl="5" w:tplc="51E2E0E4" w:tentative="1">
      <w:start w:val="1"/>
      <w:numFmt w:val="lowerRoman"/>
      <w:lvlText w:val="%6."/>
      <w:lvlJc w:val="right"/>
      <w:pPr>
        <w:ind w:left="4320" w:hanging="180"/>
      </w:pPr>
    </w:lvl>
    <w:lvl w:ilvl="6" w:tplc="13DAE596" w:tentative="1">
      <w:start w:val="1"/>
      <w:numFmt w:val="decimal"/>
      <w:lvlText w:val="%7."/>
      <w:lvlJc w:val="left"/>
      <w:pPr>
        <w:ind w:left="5040" w:hanging="360"/>
      </w:pPr>
    </w:lvl>
    <w:lvl w:ilvl="7" w:tplc="2D8A5BC4" w:tentative="1">
      <w:start w:val="1"/>
      <w:numFmt w:val="lowerLetter"/>
      <w:lvlText w:val="%8."/>
      <w:lvlJc w:val="left"/>
      <w:pPr>
        <w:ind w:left="5760" w:hanging="360"/>
      </w:pPr>
    </w:lvl>
    <w:lvl w:ilvl="8" w:tplc="C3067828" w:tentative="1">
      <w:start w:val="1"/>
      <w:numFmt w:val="lowerRoman"/>
      <w:lvlText w:val="%9."/>
      <w:lvlJc w:val="right"/>
      <w:pPr>
        <w:ind w:left="6480" w:hanging="180"/>
      </w:pPr>
    </w:lvl>
  </w:abstractNum>
  <w:abstractNum w:abstractNumId="12" w15:restartNumberingAfterBreak="0">
    <w:nsid w:val="1F7C1387"/>
    <w:multiLevelType w:val="hybridMultilevel"/>
    <w:tmpl w:val="B336A0D0"/>
    <w:lvl w:ilvl="0" w:tplc="2A1A95A4">
      <w:start w:val="1"/>
      <w:numFmt w:val="upperRoman"/>
      <w:lvlText w:val="%1."/>
      <w:lvlJc w:val="right"/>
      <w:pPr>
        <w:ind w:left="720" w:hanging="360"/>
      </w:pPr>
    </w:lvl>
    <w:lvl w:ilvl="1" w:tplc="336AE8E2" w:tentative="1">
      <w:start w:val="1"/>
      <w:numFmt w:val="lowerLetter"/>
      <w:lvlText w:val="%2."/>
      <w:lvlJc w:val="left"/>
      <w:pPr>
        <w:ind w:left="1440" w:hanging="360"/>
      </w:pPr>
    </w:lvl>
    <w:lvl w:ilvl="2" w:tplc="DE782060" w:tentative="1">
      <w:start w:val="1"/>
      <w:numFmt w:val="lowerRoman"/>
      <w:lvlText w:val="%3."/>
      <w:lvlJc w:val="right"/>
      <w:pPr>
        <w:ind w:left="2160" w:hanging="180"/>
      </w:pPr>
    </w:lvl>
    <w:lvl w:ilvl="3" w:tplc="4ACABF84" w:tentative="1">
      <w:start w:val="1"/>
      <w:numFmt w:val="decimal"/>
      <w:lvlText w:val="%4."/>
      <w:lvlJc w:val="left"/>
      <w:pPr>
        <w:ind w:left="2880" w:hanging="360"/>
      </w:pPr>
    </w:lvl>
    <w:lvl w:ilvl="4" w:tplc="DEBA11B6" w:tentative="1">
      <w:start w:val="1"/>
      <w:numFmt w:val="lowerLetter"/>
      <w:lvlText w:val="%5."/>
      <w:lvlJc w:val="left"/>
      <w:pPr>
        <w:ind w:left="3600" w:hanging="360"/>
      </w:pPr>
    </w:lvl>
    <w:lvl w:ilvl="5" w:tplc="D4B0F03A" w:tentative="1">
      <w:start w:val="1"/>
      <w:numFmt w:val="lowerRoman"/>
      <w:lvlText w:val="%6."/>
      <w:lvlJc w:val="right"/>
      <w:pPr>
        <w:ind w:left="4320" w:hanging="180"/>
      </w:pPr>
    </w:lvl>
    <w:lvl w:ilvl="6" w:tplc="75FE0E4C" w:tentative="1">
      <w:start w:val="1"/>
      <w:numFmt w:val="decimal"/>
      <w:lvlText w:val="%7."/>
      <w:lvlJc w:val="left"/>
      <w:pPr>
        <w:ind w:left="5040" w:hanging="360"/>
      </w:pPr>
    </w:lvl>
    <w:lvl w:ilvl="7" w:tplc="CB843BC6" w:tentative="1">
      <w:start w:val="1"/>
      <w:numFmt w:val="lowerLetter"/>
      <w:lvlText w:val="%8."/>
      <w:lvlJc w:val="left"/>
      <w:pPr>
        <w:ind w:left="5760" w:hanging="360"/>
      </w:pPr>
    </w:lvl>
    <w:lvl w:ilvl="8" w:tplc="8FECFE0C" w:tentative="1">
      <w:start w:val="1"/>
      <w:numFmt w:val="lowerRoman"/>
      <w:lvlText w:val="%9."/>
      <w:lvlJc w:val="right"/>
      <w:pPr>
        <w:ind w:left="6480" w:hanging="180"/>
      </w:pPr>
    </w:lvl>
  </w:abstractNum>
  <w:abstractNum w:abstractNumId="13" w15:restartNumberingAfterBreak="0">
    <w:nsid w:val="23EC3B0E"/>
    <w:multiLevelType w:val="multilevel"/>
    <w:tmpl w:val="1A16484E"/>
    <w:lvl w:ilvl="0">
      <w:start w:val="1"/>
      <w:numFmt w:val="decimal"/>
      <w:suff w:val="space"/>
      <w:lvlText w:val="[%1]"/>
      <w:lvlJc w:val="left"/>
      <w:pPr>
        <w:ind w:left="720" w:hanging="360"/>
      </w:pPr>
      <w:rPr>
        <w:rFonts w:ascii="Segoe UI" w:hAnsi="Segoe UI" w:cs="Segoe UI" w:hint="default"/>
        <w:color w:val="000000" w:themeColor="text1"/>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A04A45"/>
    <w:multiLevelType w:val="hybridMultilevel"/>
    <w:tmpl w:val="14463DEA"/>
    <w:lvl w:ilvl="0" w:tplc="2C680290">
      <w:start w:val="1"/>
      <w:numFmt w:val="decimal"/>
      <w:lvlText w:val="[%1]"/>
      <w:lvlJc w:val="right"/>
      <w:pPr>
        <w:ind w:left="1083" w:hanging="360"/>
      </w:pPr>
      <w:rPr>
        <w:rFonts w:hint="eastAsia"/>
      </w:rPr>
    </w:lvl>
    <w:lvl w:ilvl="1" w:tplc="92682A0E" w:tentative="1">
      <w:start w:val="1"/>
      <w:numFmt w:val="lowerLetter"/>
      <w:lvlText w:val="%2."/>
      <w:lvlJc w:val="left"/>
      <w:pPr>
        <w:ind w:left="1803" w:hanging="360"/>
      </w:pPr>
    </w:lvl>
    <w:lvl w:ilvl="2" w:tplc="D160C66C" w:tentative="1">
      <w:start w:val="1"/>
      <w:numFmt w:val="lowerRoman"/>
      <w:lvlText w:val="%3."/>
      <w:lvlJc w:val="right"/>
      <w:pPr>
        <w:ind w:left="2523" w:hanging="180"/>
      </w:pPr>
    </w:lvl>
    <w:lvl w:ilvl="3" w:tplc="BDA02E7E" w:tentative="1">
      <w:start w:val="1"/>
      <w:numFmt w:val="decimal"/>
      <w:lvlText w:val="%4."/>
      <w:lvlJc w:val="left"/>
      <w:pPr>
        <w:ind w:left="3243" w:hanging="360"/>
      </w:pPr>
    </w:lvl>
    <w:lvl w:ilvl="4" w:tplc="E33CF72E" w:tentative="1">
      <w:start w:val="1"/>
      <w:numFmt w:val="lowerLetter"/>
      <w:lvlText w:val="%5."/>
      <w:lvlJc w:val="left"/>
      <w:pPr>
        <w:ind w:left="3963" w:hanging="360"/>
      </w:pPr>
    </w:lvl>
    <w:lvl w:ilvl="5" w:tplc="4ADAE8AC" w:tentative="1">
      <w:start w:val="1"/>
      <w:numFmt w:val="lowerRoman"/>
      <w:lvlText w:val="%6."/>
      <w:lvlJc w:val="right"/>
      <w:pPr>
        <w:ind w:left="4683" w:hanging="180"/>
      </w:pPr>
    </w:lvl>
    <w:lvl w:ilvl="6" w:tplc="C220D230" w:tentative="1">
      <w:start w:val="1"/>
      <w:numFmt w:val="decimal"/>
      <w:lvlText w:val="%7."/>
      <w:lvlJc w:val="left"/>
      <w:pPr>
        <w:ind w:left="5403" w:hanging="360"/>
      </w:pPr>
    </w:lvl>
    <w:lvl w:ilvl="7" w:tplc="39AE47F8" w:tentative="1">
      <w:start w:val="1"/>
      <w:numFmt w:val="lowerLetter"/>
      <w:lvlText w:val="%8."/>
      <w:lvlJc w:val="left"/>
      <w:pPr>
        <w:ind w:left="6123" w:hanging="360"/>
      </w:pPr>
    </w:lvl>
    <w:lvl w:ilvl="8" w:tplc="48D80A36" w:tentative="1">
      <w:start w:val="1"/>
      <w:numFmt w:val="lowerRoman"/>
      <w:lvlText w:val="%9."/>
      <w:lvlJc w:val="right"/>
      <w:pPr>
        <w:ind w:left="6843" w:hanging="180"/>
      </w:pPr>
    </w:lvl>
  </w:abstractNum>
  <w:abstractNum w:abstractNumId="15" w15:restartNumberingAfterBreak="0">
    <w:nsid w:val="29892001"/>
    <w:multiLevelType w:val="hybridMultilevel"/>
    <w:tmpl w:val="F9D61BD8"/>
    <w:lvl w:ilvl="0" w:tplc="22241932">
      <w:start w:val="1"/>
      <w:numFmt w:val="bullet"/>
      <w:lvlText w:val=""/>
      <w:lvlJc w:val="left"/>
      <w:pPr>
        <w:ind w:left="720" w:hanging="360"/>
      </w:pPr>
      <w:rPr>
        <w:rFonts w:ascii="Wingdings" w:hAnsi="Wingdings" w:hint="default"/>
      </w:rPr>
    </w:lvl>
    <w:lvl w:ilvl="1" w:tplc="E3829656" w:tentative="1">
      <w:start w:val="1"/>
      <w:numFmt w:val="bullet"/>
      <w:lvlText w:val="o"/>
      <w:lvlJc w:val="left"/>
      <w:pPr>
        <w:ind w:left="1440" w:hanging="360"/>
      </w:pPr>
      <w:rPr>
        <w:rFonts w:ascii="Courier New" w:hAnsi="Courier New" w:cs="Courier New" w:hint="default"/>
      </w:rPr>
    </w:lvl>
    <w:lvl w:ilvl="2" w:tplc="025A9088" w:tentative="1">
      <w:start w:val="1"/>
      <w:numFmt w:val="bullet"/>
      <w:lvlText w:val=""/>
      <w:lvlJc w:val="left"/>
      <w:pPr>
        <w:ind w:left="2160" w:hanging="360"/>
      </w:pPr>
      <w:rPr>
        <w:rFonts w:ascii="Wingdings" w:hAnsi="Wingdings" w:hint="default"/>
      </w:rPr>
    </w:lvl>
    <w:lvl w:ilvl="3" w:tplc="4F281D9C" w:tentative="1">
      <w:start w:val="1"/>
      <w:numFmt w:val="bullet"/>
      <w:lvlText w:val=""/>
      <w:lvlJc w:val="left"/>
      <w:pPr>
        <w:ind w:left="2880" w:hanging="360"/>
      </w:pPr>
      <w:rPr>
        <w:rFonts w:ascii="Symbol" w:hAnsi="Symbol" w:hint="default"/>
      </w:rPr>
    </w:lvl>
    <w:lvl w:ilvl="4" w:tplc="65DAD62A" w:tentative="1">
      <w:start w:val="1"/>
      <w:numFmt w:val="bullet"/>
      <w:lvlText w:val="o"/>
      <w:lvlJc w:val="left"/>
      <w:pPr>
        <w:ind w:left="3600" w:hanging="360"/>
      </w:pPr>
      <w:rPr>
        <w:rFonts w:ascii="Courier New" w:hAnsi="Courier New" w:cs="Courier New" w:hint="default"/>
      </w:rPr>
    </w:lvl>
    <w:lvl w:ilvl="5" w:tplc="A1CA52CC" w:tentative="1">
      <w:start w:val="1"/>
      <w:numFmt w:val="bullet"/>
      <w:lvlText w:val=""/>
      <w:lvlJc w:val="left"/>
      <w:pPr>
        <w:ind w:left="4320" w:hanging="360"/>
      </w:pPr>
      <w:rPr>
        <w:rFonts w:ascii="Wingdings" w:hAnsi="Wingdings" w:hint="default"/>
      </w:rPr>
    </w:lvl>
    <w:lvl w:ilvl="6" w:tplc="D69E19CC" w:tentative="1">
      <w:start w:val="1"/>
      <w:numFmt w:val="bullet"/>
      <w:lvlText w:val=""/>
      <w:lvlJc w:val="left"/>
      <w:pPr>
        <w:ind w:left="5040" w:hanging="360"/>
      </w:pPr>
      <w:rPr>
        <w:rFonts w:ascii="Symbol" w:hAnsi="Symbol" w:hint="default"/>
      </w:rPr>
    </w:lvl>
    <w:lvl w:ilvl="7" w:tplc="14320B78" w:tentative="1">
      <w:start w:val="1"/>
      <w:numFmt w:val="bullet"/>
      <w:lvlText w:val="o"/>
      <w:lvlJc w:val="left"/>
      <w:pPr>
        <w:ind w:left="5760" w:hanging="360"/>
      </w:pPr>
      <w:rPr>
        <w:rFonts w:ascii="Courier New" w:hAnsi="Courier New" w:cs="Courier New" w:hint="default"/>
      </w:rPr>
    </w:lvl>
    <w:lvl w:ilvl="8" w:tplc="73E20006" w:tentative="1">
      <w:start w:val="1"/>
      <w:numFmt w:val="bullet"/>
      <w:lvlText w:val=""/>
      <w:lvlJc w:val="left"/>
      <w:pPr>
        <w:ind w:left="6480" w:hanging="360"/>
      </w:pPr>
      <w:rPr>
        <w:rFonts w:ascii="Wingdings" w:hAnsi="Wingdings" w:hint="default"/>
      </w:rPr>
    </w:lvl>
  </w:abstractNum>
  <w:abstractNum w:abstractNumId="16" w15:restartNumberingAfterBreak="0">
    <w:nsid w:val="29CA6D4C"/>
    <w:multiLevelType w:val="hybridMultilevel"/>
    <w:tmpl w:val="8DCA1A8E"/>
    <w:lvl w:ilvl="0" w:tplc="4F4A261C">
      <w:start w:val="1"/>
      <w:numFmt w:val="decimal"/>
      <w:lvlText w:val="%1."/>
      <w:lvlJc w:val="left"/>
      <w:pPr>
        <w:ind w:left="420" w:hanging="420"/>
      </w:pPr>
    </w:lvl>
    <w:lvl w:ilvl="1" w:tplc="8C1C789A" w:tentative="1">
      <w:start w:val="1"/>
      <w:numFmt w:val="lowerLetter"/>
      <w:lvlText w:val="%2)"/>
      <w:lvlJc w:val="left"/>
      <w:pPr>
        <w:ind w:left="840" w:hanging="420"/>
      </w:pPr>
    </w:lvl>
    <w:lvl w:ilvl="2" w:tplc="4F607712" w:tentative="1">
      <w:start w:val="1"/>
      <w:numFmt w:val="lowerRoman"/>
      <w:lvlText w:val="%3."/>
      <w:lvlJc w:val="right"/>
      <w:pPr>
        <w:ind w:left="1260" w:hanging="420"/>
      </w:pPr>
    </w:lvl>
    <w:lvl w:ilvl="3" w:tplc="88849642" w:tentative="1">
      <w:start w:val="1"/>
      <w:numFmt w:val="decimal"/>
      <w:lvlText w:val="%4."/>
      <w:lvlJc w:val="left"/>
      <w:pPr>
        <w:ind w:left="1680" w:hanging="420"/>
      </w:pPr>
    </w:lvl>
    <w:lvl w:ilvl="4" w:tplc="0962418E" w:tentative="1">
      <w:start w:val="1"/>
      <w:numFmt w:val="lowerLetter"/>
      <w:lvlText w:val="%5)"/>
      <w:lvlJc w:val="left"/>
      <w:pPr>
        <w:ind w:left="2100" w:hanging="420"/>
      </w:pPr>
    </w:lvl>
    <w:lvl w:ilvl="5" w:tplc="535A3414" w:tentative="1">
      <w:start w:val="1"/>
      <w:numFmt w:val="lowerRoman"/>
      <w:lvlText w:val="%6."/>
      <w:lvlJc w:val="right"/>
      <w:pPr>
        <w:ind w:left="2520" w:hanging="420"/>
      </w:pPr>
    </w:lvl>
    <w:lvl w:ilvl="6" w:tplc="3AF642A4" w:tentative="1">
      <w:start w:val="1"/>
      <w:numFmt w:val="decimal"/>
      <w:lvlText w:val="%7."/>
      <w:lvlJc w:val="left"/>
      <w:pPr>
        <w:ind w:left="2940" w:hanging="420"/>
      </w:pPr>
    </w:lvl>
    <w:lvl w:ilvl="7" w:tplc="E468307E" w:tentative="1">
      <w:start w:val="1"/>
      <w:numFmt w:val="lowerLetter"/>
      <w:lvlText w:val="%8)"/>
      <w:lvlJc w:val="left"/>
      <w:pPr>
        <w:ind w:left="3360" w:hanging="420"/>
      </w:pPr>
    </w:lvl>
    <w:lvl w:ilvl="8" w:tplc="E146C162" w:tentative="1">
      <w:start w:val="1"/>
      <w:numFmt w:val="lowerRoman"/>
      <w:lvlText w:val="%9."/>
      <w:lvlJc w:val="right"/>
      <w:pPr>
        <w:ind w:left="3780" w:hanging="420"/>
      </w:pPr>
    </w:lvl>
  </w:abstractNum>
  <w:abstractNum w:abstractNumId="17" w15:restartNumberingAfterBreak="0">
    <w:nsid w:val="2CA3197A"/>
    <w:multiLevelType w:val="hybridMultilevel"/>
    <w:tmpl w:val="21E0FA62"/>
    <w:lvl w:ilvl="0" w:tplc="B882CE16">
      <w:start w:val="1"/>
      <w:numFmt w:val="decimal"/>
      <w:lvlText w:val="[%1]"/>
      <w:lvlJc w:val="left"/>
      <w:pPr>
        <w:ind w:left="420" w:hanging="420"/>
      </w:pPr>
      <w:rPr>
        <w:rFonts w:hint="eastAsia"/>
      </w:rPr>
    </w:lvl>
    <w:lvl w:ilvl="1" w:tplc="D2B2B2A2" w:tentative="1">
      <w:start w:val="1"/>
      <w:numFmt w:val="lowerLetter"/>
      <w:lvlText w:val="%2)"/>
      <w:lvlJc w:val="left"/>
      <w:pPr>
        <w:ind w:left="840" w:hanging="420"/>
      </w:pPr>
    </w:lvl>
    <w:lvl w:ilvl="2" w:tplc="78084C82" w:tentative="1">
      <w:start w:val="1"/>
      <w:numFmt w:val="lowerRoman"/>
      <w:lvlText w:val="%3."/>
      <w:lvlJc w:val="right"/>
      <w:pPr>
        <w:ind w:left="1260" w:hanging="420"/>
      </w:pPr>
    </w:lvl>
    <w:lvl w:ilvl="3" w:tplc="898C4B74" w:tentative="1">
      <w:start w:val="1"/>
      <w:numFmt w:val="decimal"/>
      <w:lvlText w:val="%4."/>
      <w:lvlJc w:val="left"/>
      <w:pPr>
        <w:ind w:left="1680" w:hanging="420"/>
      </w:pPr>
    </w:lvl>
    <w:lvl w:ilvl="4" w:tplc="0E4E1D9C" w:tentative="1">
      <w:start w:val="1"/>
      <w:numFmt w:val="lowerLetter"/>
      <w:lvlText w:val="%5)"/>
      <w:lvlJc w:val="left"/>
      <w:pPr>
        <w:ind w:left="2100" w:hanging="420"/>
      </w:pPr>
    </w:lvl>
    <w:lvl w:ilvl="5" w:tplc="5D447EB2" w:tentative="1">
      <w:start w:val="1"/>
      <w:numFmt w:val="lowerRoman"/>
      <w:lvlText w:val="%6."/>
      <w:lvlJc w:val="right"/>
      <w:pPr>
        <w:ind w:left="2520" w:hanging="420"/>
      </w:pPr>
    </w:lvl>
    <w:lvl w:ilvl="6" w:tplc="F7B22C92" w:tentative="1">
      <w:start w:val="1"/>
      <w:numFmt w:val="decimal"/>
      <w:lvlText w:val="%7."/>
      <w:lvlJc w:val="left"/>
      <w:pPr>
        <w:ind w:left="2940" w:hanging="420"/>
      </w:pPr>
    </w:lvl>
    <w:lvl w:ilvl="7" w:tplc="59B258EE" w:tentative="1">
      <w:start w:val="1"/>
      <w:numFmt w:val="lowerLetter"/>
      <w:lvlText w:val="%8)"/>
      <w:lvlJc w:val="left"/>
      <w:pPr>
        <w:ind w:left="3360" w:hanging="420"/>
      </w:pPr>
    </w:lvl>
    <w:lvl w:ilvl="8" w:tplc="F77ABB3C" w:tentative="1">
      <w:start w:val="1"/>
      <w:numFmt w:val="lowerRoman"/>
      <w:lvlText w:val="%9."/>
      <w:lvlJc w:val="right"/>
      <w:pPr>
        <w:ind w:left="3780" w:hanging="420"/>
      </w:pPr>
    </w:lvl>
  </w:abstractNum>
  <w:abstractNum w:abstractNumId="18" w15:restartNumberingAfterBreak="0">
    <w:nsid w:val="2D7341B9"/>
    <w:multiLevelType w:val="hybridMultilevel"/>
    <w:tmpl w:val="940C1296"/>
    <w:lvl w:ilvl="0" w:tplc="6D3C018E">
      <w:start w:val="1"/>
      <w:numFmt w:val="decimal"/>
      <w:lvlText w:val="%1)"/>
      <w:lvlJc w:val="left"/>
      <w:pPr>
        <w:ind w:left="720" w:hanging="360"/>
      </w:pPr>
      <w:rPr>
        <w:rFonts w:hint="default"/>
        <w:vertAlign w:val="superscript"/>
      </w:rPr>
    </w:lvl>
    <w:lvl w:ilvl="1" w:tplc="DC425BEC" w:tentative="1">
      <w:start w:val="1"/>
      <w:numFmt w:val="lowerLetter"/>
      <w:lvlText w:val="%2."/>
      <w:lvlJc w:val="left"/>
      <w:pPr>
        <w:ind w:left="1440" w:hanging="360"/>
      </w:pPr>
    </w:lvl>
    <w:lvl w:ilvl="2" w:tplc="F9A4D5B8" w:tentative="1">
      <w:start w:val="1"/>
      <w:numFmt w:val="lowerRoman"/>
      <w:lvlText w:val="%3."/>
      <w:lvlJc w:val="right"/>
      <w:pPr>
        <w:ind w:left="2160" w:hanging="180"/>
      </w:pPr>
    </w:lvl>
    <w:lvl w:ilvl="3" w:tplc="97BC7EA6" w:tentative="1">
      <w:start w:val="1"/>
      <w:numFmt w:val="decimal"/>
      <w:lvlText w:val="%4."/>
      <w:lvlJc w:val="left"/>
      <w:pPr>
        <w:ind w:left="2880" w:hanging="360"/>
      </w:pPr>
    </w:lvl>
    <w:lvl w:ilvl="4" w:tplc="3B00EFAA" w:tentative="1">
      <w:start w:val="1"/>
      <w:numFmt w:val="lowerLetter"/>
      <w:lvlText w:val="%5."/>
      <w:lvlJc w:val="left"/>
      <w:pPr>
        <w:ind w:left="3600" w:hanging="360"/>
      </w:pPr>
    </w:lvl>
    <w:lvl w:ilvl="5" w:tplc="DF9E5020" w:tentative="1">
      <w:start w:val="1"/>
      <w:numFmt w:val="lowerRoman"/>
      <w:lvlText w:val="%6."/>
      <w:lvlJc w:val="right"/>
      <w:pPr>
        <w:ind w:left="4320" w:hanging="180"/>
      </w:pPr>
    </w:lvl>
    <w:lvl w:ilvl="6" w:tplc="546AF54E" w:tentative="1">
      <w:start w:val="1"/>
      <w:numFmt w:val="decimal"/>
      <w:lvlText w:val="%7."/>
      <w:lvlJc w:val="left"/>
      <w:pPr>
        <w:ind w:left="5040" w:hanging="360"/>
      </w:pPr>
    </w:lvl>
    <w:lvl w:ilvl="7" w:tplc="5C2A0B10" w:tentative="1">
      <w:start w:val="1"/>
      <w:numFmt w:val="lowerLetter"/>
      <w:lvlText w:val="%8."/>
      <w:lvlJc w:val="left"/>
      <w:pPr>
        <w:ind w:left="5760" w:hanging="360"/>
      </w:pPr>
    </w:lvl>
    <w:lvl w:ilvl="8" w:tplc="C8DA03AC" w:tentative="1">
      <w:start w:val="1"/>
      <w:numFmt w:val="lowerRoman"/>
      <w:lvlText w:val="%9."/>
      <w:lvlJc w:val="right"/>
      <w:pPr>
        <w:ind w:left="6480" w:hanging="180"/>
      </w:pPr>
    </w:lvl>
  </w:abstractNum>
  <w:abstractNum w:abstractNumId="19" w15:restartNumberingAfterBreak="0">
    <w:nsid w:val="2F7727DC"/>
    <w:multiLevelType w:val="multilevel"/>
    <w:tmpl w:val="2F7727DC"/>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E7728C"/>
    <w:multiLevelType w:val="hybridMultilevel"/>
    <w:tmpl w:val="628C1E5C"/>
    <w:lvl w:ilvl="0" w:tplc="5D9CBDCE">
      <w:start w:val="1"/>
      <w:numFmt w:val="decimal"/>
      <w:lvlText w:val="[%1]"/>
      <w:lvlJc w:val="right"/>
      <w:pPr>
        <w:ind w:left="420" w:hanging="132"/>
      </w:pPr>
      <w:rPr>
        <w:rFonts w:hint="eastAsia"/>
      </w:rPr>
    </w:lvl>
    <w:lvl w:ilvl="1" w:tplc="24F667F4" w:tentative="1">
      <w:start w:val="1"/>
      <w:numFmt w:val="lowerLetter"/>
      <w:lvlText w:val="%2)"/>
      <w:lvlJc w:val="left"/>
      <w:pPr>
        <w:ind w:left="840" w:hanging="420"/>
      </w:pPr>
    </w:lvl>
    <w:lvl w:ilvl="2" w:tplc="8EB687AC" w:tentative="1">
      <w:start w:val="1"/>
      <w:numFmt w:val="lowerRoman"/>
      <w:lvlText w:val="%3."/>
      <w:lvlJc w:val="right"/>
      <w:pPr>
        <w:ind w:left="1260" w:hanging="420"/>
      </w:pPr>
    </w:lvl>
    <w:lvl w:ilvl="3" w:tplc="5DFE69EE" w:tentative="1">
      <w:start w:val="1"/>
      <w:numFmt w:val="decimal"/>
      <w:lvlText w:val="%4."/>
      <w:lvlJc w:val="left"/>
      <w:pPr>
        <w:ind w:left="1680" w:hanging="420"/>
      </w:pPr>
    </w:lvl>
    <w:lvl w:ilvl="4" w:tplc="6AA25B32" w:tentative="1">
      <w:start w:val="1"/>
      <w:numFmt w:val="lowerLetter"/>
      <w:lvlText w:val="%5)"/>
      <w:lvlJc w:val="left"/>
      <w:pPr>
        <w:ind w:left="2100" w:hanging="420"/>
      </w:pPr>
    </w:lvl>
    <w:lvl w:ilvl="5" w:tplc="29C86886" w:tentative="1">
      <w:start w:val="1"/>
      <w:numFmt w:val="lowerRoman"/>
      <w:lvlText w:val="%6."/>
      <w:lvlJc w:val="right"/>
      <w:pPr>
        <w:ind w:left="2520" w:hanging="420"/>
      </w:pPr>
    </w:lvl>
    <w:lvl w:ilvl="6" w:tplc="5B4E59B8" w:tentative="1">
      <w:start w:val="1"/>
      <w:numFmt w:val="decimal"/>
      <w:lvlText w:val="%7."/>
      <w:lvlJc w:val="left"/>
      <w:pPr>
        <w:ind w:left="2940" w:hanging="420"/>
      </w:pPr>
    </w:lvl>
    <w:lvl w:ilvl="7" w:tplc="3FE24B78" w:tentative="1">
      <w:start w:val="1"/>
      <w:numFmt w:val="lowerLetter"/>
      <w:lvlText w:val="%8)"/>
      <w:lvlJc w:val="left"/>
      <w:pPr>
        <w:ind w:left="3360" w:hanging="420"/>
      </w:pPr>
    </w:lvl>
    <w:lvl w:ilvl="8" w:tplc="D01698D6" w:tentative="1">
      <w:start w:val="1"/>
      <w:numFmt w:val="lowerRoman"/>
      <w:lvlText w:val="%9."/>
      <w:lvlJc w:val="right"/>
      <w:pPr>
        <w:ind w:left="3780" w:hanging="420"/>
      </w:pPr>
    </w:lvl>
  </w:abstractNum>
  <w:abstractNum w:abstractNumId="21" w15:restartNumberingAfterBreak="0">
    <w:nsid w:val="3BCA6217"/>
    <w:multiLevelType w:val="hybridMultilevel"/>
    <w:tmpl w:val="D9B45C50"/>
    <w:lvl w:ilvl="0" w:tplc="212E53D0">
      <w:start w:val="1"/>
      <w:numFmt w:val="upperRoman"/>
      <w:lvlText w:val="%1."/>
      <w:lvlJc w:val="left"/>
      <w:pPr>
        <w:ind w:left="1080" w:hanging="720"/>
      </w:pPr>
      <w:rPr>
        <w:rFonts w:asciiTheme="minorHAnsi" w:hAnsiTheme="minorHAnsi" w:cstheme="minorHAnsi" w:hint="default"/>
      </w:rPr>
    </w:lvl>
    <w:lvl w:ilvl="1" w:tplc="CAEC70D4" w:tentative="1">
      <w:start w:val="1"/>
      <w:numFmt w:val="lowerLetter"/>
      <w:lvlText w:val="%2."/>
      <w:lvlJc w:val="left"/>
      <w:pPr>
        <w:ind w:left="1440" w:hanging="360"/>
      </w:pPr>
    </w:lvl>
    <w:lvl w:ilvl="2" w:tplc="F2705EDC" w:tentative="1">
      <w:start w:val="1"/>
      <w:numFmt w:val="lowerRoman"/>
      <w:lvlText w:val="%3."/>
      <w:lvlJc w:val="right"/>
      <w:pPr>
        <w:ind w:left="2160" w:hanging="180"/>
      </w:pPr>
    </w:lvl>
    <w:lvl w:ilvl="3" w:tplc="BB3EB870" w:tentative="1">
      <w:start w:val="1"/>
      <w:numFmt w:val="decimal"/>
      <w:lvlText w:val="%4."/>
      <w:lvlJc w:val="left"/>
      <w:pPr>
        <w:ind w:left="2880" w:hanging="360"/>
      </w:pPr>
    </w:lvl>
    <w:lvl w:ilvl="4" w:tplc="536E0B84" w:tentative="1">
      <w:start w:val="1"/>
      <w:numFmt w:val="lowerLetter"/>
      <w:lvlText w:val="%5."/>
      <w:lvlJc w:val="left"/>
      <w:pPr>
        <w:ind w:left="3600" w:hanging="360"/>
      </w:pPr>
    </w:lvl>
    <w:lvl w:ilvl="5" w:tplc="0C4ADC2C" w:tentative="1">
      <w:start w:val="1"/>
      <w:numFmt w:val="lowerRoman"/>
      <w:lvlText w:val="%6."/>
      <w:lvlJc w:val="right"/>
      <w:pPr>
        <w:ind w:left="4320" w:hanging="180"/>
      </w:pPr>
    </w:lvl>
    <w:lvl w:ilvl="6" w:tplc="41E8BAC2" w:tentative="1">
      <w:start w:val="1"/>
      <w:numFmt w:val="decimal"/>
      <w:lvlText w:val="%7."/>
      <w:lvlJc w:val="left"/>
      <w:pPr>
        <w:ind w:left="5040" w:hanging="360"/>
      </w:pPr>
    </w:lvl>
    <w:lvl w:ilvl="7" w:tplc="31F0279E" w:tentative="1">
      <w:start w:val="1"/>
      <w:numFmt w:val="lowerLetter"/>
      <w:lvlText w:val="%8."/>
      <w:lvlJc w:val="left"/>
      <w:pPr>
        <w:ind w:left="5760" w:hanging="360"/>
      </w:pPr>
    </w:lvl>
    <w:lvl w:ilvl="8" w:tplc="2C4E197C" w:tentative="1">
      <w:start w:val="1"/>
      <w:numFmt w:val="lowerRoman"/>
      <w:lvlText w:val="%9."/>
      <w:lvlJc w:val="right"/>
      <w:pPr>
        <w:ind w:left="6480" w:hanging="180"/>
      </w:pPr>
    </w:lvl>
  </w:abstractNum>
  <w:abstractNum w:abstractNumId="22" w15:restartNumberingAfterBreak="0">
    <w:nsid w:val="40490259"/>
    <w:multiLevelType w:val="hybridMultilevel"/>
    <w:tmpl w:val="7CB6CB7C"/>
    <w:lvl w:ilvl="0" w:tplc="76D2CC46">
      <w:start w:val="1"/>
      <w:numFmt w:val="upperLetter"/>
      <w:lvlText w:val="%1."/>
      <w:lvlJc w:val="left"/>
      <w:pPr>
        <w:ind w:left="720" w:hanging="360"/>
      </w:pPr>
    </w:lvl>
    <w:lvl w:ilvl="1" w:tplc="2CA056CC" w:tentative="1">
      <w:start w:val="1"/>
      <w:numFmt w:val="lowerLetter"/>
      <w:lvlText w:val="%2."/>
      <w:lvlJc w:val="left"/>
      <w:pPr>
        <w:ind w:left="1440" w:hanging="360"/>
      </w:pPr>
    </w:lvl>
    <w:lvl w:ilvl="2" w:tplc="451EEC4A" w:tentative="1">
      <w:start w:val="1"/>
      <w:numFmt w:val="lowerRoman"/>
      <w:lvlText w:val="%3."/>
      <w:lvlJc w:val="right"/>
      <w:pPr>
        <w:ind w:left="2160" w:hanging="180"/>
      </w:pPr>
    </w:lvl>
    <w:lvl w:ilvl="3" w:tplc="9BACA868" w:tentative="1">
      <w:start w:val="1"/>
      <w:numFmt w:val="decimal"/>
      <w:lvlText w:val="%4."/>
      <w:lvlJc w:val="left"/>
      <w:pPr>
        <w:ind w:left="2880" w:hanging="360"/>
      </w:pPr>
    </w:lvl>
    <w:lvl w:ilvl="4" w:tplc="1608B96E" w:tentative="1">
      <w:start w:val="1"/>
      <w:numFmt w:val="lowerLetter"/>
      <w:lvlText w:val="%5."/>
      <w:lvlJc w:val="left"/>
      <w:pPr>
        <w:ind w:left="3600" w:hanging="360"/>
      </w:pPr>
    </w:lvl>
    <w:lvl w:ilvl="5" w:tplc="2AAC924E" w:tentative="1">
      <w:start w:val="1"/>
      <w:numFmt w:val="lowerRoman"/>
      <w:lvlText w:val="%6."/>
      <w:lvlJc w:val="right"/>
      <w:pPr>
        <w:ind w:left="4320" w:hanging="180"/>
      </w:pPr>
    </w:lvl>
    <w:lvl w:ilvl="6" w:tplc="30F6A1CE" w:tentative="1">
      <w:start w:val="1"/>
      <w:numFmt w:val="decimal"/>
      <w:lvlText w:val="%7."/>
      <w:lvlJc w:val="left"/>
      <w:pPr>
        <w:ind w:left="5040" w:hanging="360"/>
      </w:pPr>
    </w:lvl>
    <w:lvl w:ilvl="7" w:tplc="099E58E4" w:tentative="1">
      <w:start w:val="1"/>
      <w:numFmt w:val="lowerLetter"/>
      <w:lvlText w:val="%8."/>
      <w:lvlJc w:val="left"/>
      <w:pPr>
        <w:ind w:left="5760" w:hanging="360"/>
      </w:pPr>
    </w:lvl>
    <w:lvl w:ilvl="8" w:tplc="75DA93F2" w:tentative="1">
      <w:start w:val="1"/>
      <w:numFmt w:val="lowerRoman"/>
      <w:lvlText w:val="%9."/>
      <w:lvlJc w:val="right"/>
      <w:pPr>
        <w:ind w:left="6480" w:hanging="180"/>
      </w:pPr>
    </w:lvl>
  </w:abstractNum>
  <w:abstractNum w:abstractNumId="23" w15:restartNumberingAfterBreak="0">
    <w:nsid w:val="409D12DD"/>
    <w:multiLevelType w:val="hybridMultilevel"/>
    <w:tmpl w:val="9414441E"/>
    <w:lvl w:ilvl="0" w:tplc="B28C21BE">
      <w:start w:val="1"/>
      <w:numFmt w:val="decimal"/>
      <w:lvlText w:val="%1)"/>
      <w:lvlJc w:val="left"/>
      <w:pPr>
        <w:ind w:left="360" w:hanging="360"/>
      </w:pPr>
    </w:lvl>
    <w:lvl w:ilvl="1" w:tplc="C986AA9A">
      <w:start w:val="1"/>
      <w:numFmt w:val="lowerLetter"/>
      <w:lvlText w:val="%2)"/>
      <w:lvlJc w:val="left"/>
      <w:pPr>
        <w:ind w:left="840" w:hanging="420"/>
      </w:pPr>
    </w:lvl>
    <w:lvl w:ilvl="2" w:tplc="5AA260C6">
      <w:start w:val="1"/>
      <w:numFmt w:val="lowerRoman"/>
      <w:lvlText w:val="%3."/>
      <w:lvlJc w:val="right"/>
      <w:pPr>
        <w:ind w:left="1260" w:hanging="420"/>
      </w:pPr>
    </w:lvl>
    <w:lvl w:ilvl="3" w:tplc="01B86018">
      <w:start w:val="1"/>
      <w:numFmt w:val="decimal"/>
      <w:lvlText w:val="%4."/>
      <w:lvlJc w:val="left"/>
      <w:pPr>
        <w:ind w:left="1680" w:hanging="420"/>
      </w:pPr>
    </w:lvl>
    <w:lvl w:ilvl="4" w:tplc="F13E836A">
      <w:start w:val="1"/>
      <w:numFmt w:val="lowerLetter"/>
      <w:lvlText w:val="%5)"/>
      <w:lvlJc w:val="left"/>
      <w:pPr>
        <w:ind w:left="2100" w:hanging="420"/>
      </w:pPr>
    </w:lvl>
    <w:lvl w:ilvl="5" w:tplc="0D445862">
      <w:start w:val="1"/>
      <w:numFmt w:val="lowerRoman"/>
      <w:lvlText w:val="%6."/>
      <w:lvlJc w:val="right"/>
      <w:pPr>
        <w:ind w:left="2520" w:hanging="420"/>
      </w:pPr>
    </w:lvl>
    <w:lvl w:ilvl="6" w:tplc="1F8A6858">
      <w:start w:val="1"/>
      <w:numFmt w:val="decimal"/>
      <w:lvlText w:val="%7."/>
      <w:lvlJc w:val="left"/>
      <w:pPr>
        <w:ind w:left="2940" w:hanging="420"/>
      </w:pPr>
    </w:lvl>
    <w:lvl w:ilvl="7" w:tplc="62AA9EFC">
      <w:start w:val="1"/>
      <w:numFmt w:val="lowerLetter"/>
      <w:lvlText w:val="%8)"/>
      <w:lvlJc w:val="left"/>
      <w:pPr>
        <w:ind w:left="3360" w:hanging="420"/>
      </w:pPr>
    </w:lvl>
    <w:lvl w:ilvl="8" w:tplc="D65ADA16">
      <w:start w:val="1"/>
      <w:numFmt w:val="lowerRoman"/>
      <w:lvlText w:val="%9."/>
      <w:lvlJc w:val="right"/>
      <w:pPr>
        <w:ind w:left="3780" w:hanging="420"/>
      </w:pPr>
    </w:lvl>
  </w:abstractNum>
  <w:abstractNum w:abstractNumId="24" w15:restartNumberingAfterBreak="0">
    <w:nsid w:val="42905653"/>
    <w:multiLevelType w:val="hybridMultilevel"/>
    <w:tmpl w:val="1BA639F0"/>
    <w:lvl w:ilvl="0" w:tplc="DAD236EE">
      <w:start w:val="1"/>
      <w:numFmt w:val="decimal"/>
      <w:lvlText w:val="[%1]"/>
      <w:lvlJc w:val="right"/>
      <w:pPr>
        <w:ind w:left="720" w:hanging="360"/>
      </w:pPr>
      <w:rPr>
        <w:rFonts w:hint="eastAsia"/>
        <w:color w:val="auto"/>
      </w:rPr>
    </w:lvl>
    <w:lvl w:ilvl="1" w:tplc="94667E5C" w:tentative="1">
      <w:start w:val="1"/>
      <w:numFmt w:val="lowerLetter"/>
      <w:lvlText w:val="%2."/>
      <w:lvlJc w:val="left"/>
      <w:pPr>
        <w:ind w:left="1080" w:hanging="360"/>
      </w:pPr>
    </w:lvl>
    <w:lvl w:ilvl="2" w:tplc="1BC24DB2" w:tentative="1">
      <w:start w:val="1"/>
      <w:numFmt w:val="lowerRoman"/>
      <w:lvlText w:val="%3."/>
      <w:lvlJc w:val="right"/>
      <w:pPr>
        <w:ind w:left="1800" w:hanging="180"/>
      </w:pPr>
    </w:lvl>
    <w:lvl w:ilvl="3" w:tplc="0A7E0412" w:tentative="1">
      <w:start w:val="1"/>
      <w:numFmt w:val="decimal"/>
      <w:lvlText w:val="%4."/>
      <w:lvlJc w:val="left"/>
      <w:pPr>
        <w:ind w:left="2520" w:hanging="360"/>
      </w:pPr>
    </w:lvl>
    <w:lvl w:ilvl="4" w:tplc="71089C7C" w:tentative="1">
      <w:start w:val="1"/>
      <w:numFmt w:val="lowerLetter"/>
      <w:lvlText w:val="%5."/>
      <w:lvlJc w:val="left"/>
      <w:pPr>
        <w:ind w:left="3240" w:hanging="360"/>
      </w:pPr>
    </w:lvl>
    <w:lvl w:ilvl="5" w:tplc="CF54517A" w:tentative="1">
      <w:start w:val="1"/>
      <w:numFmt w:val="lowerRoman"/>
      <w:lvlText w:val="%6."/>
      <w:lvlJc w:val="right"/>
      <w:pPr>
        <w:ind w:left="3960" w:hanging="180"/>
      </w:pPr>
    </w:lvl>
    <w:lvl w:ilvl="6" w:tplc="3ED4A80E" w:tentative="1">
      <w:start w:val="1"/>
      <w:numFmt w:val="decimal"/>
      <w:lvlText w:val="%7."/>
      <w:lvlJc w:val="left"/>
      <w:pPr>
        <w:ind w:left="4680" w:hanging="360"/>
      </w:pPr>
    </w:lvl>
    <w:lvl w:ilvl="7" w:tplc="C180E9FA" w:tentative="1">
      <w:start w:val="1"/>
      <w:numFmt w:val="lowerLetter"/>
      <w:lvlText w:val="%8."/>
      <w:lvlJc w:val="left"/>
      <w:pPr>
        <w:ind w:left="5400" w:hanging="360"/>
      </w:pPr>
    </w:lvl>
    <w:lvl w:ilvl="8" w:tplc="A22262D4" w:tentative="1">
      <w:start w:val="1"/>
      <w:numFmt w:val="lowerRoman"/>
      <w:lvlText w:val="%9."/>
      <w:lvlJc w:val="right"/>
      <w:pPr>
        <w:ind w:left="6120" w:hanging="180"/>
      </w:pPr>
    </w:lvl>
  </w:abstractNum>
  <w:abstractNum w:abstractNumId="25" w15:restartNumberingAfterBreak="0">
    <w:nsid w:val="4E3D2EAC"/>
    <w:multiLevelType w:val="hybridMultilevel"/>
    <w:tmpl w:val="D6785A46"/>
    <w:lvl w:ilvl="0" w:tplc="EEEA4CD6">
      <w:start w:val="1"/>
      <w:numFmt w:val="decimal"/>
      <w:lvlText w:val="%1)"/>
      <w:lvlJc w:val="left"/>
      <w:pPr>
        <w:ind w:left="720" w:hanging="360"/>
      </w:pPr>
      <w:rPr>
        <w:rFonts w:hint="default"/>
        <w:vertAlign w:val="superscript"/>
      </w:rPr>
    </w:lvl>
    <w:lvl w:ilvl="1" w:tplc="39E09C70" w:tentative="1">
      <w:start w:val="1"/>
      <w:numFmt w:val="lowerLetter"/>
      <w:lvlText w:val="%2."/>
      <w:lvlJc w:val="left"/>
      <w:pPr>
        <w:ind w:left="1440" w:hanging="360"/>
      </w:pPr>
    </w:lvl>
    <w:lvl w:ilvl="2" w:tplc="096A6264" w:tentative="1">
      <w:start w:val="1"/>
      <w:numFmt w:val="lowerRoman"/>
      <w:lvlText w:val="%3."/>
      <w:lvlJc w:val="right"/>
      <w:pPr>
        <w:ind w:left="2160" w:hanging="180"/>
      </w:pPr>
    </w:lvl>
    <w:lvl w:ilvl="3" w:tplc="1924F948" w:tentative="1">
      <w:start w:val="1"/>
      <w:numFmt w:val="decimal"/>
      <w:lvlText w:val="%4."/>
      <w:lvlJc w:val="left"/>
      <w:pPr>
        <w:ind w:left="2880" w:hanging="360"/>
      </w:pPr>
    </w:lvl>
    <w:lvl w:ilvl="4" w:tplc="089461C6" w:tentative="1">
      <w:start w:val="1"/>
      <w:numFmt w:val="lowerLetter"/>
      <w:lvlText w:val="%5."/>
      <w:lvlJc w:val="left"/>
      <w:pPr>
        <w:ind w:left="3600" w:hanging="360"/>
      </w:pPr>
    </w:lvl>
    <w:lvl w:ilvl="5" w:tplc="80F6042A" w:tentative="1">
      <w:start w:val="1"/>
      <w:numFmt w:val="lowerRoman"/>
      <w:lvlText w:val="%6."/>
      <w:lvlJc w:val="right"/>
      <w:pPr>
        <w:ind w:left="4320" w:hanging="180"/>
      </w:pPr>
    </w:lvl>
    <w:lvl w:ilvl="6" w:tplc="FD22A71C" w:tentative="1">
      <w:start w:val="1"/>
      <w:numFmt w:val="decimal"/>
      <w:lvlText w:val="%7."/>
      <w:lvlJc w:val="left"/>
      <w:pPr>
        <w:ind w:left="5040" w:hanging="360"/>
      </w:pPr>
    </w:lvl>
    <w:lvl w:ilvl="7" w:tplc="554EF108" w:tentative="1">
      <w:start w:val="1"/>
      <w:numFmt w:val="lowerLetter"/>
      <w:lvlText w:val="%8."/>
      <w:lvlJc w:val="left"/>
      <w:pPr>
        <w:ind w:left="5760" w:hanging="360"/>
      </w:pPr>
    </w:lvl>
    <w:lvl w:ilvl="8" w:tplc="47B096D6" w:tentative="1">
      <w:start w:val="1"/>
      <w:numFmt w:val="lowerRoman"/>
      <w:lvlText w:val="%9."/>
      <w:lvlJc w:val="right"/>
      <w:pPr>
        <w:ind w:left="6480" w:hanging="180"/>
      </w:pPr>
    </w:lvl>
  </w:abstractNum>
  <w:abstractNum w:abstractNumId="26" w15:restartNumberingAfterBreak="0">
    <w:nsid w:val="4FFA771E"/>
    <w:multiLevelType w:val="hybridMultilevel"/>
    <w:tmpl w:val="1032A776"/>
    <w:lvl w:ilvl="0" w:tplc="D4102084">
      <w:start w:val="1"/>
      <w:numFmt w:val="decimal"/>
      <w:lvlText w:val="%1."/>
      <w:lvlJc w:val="left"/>
      <w:pPr>
        <w:ind w:left="720" w:hanging="360"/>
      </w:pPr>
    </w:lvl>
    <w:lvl w:ilvl="1" w:tplc="C27A667A" w:tentative="1">
      <w:start w:val="1"/>
      <w:numFmt w:val="lowerLetter"/>
      <w:lvlText w:val="%2."/>
      <w:lvlJc w:val="left"/>
      <w:pPr>
        <w:ind w:left="1440" w:hanging="360"/>
      </w:pPr>
    </w:lvl>
    <w:lvl w:ilvl="2" w:tplc="ACCA33FC" w:tentative="1">
      <w:start w:val="1"/>
      <w:numFmt w:val="lowerRoman"/>
      <w:lvlText w:val="%3."/>
      <w:lvlJc w:val="right"/>
      <w:pPr>
        <w:ind w:left="2160" w:hanging="180"/>
      </w:pPr>
    </w:lvl>
    <w:lvl w:ilvl="3" w:tplc="D35C1180" w:tentative="1">
      <w:start w:val="1"/>
      <w:numFmt w:val="decimal"/>
      <w:lvlText w:val="%4."/>
      <w:lvlJc w:val="left"/>
      <w:pPr>
        <w:ind w:left="2880" w:hanging="360"/>
      </w:pPr>
    </w:lvl>
    <w:lvl w:ilvl="4" w:tplc="B5923804" w:tentative="1">
      <w:start w:val="1"/>
      <w:numFmt w:val="lowerLetter"/>
      <w:lvlText w:val="%5."/>
      <w:lvlJc w:val="left"/>
      <w:pPr>
        <w:ind w:left="3600" w:hanging="360"/>
      </w:pPr>
    </w:lvl>
    <w:lvl w:ilvl="5" w:tplc="7BD62138" w:tentative="1">
      <w:start w:val="1"/>
      <w:numFmt w:val="lowerRoman"/>
      <w:lvlText w:val="%6."/>
      <w:lvlJc w:val="right"/>
      <w:pPr>
        <w:ind w:left="4320" w:hanging="180"/>
      </w:pPr>
    </w:lvl>
    <w:lvl w:ilvl="6" w:tplc="BD94563C" w:tentative="1">
      <w:start w:val="1"/>
      <w:numFmt w:val="decimal"/>
      <w:lvlText w:val="%7."/>
      <w:lvlJc w:val="left"/>
      <w:pPr>
        <w:ind w:left="5040" w:hanging="360"/>
      </w:pPr>
    </w:lvl>
    <w:lvl w:ilvl="7" w:tplc="BEF07142" w:tentative="1">
      <w:start w:val="1"/>
      <w:numFmt w:val="lowerLetter"/>
      <w:lvlText w:val="%8."/>
      <w:lvlJc w:val="left"/>
      <w:pPr>
        <w:ind w:left="5760" w:hanging="360"/>
      </w:pPr>
    </w:lvl>
    <w:lvl w:ilvl="8" w:tplc="5194FBF8" w:tentative="1">
      <w:start w:val="1"/>
      <w:numFmt w:val="lowerRoman"/>
      <w:lvlText w:val="%9."/>
      <w:lvlJc w:val="right"/>
      <w:pPr>
        <w:ind w:left="6480" w:hanging="180"/>
      </w:pPr>
    </w:lvl>
  </w:abstractNum>
  <w:abstractNum w:abstractNumId="27" w15:restartNumberingAfterBreak="0">
    <w:nsid w:val="551D073E"/>
    <w:multiLevelType w:val="multilevel"/>
    <w:tmpl w:val="551D073E"/>
    <w:lvl w:ilvl="0">
      <w:start w:val="1"/>
      <w:numFmt w:val="decimal"/>
      <w:lvlText w:val="[%1]"/>
      <w:lvlJc w:val="right"/>
      <w:pPr>
        <w:ind w:left="720" w:hanging="360"/>
      </w:pPr>
      <w:rPr>
        <w:rFonts w:hint="eastAsia"/>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9562EB"/>
    <w:multiLevelType w:val="hybridMultilevel"/>
    <w:tmpl w:val="288E3A98"/>
    <w:lvl w:ilvl="0" w:tplc="0A581248">
      <w:start w:val="1"/>
      <w:numFmt w:val="bullet"/>
      <w:lvlText w:val=""/>
      <w:lvlJc w:val="left"/>
      <w:pPr>
        <w:ind w:left="720" w:hanging="360"/>
      </w:pPr>
      <w:rPr>
        <w:rFonts w:ascii="Wingdings" w:hAnsi="Wingdings" w:hint="default"/>
      </w:rPr>
    </w:lvl>
    <w:lvl w:ilvl="1" w:tplc="BB8A4690" w:tentative="1">
      <w:start w:val="1"/>
      <w:numFmt w:val="bullet"/>
      <w:lvlText w:val="o"/>
      <w:lvlJc w:val="left"/>
      <w:pPr>
        <w:ind w:left="1440" w:hanging="360"/>
      </w:pPr>
      <w:rPr>
        <w:rFonts w:ascii="Courier New" w:hAnsi="Courier New" w:cs="Courier New" w:hint="default"/>
      </w:rPr>
    </w:lvl>
    <w:lvl w:ilvl="2" w:tplc="5A2A99D4" w:tentative="1">
      <w:start w:val="1"/>
      <w:numFmt w:val="bullet"/>
      <w:lvlText w:val=""/>
      <w:lvlJc w:val="left"/>
      <w:pPr>
        <w:ind w:left="2160" w:hanging="360"/>
      </w:pPr>
      <w:rPr>
        <w:rFonts w:ascii="Wingdings" w:hAnsi="Wingdings" w:hint="default"/>
      </w:rPr>
    </w:lvl>
    <w:lvl w:ilvl="3" w:tplc="CA42F116" w:tentative="1">
      <w:start w:val="1"/>
      <w:numFmt w:val="bullet"/>
      <w:lvlText w:val=""/>
      <w:lvlJc w:val="left"/>
      <w:pPr>
        <w:ind w:left="2880" w:hanging="360"/>
      </w:pPr>
      <w:rPr>
        <w:rFonts w:ascii="Symbol" w:hAnsi="Symbol" w:hint="default"/>
      </w:rPr>
    </w:lvl>
    <w:lvl w:ilvl="4" w:tplc="8BA47EB4" w:tentative="1">
      <w:start w:val="1"/>
      <w:numFmt w:val="bullet"/>
      <w:lvlText w:val="o"/>
      <w:lvlJc w:val="left"/>
      <w:pPr>
        <w:ind w:left="3600" w:hanging="360"/>
      </w:pPr>
      <w:rPr>
        <w:rFonts w:ascii="Courier New" w:hAnsi="Courier New" w:cs="Courier New" w:hint="default"/>
      </w:rPr>
    </w:lvl>
    <w:lvl w:ilvl="5" w:tplc="3534758A" w:tentative="1">
      <w:start w:val="1"/>
      <w:numFmt w:val="bullet"/>
      <w:lvlText w:val=""/>
      <w:lvlJc w:val="left"/>
      <w:pPr>
        <w:ind w:left="4320" w:hanging="360"/>
      </w:pPr>
      <w:rPr>
        <w:rFonts w:ascii="Wingdings" w:hAnsi="Wingdings" w:hint="default"/>
      </w:rPr>
    </w:lvl>
    <w:lvl w:ilvl="6" w:tplc="CBC03C78" w:tentative="1">
      <w:start w:val="1"/>
      <w:numFmt w:val="bullet"/>
      <w:lvlText w:val=""/>
      <w:lvlJc w:val="left"/>
      <w:pPr>
        <w:ind w:left="5040" w:hanging="360"/>
      </w:pPr>
      <w:rPr>
        <w:rFonts w:ascii="Symbol" w:hAnsi="Symbol" w:hint="default"/>
      </w:rPr>
    </w:lvl>
    <w:lvl w:ilvl="7" w:tplc="1598B82A" w:tentative="1">
      <w:start w:val="1"/>
      <w:numFmt w:val="bullet"/>
      <w:lvlText w:val="o"/>
      <w:lvlJc w:val="left"/>
      <w:pPr>
        <w:ind w:left="5760" w:hanging="360"/>
      </w:pPr>
      <w:rPr>
        <w:rFonts w:ascii="Courier New" w:hAnsi="Courier New" w:cs="Courier New" w:hint="default"/>
      </w:rPr>
    </w:lvl>
    <w:lvl w:ilvl="8" w:tplc="ACBAE980" w:tentative="1">
      <w:start w:val="1"/>
      <w:numFmt w:val="bullet"/>
      <w:lvlText w:val=""/>
      <w:lvlJc w:val="left"/>
      <w:pPr>
        <w:ind w:left="6480" w:hanging="360"/>
      </w:pPr>
      <w:rPr>
        <w:rFonts w:ascii="Wingdings" w:hAnsi="Wingdings" w:hint="default"/>
      </w:rPr>
    </w:lvl>
  </w:abstractNum>
  <w:abstractNum w:abstractNumId="29" w15:restartNumberingAfterBreak="0">
    <w:nsid w:val="6DA21EDD"/>
    <w:multiLevelType w:val="hybridMultilevel"/>
    <w:tmpl w:val="7A349628"/>
    <w:lvl w:ilvl="0" w:tplc="109A455E">
      <w:start w:val="1"/>
      <w:numFmt w:val="decimal"/>
      <w:lvlText w:val="%1."/>
      <w:lvlJc w:val="left"/>
      <w:pPr>
        <w:ind w:left="720" w:hanging="360"/>
      </w:pPr>
    </w:lvl>
    <w:lvl w:ilvl="1" w:tplc="8F007D74" w:tentative="1">
      <w:start w:val="1"/>
      <w:numFmt w:val="lowerLetter"/>
      <w:lvlText w:val="%2."/>
      <w:lvlJc w:val="left"/>
      <w:pPr>
        <w:ind w:left="1440" w:hanging="360"/>
      </w:pPr>
    </w:lvl>
    <w:lvl w:ilvl="2" w:tplc="70A4A2C0" w:tentative="1">
      <w:start w:val="1"/>
      <w:numFmt w:val="lowerRoman"/>
      <w:lvlText w:val="%3."/>
      <w:lvlJc w:val="right"/>
      <w:pPr>
        <w:ind w:left="2160" w:hanging="180"/>
      </w:pPr>
    </w:lvl>
    <w:lvl w:ilvl="3" w:tplc="3D2ACF48" w:tentative="1">
      <w:start w:val="1"/>
      <w:numFmt w:val="decimal"/>
      <w:lvlText w:val="%4."/>
      <w:lvlJc w:val="left"/>
      <w:pPr>
        <w:ind w:left="2880" w:hanging="360"/>
      </w:pPr>
    </w:lvl>
    <w:lvl w:ilvl="4" w:tplc="ADA06D6E" w:tentative="1">
      <w:start w:val="1"/>
      <w:numFmt w:val="lowerLetter"/>
      <w:lvlText w:val="%5."/>
      <w:lvlJc w:val="left"/>
      <w:pPr>
        <w:ind w:left="3600" w:hanging="360"/>
      </w:pPr>
    </w:lvl>
    <w:lvl w:ilvl="5" w:tplc="A894C390" w:tentative="1">
      <w:start w:val="1"/>
      <w:numFmt w:val="lowerRoman"/>
      <w:lvlText w:val="%6."/>
      <w:lvlJc w:val="right"/>
      <w:pPr>
        <w:ind w:left="4320" w:hanging="180"/>
      </w:pPr>
    </w:lvl>
    <w:lvl w:ilvl="6" w:tplc="09102C62" w:tentative="1">
      <w:start w:val="1"/>
      <w:numFmt w:val="decimal"/>
      <w:lvlText w:val="%7."/>
      <w:lvlJc w:val="left"/>
      <w:pPr>
        <w:ind w:left="5040" w:hanging="360"/>
      </w:pPr>
    </w:lvl>
    <w:lvl w:ilvl="7" w:tplc="1C069018" w:tentative="1">
      <w:start w:val="1"/>
      <w:numFmt w:val="lowerLetter"/>
      <w:lvlText w:val="%8."/>
      <w:lvlJc w:val="left"/>
      <w:pPr>
        <w:ind w:left="5760" w:hanging="360"/>
      </w:pPr>
    </w:lvl>
    <w:lvl w:ilvl="8" w:tplc="5D842EE4" w:tentative="1">
      <w:start w:val="1"/>
      <w:numFmt w:val="lowerRoman"/>
      <w:lvlText w:val="%9."/>
      <w:lvlJc w:val="right"/>
      <w:pPr>
        <w:ind w:left="6480" w:hanging="180"/>
      </w:pPr>
    </w:lvl>
  </w:abstractNum>
  <w:abstractNum w:abstractNumId="30" w15:restartNumberingAfterBreak="0">
    <w:nsid w:val="6FF85CE1"/>
    <w:multiLevelType w:val="hybridMultilevel"/>
    <w:tmpl w:val="C74648B6"/>
    <w:lvl w:ilvl="0" w:tplc="1FBA7182">
      <w:start w:val="1"/>
      <w:numFmt w:val="decimal"/>
      <w:lvlText w:val="[%1]"/>
      <w:lvlJc w:val="right"/>
      <w:pPr>
        <w:ind w:left="708" w:hanging="420"/>
      </w:pPr>
      <w:rPr>
        <w:rFonts w:hint="eastAsia"/>
      </w:rPr>
    </w:lvl>
    <w:lvl w:ilvl="1" w:tplc="271018D2" w:tentative="1">
      <w:start w:val="1"/>
      <w:numFmt w:val="lowerLetter"/>
      <w:lvlText w:val="%2)"/>
      <w:lvlJc w:val="left"/>
      <w:pPr>
        <w:ind w:left="1128" w:hanging="420"/>
      </w:pPr>
    </w:lvl>
    <w:lvl w:ilvl="2" w:tplc="8912FA2E" w:tentative="1">
      <w:start w:val="1"/>
      <w:numFmt w:val="lowerRoman"/>
      <w:lvlText w:val="%3."/>
      <w:lvlJc w:val="right"/>
      <w:pPr>
        <w:ind w:left="1548" w:hanging="420"/>
      </w:pPr>
    </w:lvl>
    <w:lvl w:ilvl="3" w:tplc="524A6400" w:tentative="1">
      <w:start w:val="1"/>
      <w:numFmt w:val="decimal"/>
      <w:lvlText w:val="%4."/>
      <w:lvlJc w:val="left"/>
      <w:pPr>
        <w:ind w:left="1968" w:hanging="420"/>
      </w:pPr>
    </w:lvl>
    <w:lvl w:ilvl="4" w:tplc="C7A230CE" w:tentative="1">
      <w:start w:val="1"/>
      <w:numFmt w:val="lowerLetter"/>
      <w:lvlText w:val="%5)"/>
      <w:lvlJc w:val="left"/>
      <w:pPr>
        <w:ind w:left="2388" w:hanging="420"/>
      </w:pPr>
    </w:lvl>
    <w:lvl w:ilvl="5" w:tplc="CD0CD442" w:tentative="1">
      <w:start w:val="1"/>
      <w:numFmt w:val="lowerRoman"/>
      <w:lvlText w:val="%6."/>
      <w:lvlJc w:val="right"/>
      <w:pPr>
        <w:ind w:left="2808" w:hanging="420"/>
      </w:pPr>
    </w:lvl>
    <w:lvl w:ilvl="6" w:tplc="6EE6D422" w:tentative="1">
      <w:start w:val="1"/>
      <w:numFmt w:val="decimal"/>
      <w:lvlText w:val="%7."/>
      <w:lvlJc w:val="left"/>
      <w:pPr>
        <w:ind w:left="3228" w:hanging="420"/>
      </w:pPr>
    </w:lvl>
    <w:lvl w:ilvl="7" w:tplc="B07C03C4" w:tentative="1">
      <w:start w:val="1"/>
      <w:numFmt w:val="lowerLetter"/>
      <w:lvlText w:val="%8)"/>
      <w:lvlJc w:val="left"/>
      <w:pPr>
        <w:ind w:left="3648" w:hanging="420"/>
      </w:pPr>
    </w:lvl>
    <w:lvl w:ilvl="8" w:tplc="E7BA58DC" w:tentative="1">
      <w:start w:val="1"/>
      <w:numFmt w:val="lowerRoman"/>
      <w:lvlText w:val="%9."/>
      <w:lvlJc w:val="right"/>
      <w:pPr>
        <w:ind w:left="4068" w:hanging="420"/>
      </w:pPr>
    </w:lvl>
  </w:abstractNum>
  <w:abstractNum w:abstractNumId="31" w15:restartNumberingAfterBreak="0">
    <w:nsid w:val="707A3ACC"/>
    <w:multiLevelType w:val="hybridMultilevel"/>
    <w:tmpl w:val="C0A2A866"/>
    <w:lvl w:ilvl="0" w:tplc="024EEC1E">
      <w:start w:val="1"/>
      <w:numFmt w:val="decimal"/>
      <w:lvlText w:val="[%1]."/>
      <w:lvlJc w:val="left"/>
      <w:pPr>
        <w:ind w:left="420" w:hanging="420"/>
      </w:pPr>
      <w:rPr>
        <w:rFonts w:hint="eastAsia"/>
      </w:rPr>
    </w:lvl>
    <w:lvl w:ilvl="1" w:tplc="F9BC2982" w:tentative="1">
      <w:start w:val="1"/>
      <w:numFmt w:val="lowerLetter"/>
      <w:lvlText w:val="%2)"/>
      <w:lvlJc w:val="left"/>
      <w:pPr>
        <w:ind w:left="840" w:hanging="420"/>
      </w:pPr>
    </w:lvl>
    <w:lvl w:ilvl="2" w:tplc="AE8CE246" w:tentative="1">
      <w:start w:val="1"/>
      <w:numFmt w:val="lowerRoman"/>
      <w:lvlText w:val="%3."/>
      <w:lvlJc w:val="right"/>
      <w:pPr>
        <w:ind w:left="1260" w:hanging="420"/>
      </w:pPr>
    </w:lvl>
    <w:lvl w:ilvl="3" w:tplc="40DCAA1E" w:tentative="1">
      <w:start w:val="1"/>
      <w:numFmt w:val="decimal"/>
      <w:lvlText w:val="%4."/>
      <w:lvlJc w:val="left"/>
      <w:pPr>
        <w:ind w:left="1680" w:hanging="420"/>
      </w:pPr>
    </w:lvl>
    <w:lvl w:ilvl="4" w:tplc="CCCC23A4" w:tentative="1">
      <w:start w:val="1"/>
      <w:numFmt w:val="lowerLetter"/>
      <w:lvlText w:val="%5)"/>
      <w:lvlJc w:val="left"/>
      <w:pPr>
        <w:ind w:left="2100" w:hanging="420"/>
      </w:pPr>
    </w:lvl>
    <w:lvl w:ilvl="5" w:tplc="A1B29A62" w:tentative="1">
      <w:start w:val="1"/>
      <w:numFmt w:val="lowerRoman"/>
      <w:lvlText w:val="%6."/>
      <w:lvlJc w:val="right"/>
      <w:pPr>
        <w:ind w:left="2520" w:hanging="420"/>
      </w:pPr>
    </w:lvl>
    <w:lvl w:ilvl="6" w:tplc="2D16053A" w:tentative="1">
      <w:start w:val="1"/>
      <w:numFmt w:val="decimal"/>
      <w:lvlText w:val="%7."/>
      <w:lvlJc w:val="left"/>
      <w:pPr>
        <w:ind w:left="2940" w:hanging="420"/>
      </w:pPr>
    </w:lvl>
    <w:lvl w:ilvl="7" w:tplc="FC3AE93E" w:tentative="1">
      <w:start w:val="1"/>
      <w:numFmt w:val="lowerLetter"/>
      <w:lvlText w:val="%8)"/>
      <w:lvlJc w:val="left"/>
      <w:pPr>
        <w:ind w:left="3360" w:hanging="420"/>
      </w:pPr>
    </w:lvl>
    <w:lvl w:ilvl="8" w:tplc="80A6F186" w:tentative="1">
      <w:start w:val="1"/>
      <w:numFmt w:val="lowerRoman"/>
      <w:lvlText w:val="%9."/>
      <w:lvlJc w:val="right"/>
      <w:pPr>
        <w:ind w:left="3780" w:hanging="420"/>
      </w:pPr>
    </w:lvl>
  </w:abstractNum>
  <w:num w:numId="1">
    <w:abstractNumId w:val="26"/>
  </w:num>
  <w:num w:numId="2">
    <w:abstractNumId w:val="5"/>
  </w:num>
  <w:num w:numId="3">
    <w:abstractNumId w:val="3"/>
  </w:num>
  <w:num w:numId="4">
    <w:abstractNumId w:val="16"/>
  </w:num>
  <w:num w:numId="5">
    <w:abstractNumId w:val="31"/>
  </w:num>
  <w:num w:numId="6">
    <w:abstractNumId w:val="17"/>
  </w:num>
  <w:num w:numId="7">
    <w:abstractNumId w:val="20"/>
  </w:num>
  <w:num w:numId="8">
    <w:abstractNumId w:val="30"/>
  </w:num>
  <w:num w:numId="9">
    <w:abstractNumId w:val="4"/>
  </w:num>
  <w:num w:numId="10">
    <w:abstractNumId w:val="19"/>
  </w:num>
  <w:num w:numId="11">
    <w:abstractNumId w:val="24"/>
  </w:num>
  <w:num w:numId="12">
    <w:abstractNumId w:val="18"/>
  </w:num>
  <w:num w:numId="13">
    <w:abstractNumId w:val="14"/>
  </w:num>
  <w:num w:numId="14">
    <w:abstractNumId w:val="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8"/>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num>
  <w:num w:numId="27">
    <w:abstractNumId w:val="13"/>
  </w:num>
  <w:num w:numId="28">
    <w:abstractNumId w:val="25"/>
  </w:num>
  <w:num w:numId="29">
    <w:abstractNumId w:val="27"/>
  </w:num>
  <w:num w:numId="30">
    <w:abstractNumId w:val="5"/>
    <w:lvlOverride w:ilvl="0">
      <w:startOverride w:val="2"/>
    </w:lvlOverride>
    <w:lvlOverride w:ilvl="1">
      <w:startOverride w:val="3"/>
    </w:lvlOverride>
  </w:num>
  <w:num w:numId="31">
    <w:abstractNumId w:val="0"/>
  </w:num>
  <w:num w:numId="32">
    <w:abstractNumId w:val="6"/>
  </w:num>
  <w:num w:numId="33">
    <w:abstractNumId w:val="29"/>
  </w:num>
  <w:num w:numId="34">
    <w:abstractNumId w:val="12"/>
  </w:num>
  <w:num w:numId="35">
    <w:abstractNumId w:val="2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CD"/>
    <w:rsid w:val="0000364C"/>
    <w:rsid w:val="00005C25"/>
    <w:rsid w:val="00006697"/>
    <w:rsid w:val="0000722B"/>
    <w:rsid w:val="000125BF"/>
    <w:rsid w:val="00013D84"/>
    <w:rsid w:val="00016668"/>
    <w:rsid w:val="00023AC3"/>
    <w:rsid w:val="00023C8C"/>
    <w:rsid w:val="00024142"/>
    <w:rsid w:val="00025213"/>
    <w:rsid w:val="00025E5A"/>
    <w:rsid w:val="00032A09"/>
    <w:rsid w:val="00032D06"/>
    <w:rsid w:val="00033BE4"/>
    <w:rsid w:val="0003767A"/>
    <w:rsid w:val="000408F7"/>
    <w:rsid w:val="00044607"/>
    <w:rsid w:val="0005546E"/>
    <w:rsid w:val="000568FB"/>
    <w:rsid w:val="00070C7C"/>
    <w:rsid w:val="00073B8A"/>
    <w:rsid w:val="00081044"/>
    <w:rsid w:val="0008207A"/>
    <w:rsid w:val="00082754"/>
    <w:rsid w:val="00091266"/>
    <w:rsid w:val="00092508"/>
    <w:rsid w:val="00096812"/>
    <w:rsid w:val="0009750E"/>
    <w:rsid w:val="000979CA"/>
    <w:rsid w:val="000A0514"/>
    <w:rsid w:val="000B12D9"/>
    <w:rsid w:val="000B6070"/>
    <w:rsid w:val="000C4246"/>
    <w:rsid w:val="000C45BE"/>
    <w:rsid w:val="000C4618"/>
    <w:rsid w:val="000C4E1C"/>
    <w:rsid w:val="000D32EA"/>
    <w:rsid w:val="000D4D57"/>
    <w:rsid w:val="000E01ED"/>
    <w:rsid w:val="000E0E7B"/>
    <w:rsid w:val="000E5719"/>
    <w:rsid w:val="000E73BD"/>
    <w:rsid w:val="000F7F4D"/>
    <w:rsid w:val="00101C87"/>
    <w:rsid w:val="001028A1"/>
    <w:rsid w:val="001028BE"/>
    <w:rsid w:val="00104068"/>
    <w:rsid w:val="0010470C"/>
    <w:rsid w:val="00104A58"/>
    <w:rsid w:val="001076C0"/>
    <w:rsid w:val="0011010F"/>
    <w:rsid w:val="001133E6"/>
    <w:rsid w:val="001170EF"/>
    <w:rsid w:val="0012004D"/>
    <w:rsid w:val="001228F0"/>
    <w:rsid w:val="001236B3"/>
    <w:rsid w:val="00126FED"/>
    <w:rsid w:val="00130CC5"/>
    <w:rsid w:val="0013346D"/>
    <w:rsid w:val="0013695D"/>
    <w:rsid w:val="001405D3"/>
    <w:rsid w:val="00141B3C"/>
    <w:rsid w:val="001445E4"/>
    <w:rsid w:val="0014689E"/>
    <w:rsid w:val="001502F7"/>
    <w:rsid w:val="001611FE"/>
    <w:rsid w:val="00161238"/>
    <w:rsid w:val="00164DFF"/>
    <w:rsid w:val="00172364"/>
    <w:rsid w:val="00182EF1"/>
    <w:rsid w:val="001A0A43"/>
    <w:rsid w:val="001A143E"/>
    <w:rsid w:val="001A1620"/>
    <w:rsid w:val="001A6F24"/>
    <w:rsid w:val="001A7D78"/>
    <w:rsid w:val="001B01BC"/>
    <w:rsid w:val="001B110F"/>
    <w:rsid w:val="001B27C0"/>
    <w:rsid w:val="001B3016"/>
    <w:rsid w:val="001B402E"/>
    <w:rsid w:val="001B76F7"/>
    <w:rsid w:val="001B7A0C"/>
    <w:rsid w:val="001C0954"/>
    <w:rsid w:val="001C4B9D"/>
    <w:rsid w:val="001C5499"/>
    <w:rsid w:val="001C7F07"/>
    <w:rsid w:val="001D3183"/>
    <w:rsid w:val="001D6148"/>
    <w:rsid w:val="001D7819"/>
    <w:rsid w:val="001E1CC7"/>
    <w:rsid w:val="001E349C"/>
    <w:rsid w:val="001E4B41"/>
    <w:rsid w:val="001F09CA"/>
    <w:rsid w:val="001F5139"/>
    <w:rsid w:val="001F657A"/>
    <w:rsid w:val="002000A9"/>
    <w:rsid w:val="00202642"/>
    <w:rsid w:val="002031D3"/>
    <w:rsid w:val="00204226"/>
    <w:rsid w:val="002104EE"/>
    <w:rsid w:val="00225CD7"/>
    <w:rsid w:val="00226FFA"/>
    <w:rsid w:val="002271DB"/>
    <w:rsid w:val="00230435"/>
    <w:rsid w:val="00232E86"/>
    <w:rsid w:val="002338B1"/>
    <w:rsid w:val="0023432D"/>
    <w:rsid w:val="002357EB"/>
    <w:rsid w:val="00236691"/>
    <w:rsid w:val="00237E9B"/>
    <w:rsid w:val="002415A7"/>
    <w:rsid w:val="00244441"/>
    <w:rsid w:val="00246F13"/>
    <w:rsid w:val="002532A1"/>
    <w:rsid w:val="0027782B"/>
    <w:rsid w:val="0028017B"/>
    <w:rsid w:val="002832FF"/>
    <w:rsid w:val="00286E2A"/>
    <w:rsid w:val="00290F34"/>
    <w:rsid w:val="00291CD9"/>
    <w:rsid w:val="00292F60"/>
    <w:rsid w:val="00294BD9"/>
    <w:rsid w:val="002A49CC"/>
    <w:rsid w:val="002A5841"/>
    <w:rsid w:val="002B03BC"/>
    <w:rsid w:val="002B04CB"/>
    <w:rsid w:val="002B08A2"/>
    <w:rsid w:val="002B2E50"/>
    <w:rsid w:val="002B3DB6"/>
    <w:rsid w:val="002B67A9"/>
    <w:rsid w:val="002C3F2D"/>
    <w:rsid w:val="002D1603"/>
    <w:rsid w:val="002D2A53"/>
    <w:rsid w:val="002D3CDF"/>
    <w:rsid w:val="002D3EA8"/>
    <w:rsid w:val="002D4442"/>
    <w:rsid w:val="002D5F9E"/>
    <w:rsid w:val="002E1608"/>
    <w:rsid w:val="002E4502"/>
    <w:rsid w:val="002E4590"/>
    <w:rsid w:val="002F2228"/>
    <w:rsid w:val="002F3FE0"/>
    <w:rsid w:val="00304606"/>
    <w:rsid w:val="00304F0B"/>
    <w:rsid w:val="00312826"/>
    <w:rsid w:val="003167CF"/>
    <w:rsid w:val="00320C9D"/>
    <w:rsid w:val="00323F60"/>
    <w:rsid w:val="00324599"/>
    <w:rsid w:val="00325F91"/>
    <w:rsid w:val="00327053"/>
    <w:rsid w:val="0032711D"/>
    <w:rsid w:val="00331903"/>
    <w:rsid w:val="00336113"/>
    <w:rsid w:val="0033744A"/>
    <w:rsid w:val="0034573A"/>
    <w:rsid w:val="00346750"/>
    <w:rsid w:val="0035034A"/>
    <w:rsid w:val="00355751"/>
    <w:rsid w:val="00357A4C"/>
    <w:rsid w:val="00357FB7"/>
    <w:rsid w:val="00360F96"/>
    <w:rsid w:val="00361FD4"/>
    <w:rsid w:val="00364443"/>
    <w:rsid w:val="0037091E"/>
    <w:rsid w:val="00373A12"/>
    <w:rsid w:val="0037442C"/>
    <w:rsid w:val="00374E04"/>
    <w:rsid w:val="003754B0"/>
    <w:rsid w:val="00384747"/>
    <w:rsid w:val="00385DA5"/>
    <w:rsid w:val="00390B11"/>
    <w:rsid w:val="0039156F"/>
    <w:rsid w:val="00395177"/>
    <w:rsid w:val="00397FA3"/>
    <w:rsid w:val="003A6525"/>
    <w:rsid w:val="003B196A"/>
    <w:rsid w:val="003B3E93"/>
    <w:rsid w:val="003B3F8B"/>
    <w:rsid w:val="003B5F20"/>
    <w:rsid w:val="003C040B"/>
    <w:rsid w:val="003C7D53"/>
    <w:rsid w:val="003D00AA"/>
    <w:rsid w:val="003D3893"/>
    <w:rsid w:val="003E30E6"/>
    <w:rsid w:val="003E378E"/>
    <w:rsid w:val="003E4C96"/>
    <w:rsid w:val="003E533A"/>
    <w:rsid w:val="003E5820"/>
    <w:rsid w:val="003E77B1"/>
    <w:rsid w:val="003E7F68"/>
    <w:rsid w:val="003F055E"/>
    <w:rsid w:val="003F18BC"/>
    <w:rsid w:val="004008A7"/>
    <w:rsid w:val="00406919"/>
    <w:rsid w:val="0040697D"/>
    <w:rsid w:val="00406CC9"/>
    <w:rsid w:val="00407CAA"/>
    <w:rsid w:val="00410B45"/>
    <w:rsid w:val="00411ACA"/>
    <w:rsid w:val="00413C8F"/>
    <w:rsid w:val="0041663A"/>
    <w:rsid w:val="004173D1"/>
    <w:rsid w:val="00420AD5"/>
    <w:rsid w:val="00422484"/>
    <w:rsid w:val="00422D4F"/>
    <w:rsid w:val="00423F99"/>
    <w:rsid w:val="00427D59"/>
    <w:rsid w:val="00431EDB"/>
    <w:rsid w:val="00431FD6"/>
    <w:rsid w:val="00436ECA"/>
    <w:rsid w:val="00440939"/>
    <w:rsid w:val="004415AB"/>
    <w:rsid w:val="00443EFF"/>
    <w:rsid w:val="00450008"/>
    <w:rsid w:val="00451C6B"/>
    <w:rsid w:val="00454A44"/>
    <w:rsid w:val="00456065"/>
    <w:rsid w:val="0045720C"/>
    <w:rsid w:val="00457CBE"/>
    <w:rsid w:val="004618DF"/>
    <w:rsid w:val="00462606"/>
    <w:rsid w:val="00465640"/>
    <w:rsid w:val="0048046B"/>
    <w:rsid w:val="004821F6"/>
    <w:rsid w:val="004937D8"/>
    <w:rsid w:val="004A5279"/>
    <w:rsid w:val="004A7E96"/>
    <w:rsid w:val="004B2DD6"/>
    <w:rsid w:val="004B30B8"/>
    <w:rsid w:val="004B4460"/>
    <w:rsid w:val="004B5310"/>
    <w:rsid w:val="004B7EC3"/>
    <w:rsid w:val="004C1BCC"/>
    <w:rsid w:val="004C1EBD"/>
    <w:rsid w:val="004C20D2"/>
    <w:rsid w:val="004D2821"/>
    <w:rsid w:val="004D2F63"/>
    <w:rsid w:val="004D52EE"/>
    <w:rsid w:val="004D616F"/>
    <w:rsid w:val="004D670F"/>
    <w:rsid w:val="004E052F"/>
    <w:rsid w:val="004E1075"/>
    <w:rsid w:val="004E164D"/>
    <w:rsid w:val="004E2586"/>
    <w:rsid w:val="004E6BD0"/>
    <w:rsid w:val="004E7321"/>
    <w:rsid w:val="004F1643"/>
    <w:rsid w:val="004F1766"/>
    <w:rsid w:val="004F22A7"/>
    <w:rsid w:val="004F4384"/>
    <w:rsid w:val="004F53C6"/>
    <w:rsid w:val="00501518"/>
    <w:rsid w:val="00505B5F"/>
    <w:rsid w:val="0050637D"/>
    <w:rsid w:val="00507DC0"/>
    <w:rsid w:val="0051043C"/>
    <w:rsid w:val="0051332D"/>
    <w:rsid w:val="00513A75"/>
    <w:rsid w:val="00515FC3"/>
    <w:rsid w:val="005170F8"/>
    <w:rsid w:val="005211AD"/>
    <w:rsid w:val="00523255"/>
    <w:rsid w:val="00527700"/>
    <w:rsid w:val="00533187"/>
    <w:rsid w:val="00547E98"/>
    <w:rsid w:val="00551BEF"/>
    <w:rsid w:val="00557445"/>
    <w:rsid w:val="00557B6E"/>
    <w:rsid w:val="00561DA5"/>
    <w:rsid w:val="00562601"/>
    <w:rsid w:val="00565357"/>
    <w:rsid w:val="00565484"/>
    <w:rsid w:val="00565D61"/>
    <w:rsid w:val="0056666A"/>
    <w:rsid w:val="005704FB"/>
    <w:rsid w:val="00570D03"/>
    <w:rsid w:val="00571A87"/>
    <w:rsid w:val="00572244"/>
    <w:rsid w:val="00572287"/>
    <w:rsid w:val="005763D8"/>
    <w:rsid w:val="005768B7"/>
    <w:rsid w:val="00580D9A"/>
    <w:rsid w:val="005812C9"/>
    <w:rsid w:val="00581D5F"/>
    <w:rsid w:val="00582508"/>
    <w:rsid w:val="0058376B"/>
    <w:rsid w:val="0058391D"/>
    <w:rsid w:val="00586419"/>
    <w:rsid w:val="0059125B"/>
    <w:rsid w:val="00591B40"/>
    <w:rsid w:val="00595378"/>
    <w:rsid w:val="00595FB6"/>
    <w:rsid w:val="00597B84"/>
    <w:rsid w:val="005A4F03"/>
    <w:rsid w:val="005B125D"/>
    <w:rsid w:val="005B4BE8"/>
    <w:rsid w:val="005B67BD"/>
    <w:rsid w:val="005C0C85"/>
    <w:rsid w:val="005C26E0"/>
    <w:rsid w:val="005C4C7B"/>
    <w:rsid w:val="005C574D"/>
    <w:rsid w:val="005D0C1D"/>
    <w:rsid w:val="005D20A2"/>
    <w:rsid w:val="005D3133"/>
    <w:rsid w:val="005D45C1"/>
    <w:rsid w:val="005E0AB5"/>
    <w:rsid w:val="005E3515"/>
    <w:rsid w:val="005E5794"/>
    <w:rsid w:val="005F0A22"/>
    <w:rsid w:val="00602A8E"/>
    <w:rsid w:val="00602B7D"/>
    <w:rsid w:val="00602F14"/>
    <w:rsid w:val="00606B6C"/>
    <w:rsid w:val="00607D35"/>
    <w:rsid w:val="0062174F"/>
    <w:rsid w:val="00621BBE"/>
    <w:rsid w:val="00622FBB"/>
    <w:rsid w:val="00623219"/>
    <w:rsid w:val="006245AB"/>
    <w:rsid w:val="006251AC"/>
    <w:rsid w:val="00625509"/>
    <w:rsid w:val="00625BF7"/>
    <w:rsid w:val="00631A4E"/>
    <w:rsid w:val="00634965"/>
    <w:rsid w:val="0064216F"/>
    <w:rsid w:val="00646A8D"/>
    <w:rsid w:val="006516E1"/>
    <w:rsid w:val="0066162D"/>
    <w:rsid w:val="00661C74"/>
    <w:rsid w:val="00663ADC"/>
    <w:rsid w:val="0067104B"/>
    <w:rsid w:val="006772CE"/>
    <w:rsid w:val="00682D20"/>
    <w:rsid w:val="00695EC1"/>
    <w:rsid w:val="006A04BB"/>
    <w:rsid w:val="006A1032"/>
    <w:rsid w:val="006A7766"/>
    <w:rsid w:val="006B2358"/>
    <w:rsid w:val="006B4CD8"/>
    <w:rsid w:val="006C015C"/>
    <w:rsid w:val="006C5E54"/>
    <w:rsid w:val="006C5FC3"/>
    <w:rsid w:val="006D15E3"/>
    <w:rsid w:val="006D168A"/>
    <w:rsid w:val="006D3093"/>
    <w:rsid w:val="006D32A3"/>
    <w:rsid w:val="006D39AD"/>
    <w:rsid w:val="006D52DC"/>
    <w:rsid w:val="006D7046"/>
    <w:rsid w:val="006D7613"/>
    <w:rsid w:val="006D7E69"/>
    <w:rsid w:val="006E1328"/>
    <w:rsid w:val="006E1578"/>
    <w:rsid w:val="006E3169"/>
    <w:rsid w:val="00700A89"/>
    <w:rsid w:val="00701461"/>
    <w:rsid w:val="00703A77"/>
    <w:rsid w:val="00703F61"/>
    <w:rsid w:val="00706F60"/>
    <w:rsid w:val="00710838"/>
    <w:rsid w:val="00714262"/>
    <w:rsid w:val="00717838"/>
    <w:rsid w:val="00721168"/>
    <w:rsid w:val="00723BA3"/>
    <w:rsid w:val="007275CC"/>
    <w:rsid w:val="007345AA"/>
    <w:rsid w:val="0073486F"/>
    <w:rsid w:val="00736DC7"/>
    <w:rsid w:val="0074089C"/>
    <w:rsid w:val="00741B2B"/>
    <w:rsid w:val="00745802"/>
    <w:rsid w:val="00747C30"/>
    <w:rsid w:val="007516DB"/>
    <w:rsid w:val="00752936"/>
    <w:rsid w:val="00763BFD"/>
    <w:rsid w:val="00765A20"/>
    <w:rsid w:val="00767049"/>
    <w:rsid w:val="0076782A"/>
    <w:rsid w:val="007721CF"/>
    <w:rsid w:val="00785E5B"/>
    <w:rsid w:val="00795320"/>
    <w:rsid w:val="00796824"/>
    <w:rsid w:val="00796F13"/>
    <w:rsid w:val="007A1089"/>
    <w:rsid w:val="007A4AE1"/>
    <w:rsid w:val="007A6E00"/>
    <w:rsid w:val="007B28CF"/>
    <w:rsid w:val="007C535F"/>
    <w:rsid w:val="007C69EA"/>
    <w:rsid w:val="007D07B0"/>
    <w:rsid w:val="007D1FAB"/>
    <w:rsid w:val="007D2FE8"/>
    <w:rsid w:val="007D7CFA"/>
    <w:rsid w:val="007D7D53"/>
    <w:rsid w:val="007E0324"/>
    <w:rsid w:val="007F052E"/>
    <w:rsid w:val="007F0ECD"/>
    <w:rsid w:val="007F2298"/>
    <w:rsid w:val="007F6B07"/>
    <w:rsid w:val="00801412"/>
    <w:rsid w:val="00801815"/>
    <w:rsid w:val="008028B2"/>
    <w:rsid w:val="00804865"/>
    <w:rsid w:val="00810907"/>
    <w:rsid w:val="008124D6"/>
    <w:rsid w:val="00814574"/>
    <w:rsid w:val="00815403"/>
    <w:rsid w:val="008164AE"/>
    <w:rsid w:val="00821EC8"/>
    <w:rsid w:val="00830037"/>
    <w:rsid w:val="0083290B"/>
    <w:rsid w:val="00832917"/>
    <w:rsid w:val="008333E8"/>
    <w:rsid w:val="00833B20"/>
    <w:rsid w:val="00833CB0"/>
    <w:rsid w:val="00846F4E"/>
    <w:rsid w:val="00851C54"/>
    <w:rsid w:val="0085344B"/>
    <w:rsid w:val="00856101"/>
    <w:rsid w:val="008601A2"/>
    <w:rsid w:val="0086035A"/>
    <w:rsid w:val="00862C74"/>
    <w:rsid w:val="0086380F"/>
    <w:rsid w:val="008673E8"/>
    <w:rsid w:val="00873002"/>
    <w:rsid w:val="00874A7D"/>
    <w:rsid w:val="00876613"/>
    <w:rsid w:val="00876E4E"/>
    <w:rsid w:val="008838E7"/>
    <w:rsid w:val="008962E7"/>
    <w:rsid w:val="008A0873"/>
    <w:rsid w:val="008A369D"/>
    <w:rsid w:val="008A4072"/>
    <w:rsid w:val="008A619B"/>
    <w:rsid w:val="008A6322"/>
    <w:rsid w:val="008B1117"/>
    <w:rsid w:val="008B3A9B"/>
    <w:rsid w:val="008B3ED5"/>
    <w:rsid w:val="008B4739"/>
    <w:rsid w:val="008B4DA4"/>
    <w:rsid w:val="008C264C"/>
    <w:rsid w:val="008C3254"/>
    <w:rsid w:val="008C496F"/>
    <w:rsid w:val="008C5624"/>
    <w:rsid w:val="008C669E"/>
    <w:rsid w:val="008E0B37"/>
    <w:rsid w:val="008E0D74"/>
    <w:rsid w:val="008E4863"/>
    <w:rsid w:val="008E48CA"/>
    <w:rsid w:val="008F0118"/>
    <w:rsid w:val="008F4320"/>
    <w:rsid w:val="009012AD"/>
    <w:rsid w:val="00903E64"/>
    <w:rsid w:val="00907430"/>
    <w:rsid w:val="00907B78"/>
    <w:rsid w:val="00907DB2"/>
    <w:rsid w:val="00912F9A"/>
    <w:rsid w:val="0091597D"/>
    <w:rsid w:val="00921651"/>
    <w:rsid w:val="009220C9"/>
    <w:rsid w:val="00924219"/>
    <w:rsid w:val="00950A69"/>
    <w:rsid w:val="0095130B"/>
    <w:rsid w:val="009542A4"/>
    <w:rsid w:val="0096027A"/>
    <w:rsid w:val="0096164F"/>
    <w:rsid w:val="00965DE2"/>
    <w:rsid w:val="00971F6A"/>
    <w:rsid w:val="00976908"/>
    <w:rsid w:val="00977446"/>
    <w:rsid w:val="0098119A"/>
    <w:rsid w:val="0098161F"/>
    <w:rsid w:val="00981D1D"/>
    <w:rsid w:val="009843CD"/>
    <w:rsid w:val="009846CB"/>
    <w:rsid w:val="00984DD9"/>
    <w:rsid w:val="00987727"/>
    <w:rsid w:val="00991B94"/>
    <w:rsid w:val="00996F4E"/>
    <w:rsid w:val="009A009C"/>
    <w:rsid w:val="009A17E1"/>
    <w:rsid w:val="009A2693"/>
    <w:rsid w:val="009A31A8"/>
    <w:rsid w:val="009A37EE"/>
    <w:rsid w:val="009B1FBA"/>
    <w:rsid w:val="009B2BB3"/>
    <w:rsid w:val="009B5500"/>
    <w:rsid w:val="009B705F"/>
    <w:rsid w:val="009C2D50"/>
    <w:rsid w:val="009C34E3"/>
    <w:rsid w:val="009D0CBE"/>
    <w:rsid w:val="009D43B9"/>
    <w:rsid w:val="009D79CF"/>
    <w:rsid w:val="009E14E2"/>
    <w:rsid w:val="009E1AD7"/>
    <w:rsid w:val="009E2273"/>
    <w:rsid w:val="009E3866"/>
    <w:rsid w:val="009E74C2"/>
    <w:rsid w:val="009F3C9F"/>
    <w:rsid w:val="009F757F"/>
    <w:rsid w:val="00A0028C"/>
    <w:rsid w:val="00A050E9"/>
    <w:rsid w:val="00A05346"/>
    <w:rsid w:val="00A06C7C"/>
    <w:rsid w:val="00A12455"/>
    <w:rsid w:val="00A13E6C"/>
    <w:rsid w:val="00A15C4D"/>
    <w:rsid w:val="00A16677"/>
    <w:rsid w:val="00A22EAC"/>
    <w:rsid w:val="00A23CEF"/>
    <w:rsid w:val="00A24F2F"/>
    <w:rsid w:val="00A257DD"/>
    <w:rsid w:val="00A27760"/>
    <w:rsid w:val="00A35952"/>
    <w:rsid w:val="00A37086"/>
    <w:rsid w:val="00A41843"/>
    <w:rsid w:val="00A41B45"/>
    <w:rsid w:val="00A41E31"/>
    <w:rsid w:val="00A43615"/>
    <w:rsid w:val="00A43DE5"/>
    <w:rsid w:val="00A44C6B"/>
    <w:rsid w:val="00A44E41"/>
    <w:rsid w:val="00A47F6D"/>
    <w:rsid w:val="00A50E11"/>
    <w:rsid w:val="00A556EB"/>
    <w:rsid w:val="00A625CC"/>
    <w:rsid w:val="00A6265C"/>
    <w:rsid w:val="00A717A2"/>
    <w:rsid w:val="00A71C89"/>
    <w:rsid w:val="00A74CEB"/>
    <w:rsid w:val="00A7581E"/>
    <w:rsid w:val="00A81860"/>
    <w:rsid w:val="00A83C1E"/>
    <w:rsid w:val="00A866B6"/>
    <w:rsid w:val="00A87854"/>
    <w:rsid w:val="00A900B0"/>
    <w:rsid w:val="00A97D68"/>
    <w:rsid w:val="00AA2FC0"/>
    <w:rsid w:val="00AA6C0C"/>
    <w:rsid w:val="00AA7B1E"/>
    <w:rsid w:val="00AB28FC"/>
    <w:rsid w:val="00AB43B1"/>
    <w:rsid w:val="00AB7BE8"/>
    <w:rsid w:val="00AC095C"/>
    <w:rsid w:val="00AC1AFD"/>
    <w:rsid w:val="00AC303D"/>
    <w:rsid w:val="00AC42FB"/>
    <w:rsid w:val="00AC44FD"/>
    <w:rsid w:val="00AC783D"/>
    <w:rsid w:val="00AD0D52"/>
    <w:rsid w:val="00AD13E8"/>
    <w:rsid w:val="00AD38B5"/>
    <w:rsid w:val="00AD3918"/>
    <w:rsid w:val="00AD5CE2"/>
    <w:rsid w:val="00AD6656"/>
    <w:rsid w:val="00AD6F87"/>
    <w:rsid w:val="00AD7222"/>
    <w:rsid w:val="00AE25A3"/>
    <w:rsid w:val="00AE29D9"/>
    <w:rsid w:val="00AE2DD9"/>
    <w:rsid w:val="00AE2DE3"/>
    <w:rsid w:val="00AE315C"/>
    <w:rsid w:val="00AE317E"/>
    <w:rsid w:val="00AF5C4C"/>
    <w:rsid w:val="00AF6BF6"/>
    <w:rsid w:val="00B01921"/>
    <w:rsid w:val="00B034C2"/>
    <w:rsid w:val="00B10B9C"/>
    <w:rsid w:val="00B13310"/>
    <w:rsid w:val="00B1588F"/>
    <w:rsid w:val="00B206CC"/>
    <w:rsid w:val="00B20F74"/>
    <w:rsid w:val="00B25736"/>
    <w:rsid w:val="00B261FF"/>
    <w:rsid w:val="00B3221B"/>
    <w:rsid w:val="00B325B5"/>
    <w:rsid w:val="00B328D5"/>
    <w:rsid w:val="00B36B95"/>
    <w:rsid w:val="00B43DAB"/>
    <w:rsid w:val="00B50382"/>
    <w:rsid w:val="00B51031"/>
    <w:rsid w:val="00B51496"/>
    <w:rsid w:val="00B55722"/>
    <w:rsid w:val="00B5604A"/>
    <w:rsid w:val="00B56706"/>
    <w:rsid w:val="00B63AF4"/>
    <w:rsid w:val="00B6676E"/>
    <w:rsid w:val="00B67C65"/>
    <w:rsid w:val="00B801B8"/>
    <w:rsid w:val="00B80876"/>
    <w:rsid w:val="00B84126"/>
    <w:rsid w:val="00B841B3"/>
    <w:rsid w:val="00B8665C"/>
    <w:rsid w:val="00B86CC7"/>
    <w:rsid w:val="00B86F36"/>
    <w:rsid w:val="00B87A3E"/>
    <w:rsid w:val="00B92629"/>
    <w:rsid w:val="00B94D66"/>
    <w:rsid w:val="00BA5894"/>
    <w:rsid w:val="00BB34BC"/>
    <w:rsid w:val="00BC14D4"/>
    <w:rsid w:val="00BC2613"/>
    <w:rsid w:val="00BC349A"/>
    <w:rsid w:val="00BC58E6"/>
    <w:rsid w:val="00BD577F"/>
    <w:rsid w:val="00BD6A06"/>
    <w:rsid w:val="00BD76AE"/>
    <w:rsid w:val="00BE1F4A"/>
    <w:rsid w:val="00BE2282"/>
    <w:rsid w:val="00BE5FC9"/>
    <w:rsid w:val="00BF25F6"/>
    <w:rsid w:val="00BF3842"/>
    <w:rsid w:val="00BF6484"/>
    <w:rsid w:val="00BF6BD5"/>
    <w:rsid w:val="00C05AC0"/>
    <w:rsid w:val="00C070A1"/>
    <w:rsid w:val="00C10423"/>
    <w:rsid w:val="00C12263"/>
    <w:rsid w:val="00C13A9F"/>
    <w:rsid w:val="00C145BC"/>
    <w:rsid w:val="00C17551"/>
    <w:rsid w:val="00C17BF1"/>
    <w:rsid w:val="00C219EF"/>
    <w:rsid w:val="00C21DDF"/>
    <w:rsid w:val="00C2422E"/>
    <w:rsid w:val="00C25977"/>
    <w:rsid w:val="00C27827"/>
    <w:rsid w:val="00C31B05"/>
    <w:rsid w:val="00C37ED8"/>
    <w:rsid w:val="00C42074"/>
    <w:rsid w:val="00C44484"/>
    <w:rsid w:val="00C454A5"/>
    <w:rsid w:val="00C50406"/>
    <w:rsid w:val="00C52381"/>
    <w:rsid w:val="00C52F5C"/>
    <w:rsid w:val="00C6013A"/>
    <w:rsid w:val="00C665DF"/>
    <w:rsid w:val="00C70D14"/>
    <w:rsid w:val="00C7138C"/>
    <w:rsid w:val="00C833E5"/>
    <w:rsid w:val="00C8386A"/>
    <w:rsid w:val="00C83DC5"/>
    <w:rsid w:val="00C84761"/>
    <w:rsid w:val="00C90221"/>
    <w:rsid w:val="00C91137"/>
    <w:rsid w:val="00C921A6"/>
    <w:rsid w:val="00CA0268"/>
    <w:rsid w:val="00CB2226"/>
    <w:rsid w:val="00CB2E53"/>
    <w:rsid w:val="00CB2F26"/>
    <w:rsid w:val="00CC1BD7"/>
    <w:rsid w:val="00CC1DC4"/>
    <w:rsid w:val="00CC2AD3"/>
    <w:rsid w:val="00CC2AF7"/>
    <w:rsid w:val="00CC2E8C"/>
    <w:rsid w:val="00CD7D80"/>
    <w:rsid w:val="00CE3753"/>
    <w:rsid w:val="00CF06B2"/>
    <w:rsid w:val="00CF26F3"/>
    <w:rsid w:val="00CF290B"/>
    <w:rsid w:val="00CF6EC9"/>
    <w:rsid w:val="00CF79E0"/>
    <w:rsid w:val="00CF7E4E"/>
    <w:rsid w:val="00D009A1"/>
    <w:rsid w:val="00D0132A"/>
    <w:rsid w:val="00D02E46"/>
    <w:rsid w:val="00D0502C"/>
    <w:rsid w:val="00D051F3"/>
    <w:rsid w:val="00D10EA3"/>
    <w:rsid w:val="00D15B12"/>
    <w:rsid w:val="00D21CF1"/>
    <w:rsid w:val="00D261E2"/>
    <w:rsid w:val="00D269FC"/>
    <w:rsid w:val="00D34D44"/>
    <w:rsid w:val="00D35C3B"/>
    <w:rsid w:val="00D50094"/>
    <w:rsid w:val="00D538A3"/>
    <w:rsid w:val="00D6056A"/>
    <w:rsid w:val="00D633D9"/>
    <w:rsid w:val="00D65E84"/>
    <w:rsid w:val="00D706F8"/>
    <w:rsid w:val="00D72D26"/>
    <w:rsid w:val="00D73338"/>
    <w:rsid w:val="00D77761"/>
    <w:rsid w:val="00D81BBA"/>
    <w:rsid w:val="00D84C6D"/>
    <w:rsid w:val="00D8620F"/>
    <w:rsid w:val="00D902A7"/>
    <w:rsid w:val="00D90AE9"/>
    <w:rsid w:val="00D91915"/>
    <w:rsid w:val="00D93AC1"/>
    <w:rsid w:val="00D964A3"/>
    <w:rsid w:val="00D96C9C"/>
    <w:rsid w:val="00D97CC1"/>
    <w:rsid w:val="00D97E7B"/>
    <w:rsid w:val="00DA0993"/>
    <w:rsid w:val="00DA2574"/>
    <w:rsid w:val="00DA4C49"/>
    <w:rsid w:val="00DA5276"/>
    <w:rsid w:val="00DB064A"/>
    <w:rsid w:val="00DB1699"/>
    <w:rsid w:val="00DC2988"/>
    <w:rsid w:val="00DC6F93"/>
    <w:rsid w:val="00DD01A5"/>
    <w:rsid w:val="00DD0C15"/>
    <w:rsid w:val="00DE0320"/>
    <w:rsid w:val="00DE0F77"/>
    <w:rsid w:val="00DE1A04"/>
    <w:rsid w:val="00DE2A08"/>
    <w:rsid w:val="00DE3DE4"/>
    <w:rsid w:val="00DF0527"/>
    <w:rsid w:val="00E01D6A"/>
    <w:rsid w:val="00E026D9"/>
    <w:rsid w:val="00E1045E"/>
    <w:rsid w:val="00E21CC9"/>
    <w:rsid w:val="00E21FAE"/>
    <w:rsid w:val="00E24184"/>
    <w:rsid w:val="00E35381"/>
    <w:rsid w:val="00E41EB3"/>
    <w:rsid w:val="00E42C20"/>
    <w:rsid w:val="00E42DB5"/>
    <w:rsid w:val="00E46176"/>
    <w:rsid w:val="00E516E1"/>
    <w:rsid w:val="00E5288D"/>
    <w:rsid w:val="00E55CA0"/>
    <w:rsid w:val="00E57EAB"/>
    <w:rsid w:val="00E61061"/>
    <w:rsid w:val="00E64A1E"/>
    <w:rsid w:val="00E66C3B"/>
    <w:rsid w:val="00E66DF5"/>
    <w:rsid w:val="00E6754C"/>
    <w:rsid w:val="00E709B0"/>
    <w:rsid w:val="00E711AF"/>
    <w:rsid w:val="00E725AA"/>
    <w:rsid w:val="00E742D4"/>
    <w:rsid w:val="00E77D2D"/>
    <w:rsid w:val="00E81E47"/>
    <w:rsid w:val="00E82BC6"/>
    <w:rsid w:val="00E85FB0"/>
    <w:rsid w:val="00E902A0"/>
    <w:rsid w:val="00E90596"/>
    <w:rsid w:val="00E92505"/>
    <w:rsid w:val="00E93736"/>
    <w:rsid w:val="00EA157B"/>
    <w:rsid w:val="00EA4712"/>
    <w:rsid w:val="00EA482D"/>
    <w:rsid w:val="00EA4FC8"/>
    <w:rsid w:val="00EA681A"/>
    <w:rsid w:val="00EB0EED"/>
    <w:rsid w:val="00EB3205"/>
    <w:rsid w:val="00EB37BD"/>
    <w:rsid w:val="00EB6806"/>
    <w:rsid w:val="00EC36F8"/>
    <w:rsid w:val="00EC3947"/>
    <w:rsid w:val="00EC464D"/>
    <w:rsid w:val="00EC6963"/>
    <w:rsid w:val="00EC6CA5"/>
    <w:rsid w:val="00EC74BD"/>
    <w:rsid w:val="00ED4A7D"/>
    <w:rsid w:val="00EE28F6"/>
    <w:rsid w:val="00EE5166"/>
    <w:rsid w:val="00EE7907"/>
    <w:rsid w:val="00EF09ED"/>
    <w:rsid w:val="00EF2B96"/>
    <w:rsid w:val="00EF4027"/>
    <w:rsid w:val="00EF6523"/>
    <w:rsid w:val="00F012FA"/>
    <w:rsid w:val="00F0206B"/>
    <w:rsid w:val="00F041B7"/>
    <w:rsid w:val="00F0646D"/>
    <w:rsid w:val="00F11F01"/>
    <w:rsid w:val="00F13BC2"/>
    <w:rsid w:val="00F20440"/>
    <w:rsid w:val="00F22E67"/>
    <w:rsid w:val="00F2406E"/>
    <w:rsid w:val="00F256A2"/>
    <w:rsid w:val="00F25F12"/>
    <w:rsid w:val="00F26644"/>
    <w:rsid w:val="00F27378"/>
    <w:rsid w:val="00F33E6E"/>
    <w:rsid w:val="00F347E7"/>
    <w:rsid w:val="00F46C0D"/>
    <w:rsid w:val="00F544EF"/>
    <w:rsid w:val="00F54EC9"/>
    <w:rsid w:val="00F565A9"/>
    <w:rsid w:val="00F568D9"/>
    <w:rsid w:val="00F57569"/>
    <w:rsid w:val="00F64058"/>
    <w:rsid w:val="00F6445D"/>
    <w:rsid w:val="00F65A2F"/>
    <w:rsid w:val="00F73DF1"/>
    <w:rsid w:val="00F752EB"/>
    <w:rsid w:val="00F77542"/>
    <w:rsid w:val="00F807A4"/>
    <w:rsid w:val="00F80E84"/>
    <w:rsid w:val="00F80EF3"/>
    <w:rsid w:val="00F8357B"/>
    <w:rsid w:val="00F84C46"/>
    <w:rsid w:val="00F87A20"/>
    <w:rsid w:val="00F91B70"/>
    <w:rsid w:val="00F92EA3"/>
    <w:rsid w:val="00F930AE"/>
    <w:rsid w:val="00F9368A"/>
    <w:rsid w:val="00F96D6B"/>
    <w:rsid w:val="00FA15E3"/>
    <w:rsid w:val="00FA655D"/>
    <w:rsid w:val="00FA7E3D"/>
    <w:rsid w:val="00FB1A21"/>
    <w:rsid w:val="00FB31A6"/>
    <w:rsid w:val="00FB3294"/>
    <w:rsid w:val="00FB4C99"/>
    <w:rsid w:val="00FC5B2E"/>
    <w:rsid w:val="00FD14F0"/>
    <w:rsid w:val="00FD37D8"/>
    <w:rsid w:val="00FE54AB"/>
    <w:rsid w:val="00FE78A8"/>
    <w:rsid w:val="00FF009A"/>
    <w:rsid w:val="00FF0A07"/>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74879"/>
  <w15:chartTrackingRefBased/>
  <w15:docId w15:val="{D240EC7C-8260-4CCA-A213-7DB3E0FD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CD"/>
    <w:pPr>
      <w:widowControl w:val="0"/>
      <w:spacing w:after="0" w:line="240" w:lineRule="auto"/>
    </w:pPr>
    <w:rPr>
      <w:rFonts w:ascii="Times New Roman" w:eastAsia="SimSun" w:hAnsi="Times New Roman" w:cs="Times New Roman"/>
      <w:snapToGrid w:val="0"/>
      <w:sz w:val="20"/>
      <w:szCs w:val="20"/>
    </w:rPr>
  </w:style>
  <w:style w:type="paragraph" w:styleId="Heading1">
    <w:name w:val="heading 1"/>
    <w:aliases w:val="Section"/>
    <w:basedOn w:val="Normal"/>
    <w:next w:val="Normal"/>
    <w:link w:val="Heading1Char"/>
    <w:qFormat/>
    <w:rsid w:val="009843CD"/>
    <w:pPr>
      <w:numPr>
        <w:numId w:val="2"/>
      </w:numPr>
      <w:outlineLvl w:val="0"/>
    </w:pPr>
    <w:rPr>
      <w:rFonts w:asciiTheme="majorHAnsi" w:hAnsiTheme="majorHAnsi"/>
      <w:b/>
      <w:sz w:val="24"/>
    </w:rPr>
  </w:style>
  <w:style w:type="paragraph" w:styleId="Heading2">
    <w:name w:val="heading 2"/>
    <w:aliases w:val="Subsection"/>
    <w:basedOn w:val="Normal"/>
    <w:next w:val="Normal"/>
    <w:link w:val="Heading2Char"/>
    <w:unhideWhenUsed/>
    <w:qFormat/>
    <w:rsid w:val="009843CD"/>
    <w:pPr>
      <w:keepNext/>
      <w:keepLines/>
      <w:numPr>
        <w:ilvl w:val="1"/>
        <w:numId w:val="2"/>
      </w:numPr>
      <w:spacing w:before="200"/>
      <w:outlineLvl w:val="1"/>
    </w:pPr>
    <w:rPr>
      <w:rFonts w:asciiTheme="majorHAnsi" w:eastAsiaTheme="majorEastAsia" w:hAnsiTheme="majorHAnsi" w:cstheme="majorBidi"/>
      <w:b/>
      <w:bCs/>
      <w:sz w:val="22"/>
      <w:szCs w:val="26"/>
    </w:rPr>
  </w:style>
  <w:style w:type="paragraph" w:styleId="Heading3">
    <w:name w:val="heading 3"/>
    <w:aliases w:val="Subsubsection"/>
    <w:basedOn w:val="Normal"/>
    <w:next w:val="Normal"/>
    <w:link w:val="Heading3Char"/>
    <w:unhideWhenUsed/>
    <w:qFormat/>
    <w:rsid w:val="009843CD"/>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aliases w:val="Paragraph"/>
    <w:basedOn w:val="Normal"/>
    <w:next w:val="Normal"/>
    <w:link w:val="Heading4Char"/>
    <w:unhideWhenUsed/>
    <w:qFormat/>
    <w:rsid w:val="009843CD"/>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aliases w:val="Subparagraph"/>
    <w:basedOn w:val="Normal"/>
    <w:next w:val="Normal"/>
    <w:link w:val="Heading5Char"/>
    <w:unhideWhenUsed/>
    <w:qFormat/>
    <w:rsid w:val="009843CD"/>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9843CD"/>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843CD"/>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843CD"/>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9843CD"/>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qFormat/>
    <w:rsid w:val="009843CD"/>
    <w:rPr>
      <w:rFonts w:asciiTheme="majorHAnsi" w:eastAsia="SimSun" w:hAnsiTheme="majorHAnsi" w:cs="Times New Roman"/>
      <w:b/>
      <w:snapToGrid w:val="0"/>
      <w:sz w:val="24"/>
      <w:szCs w:val="20"/>
    </w:rPr>
  </w:style>
  <w:style w:type="character" w:customStyle="1" w:styleId="Heading2Char">
    <w:name w:val="Heading 2 Char"/>
    <w:aliases w:val="Subsection Char"/>
    <w:basedOn w:val="DefaultParagraphFont"/>
    <w:link w:val="Heading2"/>
    <w:qFormat/>
    <w:rsid w:val="009843CD"/>
    <w:rPr>
      <w:rFonts w:asciiTheme="majorHAnsi" w:eastAsiaTheme="majorEastAsia" w:hAnsiTheme="majorHAnsi" w:cstheme="majorBidi"/>
      <w:b/>
      <w:bCs/>
      <w:snapToGrid w:val="0"/>
      <w:szCs w:val="26"/>
    </w:rPr>
  </w:style>
  <w:style w:type="character" w:customStyle="1" w:styleId="Heading3Char">
    <w:name w:val="Heading 3 Char"/>
    <w:aliases w:val="Subsubsection Char"/>
    <w:basedOn w:val="DefaultParagraphFont"/>
    <w:link w:val="Heading3"/>
    <w:uiPriority w:val="9"/>
    <w:qFormat/>
    <w:rsid w:val="009843CD"/>
    <w:rPr>
      <w:rFonts w:asciiTheme="majorHAnsi" w:eastAsiaTheme="majorEastAsia" w:hAnsiTheme="majorHAnsi" w:cstheme="majorBidi"/>
      <w:b/>
      <w:bCs/>
      <w:snapToGrid w:val="0"/>
      <w:color w:val="4472C4" w:themeColor="accent1"/>
      <w:sz w:val="20"/>
      <w:szCs w:val="20"/>
    </w:rPr>
  </w:style>
  <w:style w:type="character" w:customStyle="1" w:styleId="Heading4Char">
    <w:name w:val="Heading 4 Char"/>
    <w:aliases w:val="Paragraph Char"/>
    <w:basedOn w:val="DefaultParagraphFont"/>
    <w:link w:val="Heading4"/>
    <w:uiPriority w:val="9"/>
    <w:qFormat/>
    <w:rsid w:val="009843CD"/>
    <w:rPr>
      <w:rFonts w:asciiTheme="majorHAnsi" w:eastAsiaTheme="majorEastAsia" w:hAnsiTheme="majorHAnsi" w:cstheme="majorBidi"/>
      <w:b/>
      <w:bCs/>
      <w:i/>
      <w:iCs/>
      <w:snapToGrid w:val="0"/>
      <w:color w:val="4472C4" w:themeColor="accent1"/>
      <w:sz w:val="20"/>
      <w:szCs w:val="20"/>
    </w:rPr>
  </w:style>
  <w:style w:type="character" w:customStyle="1" w:styleId="Heading5Char">
    <w:name w:val="Heading 5 Char"/>
    <w:aliases w:val="Subparagraph Char"/>
    <w:basedOn w:val="DefaultParagraphFont"/>
    <w:link w:val="Heading5"/>
    <w:uiPriority w:val="9"/>
    <w:qFormat/>
    <w:rsid w:val="009843CD"/>
    <w:rPr>
      <w:rFonts w:asciiTheme="majorHAnsi" w:eastAsiaTheme="majorEastAsia" w:hAnsiTheme="majorHAnsi" w:cstheme="majorBidi"/>
      <w:snapToGrid w:val="0"/>
      <w:color w:val="1F3763" w:themeColor="accent1" w:themeShade="7F"/>
      <w:sz w:val="20"/>
      <w:szCs w:val="20"/>
    </w:rPr>
  </w:style>
  <w:style w:type="character" w:customStyle="1" w:styleId="Heading6Char">
    <w:name w:val="Heading 6 Char"/>
    <w:basedOn w:val="DefaultParagraphFont"/>
    <w:link w:val="Heading6"/>
    <w:uiPriority w:val="9"/>
    <w:semiHidden/>
    <w:qFormat/>
    <w:rsid w:val="009843CD"/>
    <w:rPr>
      <w:rFonts w:asciiTheme="majorHAnsi" w:eastAsiaTheme="majorEastAsia" w:hAnsiTheme="majorHAnsi" w:cstheme="majorBidi"/>
      <w:i/>
      <w:iCs/>
      <w:snapToGrid w:val="0"/>
      <w:color w:val="1F3763" w:themeColor="accent1" w:themeShade="7F"/>
      <w:sz w:val="20"/>
      <w:szCs w:val="20"/>
    </w:rPr>
  </w:style>
  <w:style w:type="character" w:customStyle="1" w:styleId="Heading7Char">
    <w:name w:val="Heading 7 Char"/>
    <w:basedOn w:val="DefaultParagraphFont"/>
    <w:link w:val="Heading7"/>
    <w:uiPriority w:val="9"/>
    <w:semiHidden/>
    <w:qFormat/>
    <w:rsid w:val="009843CD"/>
    <w:rPr>
      <w:rFonts w:asciiTheme="majorHAnsi" w:eastAsiaTheme="majorEastAsia" w:hAnsiTheme="majorHAnsi" w:cstheme="majorBidi"/>
      <w:i/>
      <w:iCs/>
      <w:snapToGrid w:val="0"/>
      <w:color w:val="404040" w:themeColor="text1" w:themeTint="BF"/>
      <w:sz w:val="20"/>
      <w:szCs w:val="20"/>
    </w:rPr>
  </w:style>
  <w:style w:type="character" w:customStyle="1" w:styleId="Heading8Char">
    <w:name w:val="Heading 8 Char"/>
    <w:basedOn w:val="DefaultParagraphFont"/>
    <w:link w:val="Heading8"/>
    <w:uiPriority w:val="9"/>
    <w:semiHidden/>
    <w:qFormat/>
    <w:rsid w:val="009843CD"/>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qFormat/>
    <w:rsid w:val="009843CD"/>
    <w:rPr>
      <w:rFonts w:asciiTheme="majorHAnsi" w:eastAsiaTheme="majorEastAsia" w:hAnsiTheme="majorHAnsi" w:cstheme="majorBidi"/>
      <w:i/>
      <w:iCs/>
      <w:snapToGrid w:val="0"/>
      <w:color w:val="404040" w:themeColor="text1" w:themeTint="BF"/>
      <w:sz w:val="20"/>
      <w:szCs w:val="20"/>
    </w:rPr>
  </w:style>
  <w:style w:type="character" w:styleId="Hyperlink">
    <w:name w:val="Hyperlink"/>
    <w:basedOn w:val="DefaultParagraphFont"/>
    <w:qFormat/>
    <w:rsid w:val="009843CD"/>
    <w:rPr>
      <w:color w:val="0000FF"/>
      <w:u w:val="single"/>
    </w:rPr>
  </w:style>
  <w:style w:type="character" w:styleId="FollowedHyperlink">
    <w:name w:val="FollowedHyperlink"/>
    <w:basedOn w:val="DefaultParagraphFont"/>
    <w:qFormat/>
    <w:rsid w:val="009843CD"/>
    <w:rPr>
      <w:color w:val="800080"/>
      <w:u w:val="single"/>
    </w:rPr>
  </w:style>
  <w:style w:type="paragraph" w:customStyle="1" w:styleId="Abstract">
    <w:name w:val="Abstract"/>
    <w:qFormat/>
    <w:rsid w:val="009843CD"/>
    <w:pPr>
      <w:widowControl w:val="0"/>
      <w:spacing w:after="0" w:line="240" w:lineRule="auto"/>
    </w:pPr>
    <w:rPr>
      <w:rFonts w:ascii="Times New Roman" w:eastAsia="SimSun" w:hAnsi="Times New Roman" w:cs="Times New Roman"/>
      <w:snapToGrid w:val="0"/>
      <w:sz w:val="18"/>
      <w:szCs w:val="20"/>
    </w:rPr>
  </w:style>
  <w:style w:type="paragraph" w:styleId="Title">
    <w:name w:val="Title"/>
    <w:basedOn w:val="Normal"/>
    <w:link w:val="TitleChar"/>
    <w:qFormat/>
    <w:rsid w:val="009843CD"/>
    <w:pPr>
      <w:spacing w:before="1440" w:after="240"/>
      <w:jc w:val="center"/>
    </w:pPr>
    <w:rPr>
      <w:b/>
      <w:sz w:val="32"/>
      <w:szCs w:val="32"/>
    </w:rPr>
  </w:style>
  <w:style w:type="character" w:customStyle="1" w:styleId="TitleChar">
    <w:name w:val="Title Char"/>
    <w:basedOn w:val="DefaultParagraphFont"/>
    <w:link w:val="Title"/>
    <w:qFormat/>
    <w:rsid w:val="009843CD"/>
    <w:rPr>
      <w:rFonts w:ascii="Times New Roman" w:eastAsia="SimSun" w:hAnsi="Times New Roman" w:cs="Times New Roman"/>
      <w:b/>
      <w:snapToGrid w:val="0"/>
      <w:sz w:val="32"/>
      <w:szCs w:val="32"/>
    </w:rPr>
  </w:style>
  <w:style w:type="paragraph" w:customStyle="1" w:styleId="AuthorNames">
    <w:name w:val="Author Name(s)"/>
    <w:basedOn w:val="Normal"/>
    <w:qFormat/>
    <w:rsid w:val="009843CD"/>
    <w:pPr>
      <w:spacing w:after="120"/>
      <w:jc w:val="center"/>
    </w:pPr>
    <w:rPr>
      <w:sz w:val="24"/>
      <w:szCs w:val="24"/>
    </w:rPr>
  </w:style>
  <w:style w:type="paragraph" w:customStyle="1" w:styleId="Affiliation">
    <w:name w:val="Affiliation"/>
    <w:basedOn w:val="Normal"/>
    <w:qFormat/>
    <w:rsid w:val="009843CD"/>
    <w:pPr>
      <w:spacing w:after="600"/>
      <w:contextualSpacing/>
      <w:jc w:val="center"/>
    </w:pPr>
  </w:style>
  <w:style w:type="paragraph" w:customStyle="1" w:styleId="DocumentNumber">
    <w:name w:val="Document Number"/>
    <w:basedOn w:val="Normal"/>
    <w:next w:val="BodyTextIndent"/>
    <w:qFormat/>
    <w:rsid w:val="009843CD"/>
    <w:pPr>
      <w:widowControl/>
      <w:suppressAutoHyphens/>
      <w:overflowPunct w:val="0"/>
      <w:autoSpaceDE w:val="0"/>
      <w:autoSpaceDN w:val="0"/>
      <w:adjustRightInd w:val="0"/>
      <w:spacing w:before="900"/>
      <w:jc w:val="right"/>
      <w:textAlignment w:val="baseline"/>
    </w:pPr>
    <w:rPr>
      <w:rFonts w:ascii="Arial" w:hAnsi="Arial"/>
      <w:b/>
      <w:snapToGrid/>
      <w:kern w:val="14"/>
      <w:sz w:val="36"/>
    </w:rPr>
  </w:style>
  <w:style w:type="paragraph" w:styleId="BodyTextIndent">
    <w:name w:val="Body Text Indent"/>
    <w:basedOn w:val="Normal"/>
    <w:link w:val="BodyTextIndentChar"/>
    <w:qFormat/>
    <w:rsid w:val="009843CD"/>
    <w:pPr>
      <w:spacing w:after="120"/>
      <w:ind w:left="283"/>
    </w:pPr>
  </w:style>
  <w:style w:type="character" w:customStyle="1" w:styleId="BodyTextIndentChar">
    <w:name w:val="Body Text Indent Char"/>
    <w:basedOn w:val="DefaultParagraphFont"/>
    <w:link w:val="BodyTextIndent"/>
    <w:qFormat/>
    <w:rsid w:val="009843CD"/>
    <w:rPr>
      <w:rFonts w:ascii="Times New Roman" w:eastAsia="SimSun" w:hAnsi="Times New Roman" w:cs="Times New Roman"/>
      <w:snapToGrid w:val="0"/>
      <w:sz w:val="20"/>
      <w:szCs w:val="20"/>
    </w:rPr>
  </w:style>
  <w:style w:type="paragraph" w:customStyle="1" w:styleId="SectionHead">
    <w:name w:val="Section Head"/>
    <w:basedOn w:val="Normal"/>
    <w:link w:val="SectionHeadChar"/>
    <w:qFormat/>
    <w:rsid w:val="009843CD"/>
    <w:pPr>
      <w:keepNext/>
      <w:spacing w:before="180" w:after="240"/>
    </w:pPr>
    <w:rPr>
      <w:b/>
      <w:sz w:val="22"/>
      <w:szCs w:val="22"/>
    </w:rPr>
  </w:style>
  <w:style w:type="character" w:customStyle="1" w:styleId="SectionHeadChar">
    <w:name w:val="Section Head Char"/>
    <w:basedOn w:val="DefaultParagraphFont"/>
    <w:link w:val="SectionHead"/>
    <w:qFormat/>
    <w:rsid w:val="009843CD"/>
    <w:rPr>
      <w:rFonts w:ascii="Times New Roman" w:eastAsia="SimSun" w:hAnsi="Times New Roman" w:cs="Times New Roman"/>
      <w:b/>
      <w:snapToGrid w:val="0"/>
    </w:rPr>
  </w:style>
  <w:style w:type="paragraph" w:customStyle="1" w:styleId="TextBody">
    <w:name w:val="Text Body"/>
    <w:basedOn w:val="Normal"/>
    <w:link w:val="TextBodyChar"/>
    <w:qFormat/>
    <w:rsid w:val="009843CD"/>
    <w:pPr>
      <w:spacing w:after="60"/>
      <w:jc w:val="both"/>
    </w:pPr>
  </w:style>
  <w:style w:type="character" w:customStyle="1" w:styleId="TextBodyChar">
    <w:name w:val="Text Body Char"/>
    <w:basedOn w:val="DefaultParagraphFont"/>
    <w:link w:val="TextBody"/>
    <w:qFormat/>
    <w:rsid w:val="009843CD"/>
    <w:rPr>
      <w:rFonts w:ascii="Times New Roman" w:eastAsia="SimSun" w:hAnsi="Times New Roman" w:cs="Times New Roman"/>
      <w:snapToGrid w:val="0"/>
      <w:sz w:val="20"/>
      <w:szCs w:val="20"/>
    </w:rPr>
  </w:style>
  <w:style w:type="paragraph" w:customStyle="1" w:styleId="SubsectionHead">
    <w:name w:val="Subsection Head"/>
    <w:basedOn w:val="Normal"/>
    <w:qFormat/>
    <w:rsid w:val="009843CD"/>
    <w:pPr>
      <w:keepNext/>
      <w:spacing w:before="120" w:after="120"/>
    </w:pPr>
    <w:rPr>
      <w:b/>
      <w:i/>
    </w:rPr>
  </w:style>
  <w:style w:type="paragraph" w:customStyle="1" w:styleId="TableCaption">
    <w:name w:val="Table Caption"/>
    <w:basedOn w:val="TextBody"/>
    <w:qFormat/>
    <w:rsid w:val="009843CD"/>
    <w:pPr>
      <w:keepNext/>
      <w:tabs>
        <w:tab w:val="left" w:pos="851"/>
      </w:tabs>
      <w:spacing w:before="120"/>
      <w:ind w:left="851" w:hanging="851"/>
    </w:pPr>
    <w:rPr>
      <w:b/>
      <w:sz w:val="18"/>
    </w:rPr>
  </w:style>
  <w:style w:type="paragraph" w:customStyle="1" w:styleId="Equation">
    <w:name w:val="Equation"/>
    <w:basedOn w:val="Normal"/>
    <w:link w:val="EquationChar"/>
    <w:qFormat/>
    <w:rsid w:val="009843CD"/>
    <w:pPr>
      <w:tabs>
        <w:tab w:val="right" w:pos="4536"/>
      </w:tabs>
      <w:spacing w:before="120" w:after="120"/>
    </w:pPr>
  </w:style>
  <w:style w:type="character" w:customStyle="1" w:styleId="EquationChar">
    <w:name w:val="Equation Char"/>
    <w:basedOn w:val="DefaultParagraphFont"/>
    <w:link w:val="Equation"/>
    <w:qFormat/>
    <w:rsid w:val="009843CD"/>
    <w:rPr>
      <w:rFonts w:ascii="Times New Roman" w:eastAsia="SimSun" w:hAnsi="Times New Roman" w:cs="Times New Roman"/>
      <w:snapToGrid w:val="0"/>
      <w:sz w:val="20"/>
      <w:szCs w:val="20"/>
    </w:rPr>
  </w:style>
  <w:style w:type="paragraph" w:customStyle="1" w:styleId="FigureCaption">
    <w:name w:val="Figure Caption"/>
    <w:basedOn w:val="Normal"/>
    <w:link w:val="FigureCaptionChar"/>
    <w:qFormat/>
    <w:rsid w:val="009843CD"/>
    <w:pPr>
      <w:tabs>
        <w:tab w:val="left" w:pos="851"/>
      </w:tabs>
      <w:spacing w:after="120"/>
      <w:ind w:left="851" w:hanging="851"/>
      <w:jc w:val="center"/>
    </w:pPr>
    <w:rPr>
      <w:b/>
      <w:sz w:val="18"/>
    </w:rPr>
  </w:style>
  <w:style w:type="character" w:customStyle="1" w:styleId="FigureCaptionChar">
    <w:name w:val="Figure Caption Char"/>
    <w:basedOn w:val="DefaultParagraphFont"/>
    <w:link w:val="FigureCaption"/>
    <w:qFormat/>
    <w:rsid w:val="009843CD"/>
    <w:rPr>
      <w:rFonts w:ascii="Times New Roman" w:eastAsia="SimSun" w:hAnsi="Times New Roman" w:cs="Times New Roman"/>
      <w:b/>
      <w:snapToGrid w:val="0"/>
      <w:sz w:val="18"/>
      <w:szCs w:val="20"/>
    </w:rPr>
  </w:style>
  <w:style w:type="paragraph" w:customStyle="1" w:styleId="Figure">
    <w:name w:val="Figure"/>
    <w:basedOn w:val="Normal"/>
    <w:qFormat/>
    <w:rsid w:val="009843CD"/>
    <w:pPr>
      <w:keepNext/>
      <w:jc w:val="center"/>
    </w:pPr>
  </w:style>
  <w:style w:type="paragraph" w:styleId="Caption">
    <w:name w:val="caption"/>
    <w:basedOn w:val="Normal"/>
    <w:next w:val="Normal"/>
    <w:link w:val="CaptionChar"/>
    <w:uiPriority w:val="99"/>
    <w:qFormat/>
    <w:rsid w:val="009843CD"/>
    <w:pPr>
      <w:spacing w:before="120" w:after="120"/>
    </w:pPr>
    <w:rPr>
      <w:b/>
      <w:bCs/>
    </w:rPr>
  </w:style>
  <w:style w:type="character" w:customStyle="1" w:styleId="CaptionChar">
    <w:name w:val="Caption Char"/>
    <w:basedOn w:val="DefaultParagraphFont"/>
    <w:link w:val="Caption"/>
    <w:qFormat/>
    <w:rsid w:val="009843CD"/>
    <w:rPr>
      <w:rFonts w:ascii="Times New Roman" w:eastAsia="SimSun" w:hAnsi="Times New Roman" w:cs="Times New Roman"/>
      <w:b/>
      <w:bCs/>
      <w:snapToGrid w:val="0"/>
      <w:sz w:val="20"/>
      <w:szCs w:val="20"/>
    </w:rPr>
  </w:style>
  <w:style w:type="paragraph" w:customStyle="1" w:styleId="Reference">
    <w:name w:val="Reference"/>
    <w:basedOn w:val="Normal"/>
    <w:link w:val="ReferenceChar"/>
    <w:qFormat/>
    <w:rsid w:val="009843CD"/>
    <w:pPr>
      <w:ind w:left="284" w:hanging="284"/>
    </w:pPr>
  </w:style>
  <w:style w:type="character" w:customStyle="1" w:styleId="ReferenceChar">
    <w:name w:val="Reference Char"/>
    <w:basedOn w:val="DefaultParagraphFont"/>
    <w:link w:val="Reference"/>
    <w:qFormat/>
    <w:rsid w:val="009843CD"/>
    <w:rPr>
      <w:rFonts w:ascii="Times New Roman" w:eastAsia="SimSun" w:hAnsi="Times New Roman" w:cs="Times New Roman"/>
      <w:snapToGrid w:val="0"/>
      <w:sz w:val="20"/>
      <w:szCs w:val="20"/>
    </w:rPr>
  </w:style>
  <w:style w:type="paragraph" w:styleId="FootnoteText">
    <w:name w:val="footnote text"/>
    <w:basedOn w:val="Normal"/>
    <w:link w:val="FootnoteTextChar"/>
    <w:semiHidden/>
    <w:qFormat/>
    <w:rsid w:val="009843CD"/>
  </w:style>
  <w:style w:type="character" w:customStyle="1" w:styleId="FootnoteTextChar">
    <w:name w:val="Footnote Text Char"/>
    <w:basedOn w:val="DefaultParagraphFont"/>
    <w:link w:val="FootnoteText"/>
    <w:semiHidden/>
    <w:qFormat/>
    <w:rsid w:val="009843CD"/>
    <w:rPr>
      <w:rFonts w:ascii="Times New Roman" w:eastAsia="SimSun" w:hAnsi="Times New Roman" w:cs="Times New Roman"/>
      <w:snapToGrid w:val="0"/>
      <w:sz w:val="20"/>
      <w:szCs w:val="20"/>
    </w:rPr>
  </w:style>
  <w:style w:type="character" w:styleId="FootnoteReference">
    <w:name w:val="footnote reference"/>
    <w:basedOn w:val="DefaultParagraphFont"/>
    <w:semiHidden/>
    <w:qFormat/>
    <w:rsid w:val="009843CD"/>
    <w:rPr>
      <w:vertAlign w:val="superscript"/>
    </w:rPr>
  </w:style>
  <w:style w:type="paragraph" w:customStyle="1" w:styleId="Sprechblasentext">
    <w:name w:val="Sprechblasentext"/>
    <w:basedOn w:val="Normal"/>
    <w:semiHidden/>
    <w:qFormat/>
    <w:rsid w:val="009843CD"/>
    <w:rPr>
      <w:rFonts w:ascii="Tahoma" w:hAnsi="Tahoma" w:cs="Tahoma"/>
      <w:sz w:val="16"/>
      <w:szCs w:val="16"/>
    </w:rPr>
  </w:style>
  <w:style w:type="paragraph" w:customStyle="1" w:styleId="Footnote">
    <w:name w:val="Footnote"/>
    <w:basedOn w:val="FootnoteText"/>
    <w:qFormat/>
    <w:rsid w:val="009843CD"/>
    <w:rPr>
      <w:sz w:val="18"/>
      <w:szCs w:val="18"/>
      <w:lang w:val="de-DE"/>
    </w:rPr>
  </w:style>
  <w:style w:type="character" w:customStyle="1" w:styleId="FunotentextChar">
    <w:name w:val="Fußnotentext Char"/>
    <w:basedOn w:val="DefaultParagraphFont"/>
    <w:qFormat/>
    <w:rsid w:val="009843CD"/>
    <w:rPr>
      <w:noProof w:val="0"/>
      <w:snapToGrid w:val="0"/>
      <w:lang w:val="en-US" w:eastAsia="en-US" w:bidi="ar-SA"/>
    </w:rPr>
  </w:style>
  <w:style w:type="character" w:customStyle="1" w:styleId="FootnoteChar">
    <w:name w:val="Footnote Char"/>
    <w:basedOn w:val="FunotentextChar"/>
    <w:qFormat/>
    <w:rsid w:val="009843CD"/>
    <w:rPr>
      <w:noProof w:val="0"/>
      <w:snapToGrid w:val="0"/>
      <w:sz w:val="18"/>
      <w:szCs w:val="18"/>
      <w:lang w:val="de-DE" w:eastAsia="en-US" w:bidi="ar-SA"/>
    </w:rPr>
  </w:style>
  <w:style w:type="paragraph" w:customStyle="1" w:styleId="AcknowledgmentsClauseTitle">
    <w:name w:val="Acknowledgments Clause Title"/>
    <w:basedOn w:val="Normal"/>
    <w:next w:val="BodyTextIndent"/>
    <w:qFormat/>
    <w:rsid w:val="009843CD"/>
    <w:pPr>
      <w:keepNext/>
      <w:widowControl/>
      <w:suppressAutoHyphens/>
      <w:overflowPunct w:val="0"/>
      <w:autoSpaceDE w:val="0"/>
      <w:autoSpaceDN w:val="0"/>
      <w:adjustRightInd w:val="0"/>
      <w:spacing w:before="240"/>
      <w:jc w:val="both"/>
      <w:textAlignment w:val="baseline"/>
    </w:pPr>
    <w:rPr>
      <w:rFonts w:ascii="Arial" w:hAnsi="Arial"/>
      <w:b/>
      <w:caps/>
      <w:snapToGrid/>
      <w:kern w:val="14"/>
    </w:rPr>
  </w:style>
  <w:style w:type="paragraph" w:customStyle="1" w:styleId="NomenclatureClauseTitle">
    <w:name w:val="Nomenclature Clause Title"/>
    <w:basedOn w:val="Normal"/>
    <w:next w:val="BodyTextIndent"/>
    <w:qFormat/>
    <w:rsid w:val="009843CD"/>
    <w:pPr>
      <w:keepNext/>
      <w:widowControl/>
      <w:suppressAutoHyphens/>
      <w:overflowPunct w:val="0"/>
      <w:autoSpaceDE w:val="0"/>
      <w:autoSpaceDN w:val="0"/>
      <w:adjustRightInd w:val="0"/>
      <w:spacing w:before="240"/>
      <w:jc w:val="both"/>
      <w:textAlignment w:val="baseline"/>
    </w:pPr>
    <w:rPr>
      <w:rFonts w:ascii="Arial" w:hAnsi="Arial"/>
      <w:b/>
      <w:caps/>
      <w:snapToGrid/>
      <w:kern w:val="14"/>
    </w:rPr>
  </w:style>
  <w:style w:type="paragraph" w:styleId="BodyText">
    <w:name w:val="Body Text"/>
    <w:basedOn w:val="Normal"/>
    <w:link w:val="BodyTextChar"/>
    <w:qFormat/>
    <w:rsid w:val="009843CD"/>
    <w:pPr>
      <w:widowControl/>
      <w:suppressAutoHyphens/>
      <w:overflowPunct w:val="0"/>
      <w:autoSpaceDE w:val="0"/>
      <w:autoSpaceDN w:val="0"/>
      <w:adjustRightInd w:val="0"/>
      <w:spacing w:after="120"/>
      <w:jc w:val="both"/>
      <w:textAlignment w:val="baseline"/>
    </w:pPr>
    <w:rPr>
      <w:snapToGrid/>
      <w:kern w:val="14"/>
    </w:rPr>
  </w:style>
  <w:style w:type="character" w:customStyle="1" w:styleId="BodyTextChar">
    <w:name w:val="Body Text Char"/>
    <w:basedOn w:val="DefaultParagraphFont"/>
    <w:link w:val="BodyText"/>
    <w:qFormat/>
    <w:rsid w:val="009843CD"/>
    <w:rPr>
      <w:rFonts w:ascii="Times New Roman" w:eastAsia="SimSun" w:hAnsi="Times New Roman" w:cs="Times New Roman"/>
      <w:kern w:val="14"/>
      <w:sz w:val="20"/>
      <w:szCs w:val="20"/>
    </w:rPr>
  </w:style>
  <w:style w:type="table" w:styleId="TableGrid">
    <w:name w:val="Table Grid"/>
    <w:basedOn w:val="TableNormal"/>
    <w:qFormat/>
    <w:rsid w:val="009843CD"/>
    <w:pPr>
      <w:widowControl w:val="0"/>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43CD"/>
    <w:pPr>
      <w:widowControl w:val="0"/>
      <w:spacing w:after="0" w:line="240" w:lineRule="auto"/>
    </w:pPr>
    <w:rPr>
      <w:rFonts w:ascii="Times New Roman" w:eastAsia="SimSun" w:hAnsi="Times New Roman" w:cs="Times New Roman"/>
      <w:snapToGrid w:val="0"/>
      <w:sz w:val="20"/>
      <w:szCs w:val="20"/>
    </w:rPr>
  </w:style>
  <w:style w:type="paragraph" w:styleId="BalloonText">
    <w:name w:val="Balloon Text"/>
    <w:basedOn w:val="Normal"/>
    <w:link w:val="BalloonTextChar"/>
    <w:uiPriority w:val="99"/>
    <w:semiHidden/>
    <w:unhideWhenUsed/>
    <w:qFormat/>
    <w:rsid w:val="009843C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843CD"/>
    <w:rPr>
      <w:rFonts w:ascii="Tahoma" w:eastAsia="SimSun" w:hAnsi="Tahoma" w:cs="Tahoma"/>
      <w:snapToGrid w:val="0"/>
      <w:sz w:val="16"/>
      <w:szCs w:val="16"/>
    </w:rPr>
  </w:style>
  <w:style w:type="character" w:styleId="PlaceholderText">
    <w:name w:val="Placeholder Text"/>
    <w:basedOn w:val="DefaultParagraphFont"/>
    <w:uiPriority w:val="99"/>
    <w:semiHidden/>
    <w:qFormat/>
    <w:rsid w:val="009843CD"/>
    <w:rPr>
      <w:color w:val="808080"/>
    </w:rPr>
  </w:style>
  <w:style w:type="character" w:customStyle="1" w:styleId="abstract0">
    <w:name w:val="abstract"/>
    <w:basedOn w:val="DefaultParagraphFont"/>
    <w:qFormat/>
    <w:rsid w:val="009843CD"/>
  </w:style>
  <w:style w:type="paragraph" w:customStyle="1" w:styleId="MTDisplayEquation">
    <w:name w:val="MTDisplayEquation"/>
    <w:basedOn w:val="Normal"/>
    <w:next w:val="Normal"/>
    <w:qFormat/>
    <w:rsid w:val="009843CD"/>
    <w:pPr>
      <w:autoSpaceDE w:val="0"/>
      <w:autoSpaceDN w:val="0"/>
      <w:adjustRightInd w:val="0"/>
    </w:pPr>
    <w:rPr>
      <w:snapToGrid/>
      <w:lang w:eastAsia="nb-NO"/>
    </w:rPr>
  </w:style>
  <w:style w:type="paragraph" w:styleId="Header">
    <w:name w:val="header"/>
    <w:basedOn w:val="Normal"/>
    <w:link w:val="HeaderChar"/>
    <w:qFormat/>
    <w:rsid w:val="009843CD"/>
    <w:pPr>
      <w:tabs>
        <w:tab w:val="center" w:pos="4320"/>
        <w:tab w:val="right" w:pos="8640"/>
      </w:tabs>
      <w:autoSpaceDE w:val="0"/>
      <w:autoSpaceDN w:val="0"/>
      <w:adjustRightInd w:val="0"/>
    </w:pPr>
    <w:rPr>
      <w:snapToGrid/>
      <w:sz w:val="24"/>
      <w:szCs w:val="24"/>
      <w:lang w:eastAsia="nb-NO"/>
    </w:rPr>
  </w:style>
  <w:style w:type="character" w:customStyle="1" w:styleId="HeaderChar">
    <w:name w:val="Header Char"/>
    <w:basedOn w:val="DefaultParagraphFont"/>
    <w:link w:val="Header"/>
    <w:qFormat/>
    <w:rsid w:val="009843CD"/>
    <w:rPr>
      <w:rFonts w:ascii="Times New Roman" w:eastAsia="SimSun" w:hAnsi="Times New Roman" w:cs="Times New Roman"/>
      <w:sz w:val="24"/>
      <w:szCs w:val="24"/>
      <w:lang w:eastAsia="nb-NO"/>
    </w:rPr>
  </w:style>
  <w:style w:type="paragraph" w:styleId="Footer">
    <w:name w:val="footer"/>
    <w:basedOn w:val="Normal"/>
    <w:link w:val="FooterChar"/>
    <w:uiPriority w:val="99"/>
    <w:qFormat/>
    <w:rsid w:val="009843CD"/>
    <w:pPr>
      <w:tabs>
        <w:tab w:val="center" w:pos="4320"/>
        <w:tab w:val="right" w:pos="8640"/>
      </w:tabs>
      <w:autoSpaceDE w:val="0"/>
      <w:autoSpaceDN w:val="0"/>
      <w:adjustRightInd w:val="0"/>
    </w:pPr>
    <w:rPr>
      <w:snapToGrid/>
      <w:sz w:val="24"/>
      <w:szCs w:val="24"/>
      <w:lang w:eastAsia="nb-NO"/>
    </w:rPr>
  </w:style>
  <w:style w:type="character" w:customStyle="1" w:styleId="FooterChar">
    <w:name w:val="Footer Char"/>
    <w:basedOn w:val="DefaultParagraphFont"/>
    <w:link w:val="Footer"/>
    <w:uiPriority w:val="99"/>
    <w:rsid w:val="009843CD"/>
    <w:rPr>
      <w:rFonts w:ascii="Times New Roman" w:eastAsia="SimSun" w:hAnsi="Times New Roman" w:cs="Times New Roman"/>
      <w:sz w:val="24"/>
      <w:szCs w:val="24"/>
      <w:lang w:eastAsia="nb-NO"/>
    </w:rPr>
  </w:style>
  <w:style w:type="character" w:styleId="PageNumber">
    <w:name w:val="page number"/>
    <w:basedOn w:val="DefaultParagraphFont"/>
    <w:qFormat/>
    <w:rsid w:val="009843CD"/>
  </w:style>
  <w:style w:type="paragraph" w:styleId="ListParagraph">
    <w:name w:val="List Paragraph"/>
    <w:basedOn w:val="Normal"/>
    <w:uiPriority w:val="34"/>
    <w:qFormat/>
    <w:rsid w:val="009843CD"/>
    <w:pPr>
      <w:autoSpaceDE w:val="0"/>
      <w:autoSpaceDN w:val="0"/>
      <w:adjustRightInd w:val="0"/>
      <w:ind w:firstLineChars="200" w:firstLine="420"/>
    </w:pPr>
    <w:rPr>
      <w:snapToGrid/>
      <w:sz w:val="24"/>
      <w:szCs w:val="24"/>
      <w:lang w:eastAsia="nb-NO"/>
    </w:rPr>
  </w:style>
  <w:style w:type="paragraph" w:styleId="z-TopofForm">
    <w:name w:val="HTML Top of Form"/>
    <w:basedOn w:val="Normal"/>
    <w:next w:val="Normal"/>
    <w:link w:val="z-TopofFormChar"/>
    <w:hidden/>
    <w:uiPriority w:val="99"/>
    <w:semiHidden/>
    <w:unhideWhenUsed/>
    <w:rsid w:val="009843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3CD"/>
    <w:rPr>
      <w:rFonts w:ascii="Arial" w:eastAsia="SimSun" w:hAnsi="Arial" w:cs="Arial"/>
      <w:snapToGrid w:val="0"/>
      <w:vanish/>
      <w:sz w:val="16"/>
      <w:szCs w:val="16"/>
    </w:rPr>
  </w:style>
  <w:style w:type="paragraph" w:styleId="z-BottomofForm">
    <w:name w:val="HTML Bottom of Form"/>
    <w:basedOn w:val="Normal"/>
    <w:next w:val="Normal"/>
    <w:link w:val="z-BottomofFormChar"/>
    <w:hidden/>
    <w:uiPriority w:val="99"/>
    <w:semiHidden/>
    <w:unhideWhenUsed/>
    <w:rsid w:val="009843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43CD"/>
    <w:rPr>
      <w:rFonts w:ascii="Arial" w:eastAsia="SimSun" w:hAnsi="Arial" w:cs="Arial"/>
      <w:snapToGrid w:val="0"/>
      <w:vanish/>
      <w:sz w:val="16"/>
      <w:szCs w:val="16"/>
    </w:rPr>
  </w:style>
  <w:style w:type="paragraph" w:customStyle="1" w:styleId="Default">
    <w:name w:val="Default"/>
    <w:qFormat/>
    <w:rsid w:val="009843CD"/>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en-GB"/>
    </w:rPr>
  </w:style>
  <w:style w:type="character" w:styleId="LineNumber">
    <w:name w:val="line number"/>
    <w:basedOn w:val="DefaultParagraphFont"/>
    <w:uiPriority w:val="99"/>
    <w:semiHidden/>
    <w:unhideWhenUsed/>
    <w:qFormat/>
    <w:rsid w:val="009843CD"/>
  </w:style>
  <w:style w:type="paragraph" w:customStyle="1" w:styleId="z-1">
    <w:name w:val="z-窗体顶端1"/>
    <w:basedOn w:val="Normal"/>
    <w:next w:val="Normal"/>
    <w:link w:val="z-"/>
    <w:uiPriority w:val="99"/>
    <w:semiHidden/>
    <w:unhideWhenUsed/>
    <w:qFormat/>
    <w:rsid w:val="007C69EA"/>
    <w:pPr>
      <w:pBdr>
        <w:bottom w:val="single" w:sz="6" w:space="1" w:color="auto"/>
      </w:pBdr>
      <w:spacing w:after="160" w:line="259" w:lineRule="auto"/>
      <w:jc w:val="center"/>
    </w:pPr>
    <w:rPr>
      <w:rFonts w:ascii="Arial" w:hAnsi="Arial" w:cs="Arial"/>
      <w:vanish/>
      <w:sz w:val="16"/>
      <w:szCs w:val="16"/>
    </w:rPr>
  </w:style>
  <w:style w:type="character" w:customStyle="1" w:styleId="z-">
    <w:name w:val="z-窗体顶端 字符"/>
    <w:basedOn w:val="DefaultParagraphFont"/>
    <w:link w:val="z-1"/>
    <w:uiPriority w:val="99"/>
    <w:semiHidden/>
    <w:qFormat/>
    <w:rsid w:val="007C69EA"/>
    <w:rPr>
      <w:rFonts w:ascii="Arial" w:eastAsia="SimSun" w:hAnsi="Arial" w:cs="Arial"/>
      <w:snapToGrid w:val="0"/>
      <w:vanish/>
      <w:sz w:val="16"/>
      <w:szCs w:val="16"/>
    </w:rPr>
  </w:style>
  <w:style w:type="paragraph" w:customStyle="1" w:styleId="z-10">
    <w:name w:val="z-窗体底端1"/>
    <w:basedOn w:val="Normal"/>
    <w:next w:val="Normal"/>
    <w:link w:val="z-0"/>
    <w:uiPriority w:val="99"/>
    <w:semiHidden/>
    <w:unhideWhenUsed/>
    <w:qFormat/>
    <w:rsid w:val="007C69EA"/>
    <w:pPr>
      <w:pBdr>
        <w:top w:val="single" w:sz="6" w:space="1" w:color="auto"/>
      </w:pBdr>
      <w:spacing w:after="160" w:line="259" w:lineRule="auto"/>
      <w:jc w:val="center"/>
    </w:pPr>
    <w:rPr>
      <w:rFonts w:ascii="Arial" w:hAnsi="Arial" w:cs="Arial"/>
      <w:vanish/>
      <w:sz w:val="16"/>
      <w:szCs w:val="16"/>
    </w:rPr>
  </w:style>
  <w:style w:type="character" w:customStyle="1" w:styleId="z-0">
    <w:name w:val="z-窗体底端 字符"/>
    <w:basedOn w:val="DefaultParagraphFont"/>
    <w:link w:val="z-10"/>
    <w:uiPriority w:val="99"/>
    <w:semiHidden/>
    <w:qFormat/>
    <w:rsid w:val="007C69EA"/>
    <w:rPr>
      <w:rFonts w:ascii="Arial" w:eastAsia="SimSun" w:hAnsi="Arial" w:cs="Arial"/>
      <w:snapToGrid w:val="0"/>
      <w:vanish/>
      <w:sz w:val="16"/>
      <w:szCs w:val="16"/>
    </w:rPr>
  </w:style>
  <w:style w:type="paragraph" w:customStyle="1" w:styleId="1">
    <w:name w:val="列出段落1"/>
    <w:basedOn w:val="Normal"/>
    <w:uiPriority w:val="34"/>
    <w:qFormat/>
    <w:rsid w:val="007C69EA"/>
    <w:pPr>
      <w:autoSpaceDE w:val="0"/>
      <w:autoSpaceDN w:val="0"/>
      <w:adjustRightInd w:val="0"/>
      <w:spacing w:after="160" w:line="259" w:lineRule="auto"/>
      <w:ind w:firstLineChars="200" w:firstLine="420"/>
    </w:pPr>
    <w:rPr>
      <w:snapToGrid/>
      <w:sz w:val="24"/>
      <w:szCs w:val="24"/>
      <w:lang w:eastAsia="nb-NO"/>
    </w:rPr>
  </w:style>
  <w:style w:type="paragraph" w:customStyle="1" w:styleId="Els-caption">
    <w:name w:val="Els-caption"/>
    <w:qFormat/>
    <w:rsid w:val="007C69EA"/>
    <w:pPr>
      <w:keepLines/>
      <w:spacing w:before="200" w:after="240" w:line="200" w:lineRule="exact"/>
    </w:pPr>
    <w:rPr>
      <w:rFonts w:ascii="Times New Roman" w:eastAsia="SimSun" w:hAnsi="Times New Roman" w:cs="Times New Roman"/>
      <w:sz w:val="16"/>
      <w:szCs w:val="20"/>
    </w:rPr>
  </w:style>
  <w:style w:type="paragraph" w:customStyle="1" w:styleId="Els-reference">
    <w:name w:val="Els-reference"/>
    <w:qFormat/>
    <w:rsid w:val="007C69EA"/>
    <w:pPr>
      <w:tabs>
        <w:tab w:val="left" w:pos="312"/>
      </w:tabs>
      <w:spacing w:line="200" w:lineRule="exact"/>
      <w:ind w:left="312" w:hanging="312"/>
    </w:pPr>
    <w:rPr>
      <w:rFonts w:ascii="Times New Roman" w:eastAsia="SimSun" w:hAnsi="Times New Roman" w:cs="Times New Roman"/>
      <w:sz w:val="16"/>
      <w:szCs w:val="20"/>
    </w:rPr>
  </w:style>
  <w:style w:type="paragraph" w:customStyle="1" w:styleId="Els-body-text">
    <w:name w:val="Els-body-text"/>
    <w:qFormat/>
    <w:rsid w:val="007C69EA"/>
    <w:pPr>
      <w:spacing w:line="240" w:lineRule="exact"/>
      <w:ind w:firstLine="238"/>
      <w:jc w:val="both"/>
    </w:pPr>
    <w:rPr>
      <w:rFonts w:ascii="Times New Roman" w:eastAsia="SimSun" w:hAnsi="Times New Roman" w:cs="Times New Roman"/>
      <w:sz w:val="20"/>
      <w:szCs w:val="20"/>
    </w:rPr>
  </w:style>
  <w:style w:type="paragraph" w:customStyle="1" w:styleId="Newparagraph">
    <w:name w:val="New paragraph"/>
    <w:basedOn w:val="Normal"/>
    <w:qFormat/>
    <w:rsid w:val="007C69EA"/>
    <w:pPr>
      <w:widowControl/>
      <w:spacing w:after="200" w:line="480" w:lineRule="auto"/>
      <w:ind w:firstLine="720"/>
    </w:pPr>
    <w:rPr>
      <w:snapToGrid/>
      <w:sz w:val="24"/>
      <w:szCs w:val="24"/>
      <w:lang w:val="en-GB" w:eastAsia="en-GB"/>
    </w:rPr>
  </w:style>
  <w:style w:type="paragraph" w:customStyle="1" w:styleId="ListParagraph1">
    <w:name w:val="List Paragraph1"/>
    <w:basedOn w:val="Normal"/>
    <w:uiPriority w:val="34"/>
    <w:qFormat/>
    <w:rsid w:val="007C69EA"/>
    <w:pPr>
      <w:autoSpaceDE w:val="0"/>
      <w:autoSpaceDN w:val="0"/>
      <w:adjustRightInd w:val="0"/>
      <w:spacing w:after="200" w:line="276" w:lineRule="auto"/>
      <w:ind w:firstLineChars="200" w:firstLine="420"/>
    </w:pPr>
    <w:rPr>
      <w:snapToGrid/>
      <w:sz w:val="24"/>
      <w:szCs w:val="24"/>
      <w:lang w:eastAsia="nb-NO"/>
    </w:rPr>
  </w:style>
  <w:style w:type="character" w:styleId="UnresolvedMention">
    <w:name w:val="Unresolved Mention"/>
    <w:basedOn w:val="DefaultParagraphFont"/>
    <w:uiPriority w:val="99"/>
    <w:semiHidden/>
    <w:unhideWhenUsed/>
    <w:rsid w:val="007C69EA"/>
    <w:rPr>
      <w:color w:val="605E5C"/>
      <w:shd w:val="clear" w:color="auto" w:fill="E1DFDD"/>
    </w:rPr>
  </w:style>
  <w:style w:type="paragraph" w:styleId="NormalWeb">
    <w:name w:val="Normal (Web)"/>
    <w:basedOn w:val="Normal"/>
    <w:uiPriority w:val="99"/>
    <w:unhideWhenUsed/>
    <w:rsid w:val="007C69EA"/>
    <w:pPr>
      <w:widowControl/>
      <w:spacing w:before="120"/>
    </w:pPr>
    <w:rPr>
      <w:rFonts w:eastAsiaTheme="minorEastAsia"/>
      <w:snapToGrid/>
      <w:sz w:val="24"/>
      <w:szCs w:val="24"/>
    </w:rPr>
  </w:style>
  <w:style w:type="paragraph" w:customStyle="1" w:styleId="MDPI31text">
    <w:name w:val="MDPI_3.1_text"/>
    <w:qFormat/>
    <w:rsid w:val="007C69E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51figurecaption">
    <w:name w:val="MDPI_5.1_figure_caption"/>
    <w:qFormat/>
    <w:rsid w:val="007C69EA"/>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7C69EA"/>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thub.com/OlegGaidai/" TargetMode="External"/><Relationship Id="rId21" Type="http://schemas.openxmlformats.org/officeDocument/2006/relationships/image" Target="media/image11.tif"/><Relationship Id="rId42" Type="http://schemas.openxmlformats.org/officeDocument/2006/relationships/hyperlink" Target="https://doi.org/10.1016/j.ress.2025.111262" TargetMode="External"/><Relationship Id="rId47" Type="http://schemas.openxmlformats.org/officeDocument/2006/relationships/hyperlink" Target="https://doi.org/10.1016/j.rineng.2024.102326" TargetMode="External"/><Relationship Id="rId63" Type="http://schemas.openxmlformats.org/officeDocument/2006/relationships/hyperlink" Target="https://doi.org/10.1007/s12541-024-00977-x" TargetMode="External"/><Relationship Id="rId68" Type="http://schemas.openxmlformats.org/officeDocument/2006/relationships/hyperlink" Target="https://doi.org/10.1016/j.rineng.2024.102689" TargetMode="External"/><Relationship Id="rId84" Type="http://schemas.openxmlformats.org/officeDocument/2006/relationships/hyperlink" Target="https://doi.org/10.1016/j.clet.2023.100691" TargetMode="External"/><Relationship Id="rId89" Type="http://schemas.openxmlformats.org/officeDocument/2006/relationships/hyperlink" Target="https://doi.org/10.1016/j.ress.2023.109553" TargetMode="External"/><Relationship Id="rId16" Type="http://schemas.openxmlformats.org/officeDocument/2006/relationships/image" Target="media/image6.tif"/><Relationship Id="rId11" Type="http://schemas.openxmlformats.org/officeDocument/2006/relationships/diagramLayout" Target="diagrams/layout1.xml"/><Relationship Id="rId32" Type="http://schemas.openxmlformats.org/officeDocument/2006/relationships/hyperlink" Target="http://www.jstor.org/stable/2986112" TargetMode="External"/><Relationship Id="rId37" Type="http://schemas.openxmlformats.org/officeDocument/2006/relationships/hyperlink" Target="https://doi.org/10.1002/wics.1537" TargetMode="External"/><Relationship Id="rId53" Type="http://schemas.openxmlformats.org/officeDocument/2006/relationships/hyperlink" Target="https://doi.org/10.3390/math11030544" TargetMode="External"/><Relationship Id="rId58" Type="http://schemas.openxmlformats.org/officeDocument/2006/relationships/hyperlink" Target="https://doi.org/10.1080/15397734.2024.2379523" TargetMode="External"/><Relationship Id="rId74" Type="http://schemas.openxmlformats.org/officeDocument/2006/relationships/hyperlink" Target="https://doi.org/10.3390/atmos15111357" TargetMode="External"/><Relationship Id="rId79" Type="http://schemas.openxmlformats.org/officeDocument/2006/relationships/hyperlink" Target="https://doi.org/10.1016/j.apples.2025.100209" TargetMode="External"/><Relationship Id="rId5" Type="http://schemas.openxmlformats.org/officeDocument/2006/relationships/webSettings" Target="webSettings.xml"/><Relationship Id="rId90" Type="http://schemas.openxmlformats.org/officeDocument/2006/relationships/hyperlink" Target="https://doi.org/10.1007/s44379-024-00011-x" TargetMode="External"/><Relationship Id="rId95" Type="http://schemas.openxmlformats.org/officeDocument/2006/relationships/header" Target="header3.xml"/><Relationship Id="rId22" Type="http://schemas.openxmlformats.org/officeDocument/2006/relationships/image" Target="media/image12.tif"/><Relationship Id="rId27" Type="http://schemas.openxmlformats.org/officeDocument/2006/relationships/hyperlink" Target="https://github.com/cran/acer" TargetMode="External"/><Relationship Id="rId43" Type="http://schemas.openxmlformats.org/officeDocument/2006/relationships/hyperlink" Target="https://doi.org/10.1016/j.ymssp.2025.113008" TargetMode="External"/><Relationship Id="rId48" Type="http://schemas.openxmlformats.org/officeDocument/2006/relationships/hyperlink" Target="https://doi.org/10.1016/j.trip.2024.101194" TargetMode="External"/><Relationship Id="rId64" Type="http://schemas.openxmlformats.org/officeDocument/2006/relationships/hyperlink" Target="https://doi.org/10.1016/j.sctalk.2024.100366" TargetMode="External"/><Relationship Id="rId69" Type="http://schemas.openxmlformats.org/officeDocument/2006/relationships/hyperlink" Target="https://doi.org/10.1016/j.egyr.2024.08.040" TargetMode="External"/><Relationship Id="rId80" Type="http://schemas.openxmlformats.org/officeDocument/2006/relationships/hyperlink" Target="https://doi.org/10.1080/15397734.2025.2489064" TargetMode="External"/><Relationship Id="rId85" Type="http://schemas.openxmlformats.org/officeDocument/2006/relationships/hyperlink" Target="https://doi.org/10.1038/s44298-023-00006-0"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7.tif"/><Relationship Id="rId25" Type="http://schemas.openxmlformats.org/officeDocument/2006/relationships/hyperlink" Target="https://github.com/cran/acer" TargetMode="External"/><Relationship Id="rId33" Type="http://schemas.openxmlformats.org/officeDocument/2006/relationships/hyperlink" Target="https://doi.org/10.1007/s42417-023-01072-7" TargetMode="External"/><Relationship Id="rId38" Type="http://schemas.openxmlformats.org/officeDocument/2006/relationships/hyperlink" Target="https://doi.org/10.1016/j.spasta.2022.100677" TargetMode="External"/><Relationship Id="rId46" Type="http://schemas.openxmlformats.org/officeDocument/2006/relationships/hyperlink" Target="https://doi.org/10.1007/978-3-319-12883-2_28" TargetMode="External"/><Relationship Id="rId59" Type="http://schemas.openxmlformats.org/officeDocument/2006/relationships/hyperlink" Target="https://doi.org/10.1007/s44173-023-00013-7" TargetMode="External"/><Relationship Id="rId67" Type="http://schemas.openxmlformats.org/officeDocument/2006/relationships/hyperlink" Target="https://doi.org/10.1186/s42162-024-00350-2" TargetMode="External"/><Relationship Id="rId20" Type="http://schemas.openxmlformats.org/officeDocument/2006/relationships/image" Target="media/image10.jpeg"/><Relationship Id="rId41" Type="http://schemas.openxmlformats.org/officeDocument/2006/relationships/hyperlink" Target="https://doi.org/10.1016/j.ress.2015.12.009" TargetMode="External"/><Relationship Id="rId54" Type="http://schemas.openxmlformats.org/officeDocument/2006/relationships/hyperlink" Target="https://doi.org/10.48550/arXiv.2509.26162" TargetMode="External"/><Relationship Id="rId62" Type="http://schemas.openxmlformats.org/officeDocument/2006/relationships/hyperlink" Target="https://doi.org/10.1093/ijlct/ctad108" TargetMode="External"/><Relationship Id="rId70" Type="http://schemas.openxmlformats.org/officeDocument/2006/relationships/hyperlink" Target="https://doi.org/10.1115/1.4066410" TargetMode="External"/><Relationship Id="rId75" Type="http://schemas.openxmlformats.org/officeDocument/2006/relationships/hyperlink" Target="https://doi.org/10.1007/s44289-024-00036-3" TargetMode="External"/><Relationship Id="rId83" Type="http://schemas.openxmlformats.org/officeDocument/2006/relationships/hyperlink" Target="https://doi.org/10.1115/1.4068499" TargetMode="External"/><Relationship Id="rId88" Type="http://schemas.openxmlformats.org/officeDocument/2006/relationships/hyperlink" Target="https://doi.org/10.1007/s11053-024-10349-x"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ndbc.noaa.gov" TargetMode="External"/><Relationship Id="rId28" Type="http://schemas.openxmlformats.org/officeDocument/2006/relationships/hyperlink" Target="https://doi.org/10.1007/s13530-023-00199-0" TargetMode="External"/><Relationship Id="rId36" Type="http://schemas.openxmlformats.org/officeDocument/2006/relationships/hyperlink" Target="https://doi.org/10.1007/978-1-4471-7503-2_46" TargetMode="External"/><Relationship Id="rId49" Type="http://schemas.openxmlformats.org/officeDocument/2006/relationships/hyperlink" Target="https://doi.org/10.1007/s40868-024-00145-w" TargetMode="External"/><Relationship Id="rId57" Type="http://schemas.openxmlformats.org/officeDocument/2006/relationships/hyperlink" Target="https://doi.org/10.1007/s40722-024-00316-2" TargetMode="External"/><Relationship Id="rId10" Type="http://schemas.openxmlformats.org/officeDocument/2006/relationships/diagramData" Target="diagrams/data1.xml"/><Relationship Id="rId31" Type="http://schemas.openxmlformats.org/officeDocument/2006/relationships/hyperlink" Target="https://dx.doi.org/10.7302/1435" TargetMode="External"/><Relationship Id="rId44" Type="http://schemas.openxmlformats.org/officeDocument/2006/relationships/hyperlink" Target="https://www.researchgate.net/publication/396269379" TargetMode="External"/><Relationship Id="rId52" Type="http://schemas.openxmlformats.org/officeDocument/2006/relationships/hyperlink" Target="https://doi.org/10.1016/0013-7944(90)90107-R" TargetMode="External"/><Relationship Id="rId60" Type="http://schemas.openxmlformats.org/officeDocument/2006/relationships/hyperlink" Target="https://doi.org/10.1007/s10669-023-09922-1" TargetMode="External"/><Relationship Id="rId65" Type="http://schemas.openxmlformats.org/officeDocument/2006/relationships/hyperlink" Target="https://doi.org/10.1007/s00773-024-01001-7" TargetMode="External"/><Relationship Id="rId73" Type="http://schemas.openxmlformats.org/officeDocument/2006/relationships/hyperlink" Target="https://doi.org/10.1016/j.renene.2024.121824" TargetMode="External"/><Relationship Id="rId78" Type="http://schemas.openxmlformats.org/officeDocument/2006/relationships/hyperlink" Target="https://doi.org/10.1016/j.ecmx.2025.100946" TargetMode="External"/><Relationship Id="rId81" Type="http://schemas.openxmlformats.org/officeDocument/2006/relationships/hyperlink" Target="https://doi.org/10.1049/itr2.70029" TargetMode="External"/><Relationship Id="rId86" Type="http://schemas.openxmlformats.org/officeDocument/2006/relationships/hyperlink" Target="https://doi.org/10.5697/EUFR9367"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8.png"/><Relationship Id="rId39" Type="http://schemas.openxmlformats.org/officeDocument/2006/relationships/hyperlink" Target="https://doi.org/10.1007/s10687-015-0230-4" TargetMode="External"/><Relationship Id="rId34" Type="http://schemas.openxmlformats.org/officeDocument/2006/relationships/hyperlink" Target="https://doi.org/10.3390/hydrology10060121" TargetMode="External"/><Relationship Id="rId50" Type="http://schemas.openxmlformats.org/officeDocument/2006/relationships/hyperlink" Target="https://doi.org/10.1016/j.probengmech.2024.103676" TargetMode="External"/><Relationship Id="rId55" Type="http://schemas.openxmlformats.org/officeDocument/2006/relationships/hyperlink" Target="https://doi.org/10.2991/jsta.2017.16.4.3" TargetMode="External"/><Relationship Id="rId76" Type="http://schemas.openxmlformats.org/officeDocument/2006/relationships/hyperlink" Target="https://doi.org/10.1049/itr2.12613"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07/s44289-024-00030-9"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1016/j.probengmech.2024.103702" TargetMode="External"/><Relationship Id="rId24" Type="http://schemas.openxmlformats.org/officeDocument/2006/relationships/hyperlink" Target="https://github.com/OlegGaidai/" TargetMode="External"/><Relationship Id="rId40" Type="http://schemas.openxmlformats.org/officeDocument/2006/relationships/hyperlink" Target="https://doi.org/10.1007/978-94-011-5614-1_8" TargetMode="External"/><Relationship Id="rId45" Type="http://schemas.openxmlformats.org/officeDocument/2006/relationships/hyperlink" Target="https://doi.org/10.48550/arXiv.2504.08807" TargetMode="External"/><Relationship Id="rId66" Type="http://schemas.openxmlformats.org/officeDocument/2006/relationships/hyperlink" Target="https://doi.org/10.1186/s40712-024-00142-2" TargetMode="External"/><Relationship Id="rId87" Type="http://schemas.openxmlformats.org/officeDocument/2006/relationships/hyperlink" Target="https://www.ndbc.noaa.gov" TargetMode="External"/><Relationship Id="rId61" Type="http://schemas.openxmlformats.org/officeDocument/2006/relationships/hyperlink" Target="https://doi.org/10.1186/s12888-023-05172-2" TargetMode="External"/><Relationship Id="rId82" Type="http://schemas.openxmlformats.org/officeDocument/2006/relationships/hyperlink" Target="https://doi.org/10.1115/1.4068500" TargetMode="External"/><Relationship Id="rId19" Type="http://schemas.openxmlformats.org/officeDocument/2006/relationships/image" Target="media/image9.png"/><Relationship Id="rId14" Type="http://schemas.microsoft.com/office/2007/relationships/diagramDrawing" Target="diagrams/drawing1.xml"/><Relationship Id="rId30" Type="http://schemas.openxmlformats.org/officeDocument/2006/relationships/hyperlink" Target="https://doi.org/10.1016/j.compgeo.2023.105956" TargetMode="External"/><Relationship Id="rId35" Type="http://schemas.openxmlformats.org/officeDocument/2006/relationships/hyperlink" Target="https://doi.org/10.1146/annurev-statistics-040620-041554" TargetMode="External"/><Relationship Id="rId56" Type="http://schemas.openxmlformats.org/officeDocument/2006/relationships/hyperlink" Target="https://doi.org/10.1080/14488388.2025.2517952" TargetMode="External"/><Relationship Id="rId77" Type="http://schemas.openxmlformats.org/officeDocument/2006/relationships/hyperlink" Target="https://doi.org/10.1007/s41324-025-00604-5" TargetMode="External"/><Relationship Id="rId8" Type="http://schemas.openxmlformats.org/officeDocument/2006/relationships/hyperlink" Target="mailto:o_gaidai@just.edu.cn" TargetMode="External"/><Relationship Id="rId51" Type="http://schemas.openxmlformats.org/officeDocument/2006/relationships/hyperlink" Target="https://doi.org/10.1016/j.rineng.2024.102796" TargetMode="External"/><Relationship Id="rId72" Type="http://schemas.openxmlformats.org/officeDocument/2006/relationships/hyperlink" Target="https://doi.org/10.1016/j.istruc.2024.107691" TargetMode="External"/><Relationship Id="rId93" Type="http://schemas.openxmlformats.org/officeDocument/2006/relationships/footer" Target="footer1.xml"/><Relationship Id="rId98"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tif"/><Relationship Id="rId2" Type="http://schemas.openxmlformats.org/officeDocument/2006/relationships/image" Target="../media/image3.tif"/><Relationship Id="rId1" Type="http://schemas.openxmlformats.org/officeDocument/2006/relationships/image" Target="../media/image2.tif"/></Relationships>
</file>

<file path=word/diagrams/_rels/drawing1.xml.rels><?xml version="1.0" encoding="UTF-8" standalone="yes"?>
<Relationships xmlns="http://schemas.openxmlformats.org/package/2006/relationships"><Relationship Id="rId3" Type="http://schemas.openxmlformats.org/officeDocument/2006/relationships/image" Target="../media/image4.tif"/><Relationship Id="rId2" Type="http://schemas.openxmlformats.org/officeDocument/2006/relationships/image" Target="../media/image3.tif"/><Relationship Id="rId1" Type="http://schemas.openxmlformats.org/officeDocument/2006/relationships/image" Target="../media/image2.t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9E0D9-4C5D-42C2-B482-850697B90520}" type="doc">
      <dgm:prSet loTypeId="urn:microsoft.com/office/officeart/2011/layout/RadialPictureList#1" loCatId="picture" qsTypeId="urn:microsoft.com/office/officeart/2005/8/quickstyle/simple1" qsCatId="simple" csTypeId="urn:microsoft.com/office/officeart/2005/8/colors/accent1_2" csCatId="accent1" phldr="1"/>
      <dgm:spPr/>
      <dgm:t>
        <a:bodyPr/>
        <a:lstStyle/>
        <a:p>
          <a:endParaRPr lang="en-US"/>
        </a:p>
      </dgm:t>
    </dgm:pt>
    <dgm:pt modelId="{B8E953CA-8779-4B07-BF33-25F10CC128F7}">
      <dgm:prSet phldrT="[Text]"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gradFill>
      </dgm:spPr>
      <dgm:t>
        <a:bodyPr/>
        <a:lstStyle/>
        <a:p>
          <a:r>
            <a:rPr lang="en-US" sz="1500" b="1">
              <a:solidFill>
                <a:schemeClr val="tx1"/>
              </a:solidFill>
            </a:rPr>
            <a:t>Multivariate conservative design</a:t>
          </a:r>
        </a:p>
      </dgm:t>
    </dgm:pt>
    <dgm:pt modelId="{16126C51-5612-4A2E-8117-B094D70D80A7}" type="parTrans" cxnId="{F12B7E49-4EC9-4E0B-9F22-A2EFFAB142C4}">
      <dgm:prSet/>
      <dgm:spPr/>
      <dgm:t>
        <a:bodyPr/>
        <a:lstStyle/>
        <a:p>
          <a:endParaRPr lang="en-US"/>
        </a:p>
      </dgm:t>
    </dgm:pt>
    <dgm:pt modelId="{97D91052-A8DE-4BE9-B766-36D19E6C1E1B}" type="sibTrans" cxnId="{F12B7E49-4EC9-4E0B-9F22-A2EFFAB142C4}">
      <dgm:prSet/>
      <dgm:spPr/>
      <dgm:t>
        <a:bodyPr/>
        <a:lstStyle/>
        <a:p>
          <a:endParaRPr lang="en-US"/>
        </a:p>
      </dgm:t>
    </dgm:pt>
    <dgm:pt modelId="{D08A4910-EC08-4555-8FDE-51E782DF8064}">
      <dgm:prSet phldrT="[Text]"/>
      <dgm:spPr/>
      <dgm:t>
        <a:bodyPr/>
        <a:lstStyle/>
        <a:p>
          <a:pPr algn="ctr"/>
          <a:r>
            <a:rPr lang="en-US"/>
            <a:t>Representative multidimensional system representation </a:t>
          </a:r>
        </a:p>
      </dgm:t>
    </dgm:pt>
    <dgm:pt modelId="{07B80BBE-7D77-43C0-90EB-0405D9815911}" type="parTrans" cxnId="{CF90255D-8775-4B2D-91A2-DDC303140C79}">
      <dgm:prSet/>
      <dgm:spPr/>
      <dgm:t>
        <a:bodyPr/>
        <a:lstStyle/>
        <a:p>
          <a:endParaRPr lang="en-US"/>
        </a:p>
      </dgm:t>
    </dgm:pt>
    <dgm:pt modelId="{36E0A9A3-3C0C-4843-8B42-E00160B43B93}" type="sibTrans" cxnId="{CF90255D-8775-4B2D-91A2-DDC303140C79}">
      <dgm:prSet/>
      <dgm:spPr/>
      <dgm:t>
        <a:bodyPr/>
        <a:lstStyle/>
        <a:p>
          <a:endParaRPr lang="en-US"/>
        </a:p>
      </dgm:t>
    </dgm:pt>
    <dgm:pt modelId="{69121A8E-1053-4E55-B793-0AE273FAF6FF}">
      <dgm:prSet phldrT="[Text]"/>
      <dgm:spPr/>
      <dgm:t>
        <a:bodyPr/>
        <a:lstStyle/>
        <a:p>
          <a:pPr algn="ctr"/>
          <a:r>
            <a:rPr lang="en-US"/>
            <a:t>Extraction of synthetic 1D R-vector</a:t>
          </a:r>
        </a:p>
      </dgm:t>
    </dgm:pt>
    <dgm:pt modelId="{D8C51197-0E39-4305-8C32-BF0793A5E387}" type="parTrans" cxnId="{574A3A70-7D0A-4785-9246-04299E81C9C7}">
      <dgm:prSet/>
      <dgm:spPr/>
      <dgm:t>
        <a:bodyPr/>
        <a:lstStyle/>
        <a:p>
          <a:endParaRPr lang="en-US"/>
        </a:p>
      </dgm:t>
    </dgm:pt>
    <dgm:pt modelId="{E6AC85AF-DB02-485E-9A66-20779EEF3674}" type="sibTrans" cxnId="{574A3A70-7D0A-4785-9246-04299E81C9C7}">
      <dgm:prSet/>
      <dgm:spPr/>
      <dgm:t>
        <a:bodyPr/>
        <a:lstStyle/>
        <a:p>
          <a:endParaRPr lang="en-US"/>
        </a:p>
      </dgm:t>
    </dgm:pt>
    <dgm:pt modelId="{5CCF8A54-3CA6-45C7-B774-F9FC901B7409}">
      <dgm:prSet phldrT="[Text]"/>
      <dgm:spPr/>
      <dgm:t>
        <a:bodyPr/>
        <a:lstStyle/>
        <a:p>
          <a:pPr algn="ctr"/>
          <a:r>
            <a:rPr lang="en-US"/>
            <a:t>Applying proper extrapolation scheme</a:t>
          </a:r>
        </a:p>
      </dgm:t>
    </dgm:pt>
    <dgm:pt modelId="{381D68B0-E96F-4954-B30B-349E63FCA231}" type="sibTrans" cxnId="{63792FD8-BD31-4A05-A400-9592A8BBB30E}">
      <dgm:prSet/>
      <dgm:spPr/>
      <dgm:t>
        <a:bodyPr/>
        <a:lstStyle/>
        <a:p>
          <a:endParaRPr lang="en-US"/>
        </a:p>
      </dgm:t>
    </dgm:pt>
    <dgm:pt modelId="{8D0F2F51-E460-459D-A76A-8E73E8E9389B}" type="parTrans" cxnId="{63792FD8-BD31-4A05-A400-9592A8BBB30E}">
      <dgm:prSet/>
      <dgm:spPr/>
      <dgm:t>
        <a:bodyPr/>
        <a:lstStyle/>
        <a:p>
          <a:endParaRPr lang="en-US"/>
        </a:p>
      </dgm:t>
    </dgm:pt>
    <dgm:pt modelId="{0AF6E427-8743-4361-8D3E-241D3787E759}" type="pres">
      <dgm:prSet presAssocID="{62C9E0D9-4C5D-42C2-B482-850697B90520}" presName="Name0" presStyleCnt="0">
        <dgm:presLayoutVars>
          <dgm:chMax val="1"/>
          <dgm:chPref val="1"/>
          <dgm:dir/>
          <dgm:resizeHandles/>
        </dgm:presLayoutVars>
      </dgm:prSet>
      <dgm:spPr/>
    </dgm:pt>
    <dgm:pt modelId="{42DB519C-691F-45A0-809C-B49A8E8FA750}" type="pres">
      <dgm:prSet presAssocID="{B8E953CA-8779-4B07-BF33-25F10CC128F7}" presName="Parent" presStyleLbl="node1" presStyleIdx="0" presStyleCnt="2">
        <dgm:presLayoutVars>
          <dgm:chMax val="4"/>
          <dgm:chPref val="3"/>
        </dgm:presLayoutVars>
      </dgm:prSet>
      <dgm:spPr/>
    </dgm:pt>
    <dgm:pt modelId="{558FBFED-7F54-45B4-B9F7-C4D1E128F178}" type="pres">
      <dgm:prSet presAssocID="{D08A4910-EC08-4555-8FDE-51E782DF8064}" presName="Accent" presStyleLbl="node1" presStyleIdx="1" presStyleCnt="2"/>
      <dgm:spPr/>
    </dgm:pt>
    <dgm:pt modelId="{F8F32BFE-F15D-4C22-954A-98689F0CA0A2}" type="pres">
      <dgm:prSet presAssocID="{D08A4910-EC08-4555-8FDE-51E782DF8064}" presName="Image1" presStyleLbl="fgImgPlace1" presStyleIdx="0" presStyleCnt="3"/>
      <dgm:spPr>
        <a:blipFill>
          <a:blip xmlns:r="http://schemas.openxmlformats.org/officeDocument/2006/relationships" r:embed="rId1" cstate="print">
            <a:extLst>
              <a:ext uri="{28A0092B-C50C-407E-A947-70E740481C1C}">
                <a14:useLocalDpi xmlns:a14="http://schemas.microsoft.com/office/drawing/2010/main" val="0"/>
              </a:ext>
            </a:extLst>
          </a:blip>
          <a:stretch>
            <a:fillRect l="-17000" r="-17000"/>
          </a:stretch>
        </a:blipFill>
      </dgm:spPr>
    </dgm:pt>
    <dgm:pt modelId="{2BC5C02E-1D20-4E62-AC68-F49EDFAB89EE}" type="pres">
      <dgm:prSet presAssocID="{D08A4910-EC08-4555-8FDE-51E782DF8064}" presName="Child1" presStyleLbl="revTx" presStyleIdx="0" presStyleCnt="3">
        <dgm:presLayoutVars>
          <dgm:chMax val="0"/>
          <dgm:chPref val="0"/>
          <dgm:bulletEnabled val="1"/>
        </dgm:presLayoutVars>
      </dgm:prSet>
      <dgm:spPr/>
    </dgm:pt>
    <dgm:pt modelId="{AEE4D035-836D-4C19-8D59-283F6C4FBB4B}" type="pres">
      <dgm:prSet presAssocID="{69121A8E-1053-4E55-B793-0AE273FAF6FF}" presName="Image2" presStyleCnt="0"/>
      <dgm:spPr/>
    </dgm:pt>
    <dgm:pt modelId="{8C234BF2-68F1-4442-A2AE-B5E9B8483380}" type="pres">
      <dgm:prSet presAssocID="{69121A8E-1053-4E55-B793-0AE273FAF6FF}" presName="Image" presStyleLbl="fgImgPlace1" presStyleIdx="1" presStyleCnt="3"/>
      <dgm:spPr>
        <a:blipFill>
          <a:blip xmlns:r="http://schemas.openxmlformats.org/officeDocument/2006/relationships" r:embed="rId2" cstate="print">
            <a:extLst>
              <a:ext uri="{28A0092B-C50C-407E-A947-70E740481C1C}">
                <a14:useLocalDpi xmlns:a14="http://schemas.microsoft.com/office/drawing/2010/main" val="0"/>
              </a:ext>
            </a:extLst>
          </a:blip>
          <a:stretch>
            <a:fillRect l="-16000" r="-16000"/>
          </a:stretch>
        </a:blipFill>
      </dgm:spPr>
    </dgm:pt>
    <dgm:pt modelId="{E9FCB9D6-158A-4347-9498-5BEE30C65641}" type="pres">
      <dgm:prSet presAssocID="{69121A8E-1053-4E55-B793-0AE273FAF6FF}" presName="Child2" presStyleLbl="revTx" presStyleIdx="1" presStyleCnt="3">
        <dgm:presLayoutVars>
          <dgm:chMax val="0"/>
          <dgm:chPref val="0"/>
          <dgm:bulletEnabled val="1"/>
        </dgm:presLayoutVars>
      </dgm:prSet>
      <dgm:spPr/>
    </dgm:pt>
    <dgm:pt modelId="{2EE161D8-B747-4E07-8B3B-F2ED2D929341}" type="pres">
      <dgm:prSet presAssocID="{5CCF8A54-3CA6-45C7-B774-F9FC901B7409}" presName="Image3" presStyleCnt="0"/>
      <dgm:spPr/>
    </dgm:pt>
    <dgm:pt modelId="{B0821FBD-EA92-4DF6-BCA1-03C6822EC7B1}" type="pres">
      <dgm:prSet presAssocID="{5CCF8A54-3CA6-45C7-B774-F9FC901B7409}" presName="Image" presStyleLbl="fgImgPlace1" presStyleIdx="2" presStyleCnt="3"/>
      <dgm:spPr>
        <a:blipFill>
          <a:blip xmlns:r="http://schemas.openxmlformats.org/officeDocument/2006/relationships" r:embed="rId3"/>
          <a:stretch>
            <a:fillRect l="-23000" r="-23000"/>
          </a:stretch>
        </a:blipFill>
      </dgm:spPr>
    </dgm:pt>
    <dgm:pt modelId="{6DFFD651-152F-4111-9134-3DD83DD4702D}" type="pres">
      <dgm:prSet presAssocID="{5CCF8A54-3CA6-45C7-B774-F9FC901B7409}" presName="Child3" presStyleLbl="revTx" presStyleIdx="2" presStyleCnt="3">
        <dgm:presLayoutVars>
          <dgm:chMax val="0"/>
          <dgm:chPref val="0"/>
          <dgm:bulletEnabled val="1"/>
        </dgm:presLayoutVars>
      </dgm:prSet>
      <dgm:spPr/>
    </dgm:pt>
  </dgm:ptLst>
  <dgm:cxnLst>
    <dgm:cxn modelId="{2FB17913-7D3B-4F34-A01E-D9A1D582DB88}" type="presOf" srcId="{B8E953CA-8779-4B07-BF33-25F10CC128F7}" destId="{42DB519C-691F-45A0-809C-B49A8E8FA750}" srcOrd="0" destOrd="0" presId="urn:microsoft.com/office/officeart/2011/layout/RadialPictureList#1"/>
    <dgm:cxn modelId="{9840503F-9C8B-4780-8BF0-4703CC50EEF0}" type="presOf" srcId="{62C9E0D9-4C5D-42C2-B482-850697B90520}" destId="{0AF6E427-8743-4361-8D3E-241D3787E759}" srcOrd="0" destOrd="0" presId="urn:microsoft.com/office/officeart/2011/layout/RadialPictureList#1"/>
    <dgm:cxn modelId="{CF90255D-8775-4B2D-91A2-DDC303140C79}" srcId="{B8E953CA-8779-4B07-BF33-25F10CC128F7}" destId="{D08A4910-EC08-4555-8FDE-51E782DF8064}" srcOrd="0" destOrd="0" parTransId="{07B80BBE-7D77-43C0-90EB-0405D9815911}" sibTransId="{36E0A9A3-3C0C-4843-8B42-E00160B43B93}"/>
    <dgm:cxn modelId="{F12B7E49-4EC9-4E0B-9F22-A2EFFAB142C4}" srcId="{62C9E0D9-4C5D-42C2-B482-850697B90520}" destId="{B8E953CA-8779-4B07-BF33-25F10CC128F7}" srcOrd="0" destOrd="0" parTransId="{16126C51-5612-4A2E-8117-B094D70D80A7}" sibTransId="{97D91052-A8DE-4BE9-B766-36D19E6C1E1B}"/>
    <dgm:cxn modelId="{9F8C1750-9710-473C-BFE5-AEE2409010AB}" type="presOf" srcId="{69121A8E-1053-4E55-B793-0AE273FAF6FF}" destId="{E9FCB9D6-158A-4347-9498-5BEE30C65641}" srcOrd="0" destOrd="0" presId="urn:microsoft.com/office/officeart/2011/layout/RadialPictureList#1"/>
    <dgm:cxn modelId="{574A3A70-7D0A-4785-9246-04299E81C9C7}" srcId="{B8E953CA-8779-4B07-BF33-25F10CC128F7}" destId="{69121A8E-1053-4E55-B793-0AE273FAF6FF}" srcOrd="1" destOrd="0" parTransId="{D8C51197-0E39-4305-8C32-BF0793A5E387}" sibTransId="{E6AC85AF-DB02-485E-9A66-20779EEF3674}"/>
    <dgm:cxn modelId="{BC2AB252-2E72-4ECA-8576-1145012B2380}" type="presOf" srcId="{D08A4910-EC08-4555-8FDE-51E782DF8064}" destId="{2BC5C02E-1D20-4E62-AC68-F49EDFAB89EE}" srcOrd="0" destOrd="0" presId="urn:microsoft.com/office/officeart/2011/layout/RadialPictureList#1"/>
    <dgm:cxn modelId="{63792FD8-BD31-4A05-A400-9592A8BBB30E}" srcId="{B8E953CA-8779-4B07-BF33-25F10CC128F7}" destId="{5CCF8A54-3CA6-45C7-B774-F9FC901B7409}" srcOrd="2" destOrd="0" parTransId="{8D0F2F51-E460-459D-A76A-8E73E8E9389B}" sibTransId="{381D68B0-E96F-4954-B30B-349E63FCA231}"/>
    <dgm:cxn modelId="{FBD8EFD9-A89C-4E7D-84C5-CED0C3500227}" type="presOf" srcId="{5CCF8A54-3CA6-45C7-B774-F9FC901B7409}" destId="{6DFFD651-152F-4111-9134-3DD83DD4702D}" srcOrd="0" destOrd="0" presId="urn:microsoft.com/office/officeart/2011/layout/RadialPictureList#1"/>
    <dgm:cxn modelId="{07864D96-307B-4227-9498-5A7BCC5C7024}" type="presParOf" srcId="{0AF6E427-8743-4361-8D3E-241D3787E759}" destId="{42DB519C-691F-45A0-809C-B49A8E8FA750}" srcOrd="0" destOrd="0" presId="urn:microsoft.com/office/officeart/2011/layout/RadialPictureList#1"/>
    <dgm:cxn modelId="{0D1C9109-7883-427E-B028-8A5AEFB12FF0}" type="presParOf" srcId="{0AF6E427-8743-4361-8D3E-241D3787E759}" destId="{558FBFED-7F54-45B4-B9F7-C4D1E128F178}" srcOrd="1" destOrd="0" presId="urn:microsoft.com/office/officeart/2011/layout/RadialPictureList#1"/>
    <dgm:cxn modelId="{979A61CC-54D0-4EC1-8F44-617D621784DD}" type="presParOf" srcId="{0AF6E427-8743-4361-8D3E-241D3787E759}" destId="{F8F32BFE-F15D-4C22-954A-98689F0CA0A2}" srcOrd="2" destOrd="0" presId="urn:microsoft.com/office/officeart/2011/layout/RadialPictureList#1"/>
    <dgm:cxn modelId="{527E2E01-00D6-4124-9C3E-7F143D0C24F3}" type="presParOf" srcId="{0AF6E427-8743-4361-8D3E-241D3787E759}" destId="{2BC5C02E-1D20-4E62-AC68-F49EDFAB89EE}" srcOrd="3" destOrd="0" presId="urn:microsoft.com/office/officeart/2011/layout/RadialPictureList#1"/>
    <dgm:cxn modelId="{327D3609-D6C5-40AC-A1AF-FC268F16B66D}" type="presParOf" srcId="{0AF6E427-8743-4361-8D3E-241D3787E759}" destId="{AEE4D035-836D-4C19-8D59-283F6C4FBB4B}" srcOrd="4" destOrd="0" presId="urn:microsoft.com/office/officeart/2011/layout/RadialPictureList#1"/>
    <dgm:cxn modelId="{B464A8C9-E6FF-4A31-9E2A-92C5DA408397}" type="presParOf" srcId="{AEE4D035-836D-4C19-8D59-283F6C4FBB4B}" destId="{8C234BF2-68F1-4442-A2AE-B5E9B8483380}" srcOrd="0" destOrd="0" presId="urn:microsoft.com/office/officeart/2011/layout/RadialPictureList#1"/>
    <dgm:cxn modelId="{D51F3315-BB0C-42AB-9498-D25BB0439C3D}" type="presParOf" srcId="{0AF6E427-8743-4361-8D3E-241D3787E759}" destId="{E9FCB9D6-158A-4347-9498-5BEE30C65641}" srcOrd="5" destOrd="0" presId="urn:microsoft.com/office/officeart/2011/layout/RadialPictureList#1"/>
    <dgm:cxn modelId="{AF15C033-F1E5-4C51-BC10-7B72E4C54A71}" type="presParOf" srcId="{0AF6E427-8743-4361-8D3E-241D3787E759}" destId="{2EE161D8-B747-4E07-8B3B-F2ED2D929341}" srcOrd="6" destOrd="0" presId="urn:microsoft.com/office/officeart/2011/layout/RadialPictureList#1"/>
    <dgm:cxn modelId="{081EC42C-F0A2-4647-B354-FE7787D25EF7}" type="presParOf" srcId="{2EE161D8-B747-4E07-8B3B-F2ED2D929341}" destId="{B0821FBD-EA92-4DF6-BCA1-03C6822EC7B1}" srcOrd="0" destOrd="0" presId="urn:microsoft.com/office/officeart/2011/layout/RadialPictureList#1"/>
    <dgm:cxn modelId="{C1D1C07F-C928-430A-9A4E-74E51CC574B4}" type="presParOf" srcId="{0AF6E427-8743-4361-8D3E-241D3787E759}" destId="{6DFFD651-152F-4111-9134-3DD83DD4702D}" srcOrd="7" destOrd="0" presId="urn:microsoft.com/office/officeart/2011/layout/RadialPicture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B519C-691F-45A0-809C-B49A8E8FA750}">
      <dsp:nvSpPr>
        <dsp:cNvPr id="0" name=""/>
        <dsp:cNvSpPr/>
      </dsp:nvSpPr>
      <dsp:spPr>
        <a:xfrm>
          <a:off x="1253422" y="846825"/>
          <a:ext cx="1522995" cy="1523070"/>
        </a:xfrm>
        <a:prstGeom prst="ellipse">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b="1" kern="1200">
              <a:solidFill>
                <a:schemeClr val="tx1"/>
              </a:solidFill>
            </a:rPr>
            <a:t>Multivariate conservative design</a:t>
          </a:r>
        </a:p>
      </dsp:txBody>
      <dsp:txXfrm>
        <a:off x="1476459" y="1069873"/>
        <a:ext cx="1076921" cy="1076974"/>
      </dsp:txXfrm>
    </dsp:sp>
    <dsp:sp modelId="{558FBFED-7F54-45B4-B9F7-C4D1E128F178}">
      <dsp:nvSpPr>
        <dsp:cNvPr id="0" name=""/>
        <dsp:cNvSpPr/>
      </dsp:nvSpPr>
      <dsp:spPr>
        <a:xfrm>
          <a:off x="468035" y="0"/>
          <a:ext cx="3070106" cy="3200400"/>
        </a:xfrm>
        <a:prstGeom prst="blockArc">
          <a:avLst>
            <a:gd name="adj1" fmla="val 17527800"/>
            <a:gd name="adj2" fmla="val 4119000"/>
            <a:gd name="adj3" fmla="val 6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F32BFE-F15D-4C22-954A-98689F0CA0A2}">
      <dsp:nvSpPr>
        <dsp:cNvPr id="0" name=""/>
        <dsp:cNvSpPr/>
      </dsp:nvSpPr>
      <dsp:spPr>
        <a:xfrm>
          <a:off x="2728638" y="269793"/>
          <a:ext cx="815873" cy="81610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tretch>
            <a:fillRect l="-17000" r="-1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C5C02E-1D20-4E62-AC68-F49EDFAB89EE}">
      <dsp:nvSpPr>
        <dsp:cNvPr id="0" name=""/>
        <dsp:cNvSpPr/>
      </dsp:nvSpPr>
      <dsp:spPr>
        <a:xfrm>
          <a:off x="3606397" y="282915"/>
          <a:ext cx="1092078" cy="7898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10000"/>
            </a:spcAft>
            <a:buNone/>
          </a:pPr>
          <a:r>
            <a:rPr lang="en-US" sz="1100" kern="1200"/>
            <a:t>Representative multidimensional system representation </a:t>
          </a:r>
        </a:p>
      </dsp:txBody>
      <dsp:txXfrm>
        <a:off x="3606397" y="282915"/>
        <a:ext cx="1092078" cy="789858"/>
      </dsp:txXfrm>
    </dsp:sp>
    <dsp:sp modelId="{8C234BF2-68F1-4442-A2AE-B5E9B8483380}">
      <dsp:nvSpPr>
        <dsp:cNvPr id="0" name=""/>
        <dsp:cNvSpPr/>
      </dsp:nvSpPr>
      <dsp:spPr>
        <a:xfrm>
          <a:off x="3043976" y="1198229"/>
          <a:ext cx="815873" cy="816102"/>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tretch>
            <a:fillRect l="-16000" r="-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9FCB9D6-158A-4347-9498-5BEE30C65641}">
      <dsp:nvSpPr>
        <dsp:cNvPr id="0" name=""/>
        <dsp:cNvSpPr/>
      </dsp:nvSpPr>
      <dsp:spPr>
        <a:xfrm>
          <a:off x="3926285" y="1209751"/>
          <a:ext cx="1092078" cy="7898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10000"/>
            </a:spcAft>
            <a:buNone/>
          </a:pPr>
          <a:r>
            <a:rPr lang="en-US" sz="1100" kern="1200"/>
            <a:t>Extraction of synthetic 1D R-vector</a:t>
          </a:r>
        </a:p>
      </dsp:txBody>
      <dsp:txXfrm>
        <a:off x="3926285" y="1209751"/>
        <a:ext cx="1092078" cy="789858"/>
      </dsp:txXfrm>
    </dsp:sp>
    <dsp:sp modelId="{B0821FBD-EA92-4DF6-BCA1-03C6822EC7B1}">
      <dsp:nvSpPr>
        <dsp:cNvPr id="0" name=""/>
        <dsp:cNvSpPr/>
      </dsp:nvSpPr>
      <dsp:spPr>
        <a:xfrm>
          <a:off x="2728638" y="2139787"/>
          <a:ext cx="815873" cy="816102"/>
        </a:xfrm>
        <a:prstGeom prst="ellipse">
          <a:avLst/>
        </a:prstGeom>
        <a:blipFill>
          <a:blip xmlns:r="http://schemas.openxmlformats.org/officeDocument/2006/relationships" r:embed="rId3"/>
          <a:stretch>
            <a:fillRect l="-23000" r="-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DFFD651-152F-4111-9134-3DD83DD4702D}">
      <dsp:nvSpPr>
        <dsp:cNvPr id="0" name=""/>
        <dsp:cNvSpPr/>
      </dsp:nvSpPr>
      <dsp:spPr>
        <a:xfrm>
          <a:off x="3606397" y="2156429"/>
          <a:ext cx="1092078" cy="7898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10000"/>
            </a:spcAft>
            <a:buNone/>
          </a:pPr>
          <a:r>
            <a:rPr lang="en-US" sz="1100" kern="1200"/>
            <a:t>Applying proper extrapolation scheme</a:t>
          </a:r>
        </a:p>
      </dsp:txBody>
      <dsp:txXfrm>
        <a:off x="3606397" y="2156429"/>
        <a:ext cx="1092078" cy="789858"/>
      </dsp:txXfrm>
    </dsp:sp>
  </dsp:spTree>
</dsp:drawing>
</file>

<file path=word/diagrams/layout1.xml><?xml version="1.0" encoding="utf-8"?>
<dgm:layoutDef xmlns:dgm="http://schemas.openxmlformats.org/drawingml/2006/diagram" xmlns:a="http://schemas.openxmlformats.org/drawingml/2006/main" uniqueId="urn:microsoft.com/office/officeart/2011/layout/RadialPictureList#1">
  <dgm:title val="Radial Picture List"/>
  <dgm:desc val="Use to show relationships to a central idea. The Level 1 shape contains text and all Level 2 shapes contain a picture with corresponding text. Limited to four Level 2 pictures.  Unused pictures do not appear, but remain available if you switch layouts. Works best with a small amount of Level 2 text."/>
  <dgm:catLst>
    <dgm:cat type="picture" pri="2500"/>
    <dgm:cat type="officeonline" pri="25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Lst>
      <dgm:cxnLst>
        <dgm:cxn modelId="1" srcId="0" destId="10" srcOrd="0" destOrd="0"/>
        <dgm:cxn modelId="2" srcId="10" destId="11" srcOrd="0" destOrd="0"/>
        <dgm:cxn modelId="3" srcId="10" destId="1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Lst>
      <dgm:cxnLst>
        <dgm:cxn modelId="1" srcId="0" destId="10" srcOrd="0" destOrd="0"/>
        <dgm:cxn modelId="2" srcId="10" destId="11" srcOrd="0" destOrd="0"/>
        <dgm:cxn modelId="3" srcId="10" destId="12" srcOrd="1" destOrd="0"/>
        <dgm:cxn modelId="4" srcId="10" destId="13" srcOrd="2" destOrd="0"/>
        <dgm:cxn modelId="5" srcId="10" destId="14" srcOrd="3" destOrd="0"/>
      </dgm:cxnLst>
      <dgm:bg/>
      <dgm:whole/>
    </dgm:dataModel>
  </dgm:clrData>
  <dgm:layoutNode name="Name0">
    <dgm:varLst>
      <dgm:chMax val="1"/>
      <dgm:chPref val="1"/>
      <dgm:dir/>
      <dgm:resizeHandles/>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l" for="ch" forName="Accent" refType="w" fact="0"/>
              <dgm:constr type="t" for="ch" forName="Accent" refType="h" fact="0"/>
              <dgm:constr type="w" for="ch" forName="Accent" refType="w" fact="0.6747"/>
              <dgm:constr type="h" for="ch" forName="Accent" refType="h"/>
              <dgm:constr type="l" for="ch" forName="Child1" refType="w" fact="0.76"/>
              <dgm:constr type="t" for="ch" forName="Child1" refType="h" fact="0.3739"/>
              <dgm:constr type="w" for="ch" forName="Child1" refType="w" fact="0.24"/>
              <dgm:constr type="h" for="ch" forName="Child1" refType="h" fact="0.255"/>
              <dgm:constr type="l" for="ch" forName="Parent" refType="w" fact="0.1726"/>
              <dgm:constr type="t" for="ch" forName="Parent" refType="h" fact="0.2646"/>
              <dgm:constr type="w" for="ch" forName="Parent" refType="w" fact="0.3347"/>
              <dgm:constr type="h" for="ch" forName="Parent" refType="h" fact="0.4759"/>
              <dgm:constr type="l" for="ch" forName="Image1" refType="w" fact="0.5661"/>
              <dgm:constr type="t" for="ch" forName="Image1" refType="h" fact="0.3744"/>
              <dgm:constr type="w" for="ch" forName="Image1" refType="w" fact="0.1793"/>
              <dgm:constr type="h" for="ch" forName="Image1" refType="h" fact="0.255"/>
            </dgm:constrLst>
          </dgm:if>
          <dgm:if name="Name6"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 refType="w" fact="0"/>
              <dgm:constr type="t" for="ch" forName="Accent" refType="h" fact="0"/>
              <dgm:constr type="w" for="ch" forName="Accent" refType="w" fact="0.6946"/>
              <dgm:constr type="h" for="ch" forName="Accent" refType="h"/>
              <dgm:constr type="l" for="ch" forName="Parent" refType="w" fact="0.1777"/>
              <dgm:constr type="t" for="ch" forName="Parent" refType="h" fact="0.2646"/>
              <dgm:constr type="w" for="ch" forName="Parent" refType="w" fact="0.3446"/>
              <dgm:constr type="h" for="ch" forName="Parent" refType="h" fact="0.4759"/>
              <dgm:constr type="l" for="ch" forName="Image1" refType="w" fact="0.5531"/>
              <dgm:constr type="t" for="ch" forName="Image1" refType="h" fact="0.1585"/>
              <dgm:constr type="w" for="ch" forName="Image1" refType="w" fact="0.1846"/>
              <dgm:constr type="h" for="ch" forName="Image1" refType="h" fact="0.255"/>
              <dgm:constr type="l" for="ch" forName="Image2" refType="w" fact="0.5531"/>
              <dgm:constr type="t" for="ch" forName="Image2" refType="h" fact="0.5624"/>
              <dgm:constr type="w" for="ch" forName="Image2" refType="w" fact="0.1846"/>
              <dgm:constr type="h" for="ch" forName="Image2" refType="h" fact="0.255"/>
              <dgm:constr type="l" for="ch" forName="Child1" refType="w" fact="0.7529"/>
              <dgm:constr type="t" for="ch" forName="Child1" refType="h" fact="0.1618"/>
              <dgm:constr type="w" for="ch" forName="Child1" refType="w" fact="0.2471"/>
              <dgm:constr type="h" for="ch" forName="Child1" refType="h" fact="0.2468"/>
              <dgm:constr type="l" for="ch" forName="Child2" refType="w" fact="0.7529"/>
              <dgm:constr type="t" for="ch" forName="Child2" refType="h" fact="0.5657"/>
              <dgm:constr type="w" for="ch" forName="Child2" refType="w" fact="0.2471"/>
              <dgm:constr type="h" for="ch" forName="Child2" refType="h" fact="0.2468"/>
            </dgm:constrLst>
          </dgm:if>
          <dgm:if name="Name7"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 refType="w" fact="0"/>
              <dgm:constr type="t" for="ch" forName="Accent" refType="h" fact="0"/>
              <dgm:constr type="w" for="ch" forName="Accent" refType="w" fact="0.6747"/>
              <dgm:constr type="h" for="ch" forName="Accent" refType="h"/>
              <dgm:constr type="l" for="ch" forName="Parent" refType="w" fact="0.1726"/>
              <dgm:constr type="t" for="ch" forName="Parent" refType="h" fact="0.2646"/>
              <dgm:constr type="w" for="ch" forName="Parent" refType="w" fact="0.3347"/>
              <dgm:constr type="h" for="ch" forName="Parent" refType="h" fact="0.4759"/>
              <dgm:constr type="l" for="ch" forName="Image1" refType="w" fact="0.4968"/>
              <dgm:constr type="t" for="ch" forName="Image1" refType="h" fact="0.0843"/>
              <dgm:constr type="w" for="ch" forName="Image1" refType="w" fact="0.1793"/>
              <dgm:constr type="h" for="ch" forName="Image1" refType="h" fact="0.255"/>
              <dgm:constr type="l" for="ch" forName="Image2" refType="w" fact="0.5661"/>
              <dgm:constr type="t" for="ch" forName="Image2" refType="h" fact="0.3744"/>
              <dgm:constr type="w" for="ch" forName="Image2" refType="w" fact="0.1793"/>
              <dgm:constr type="h" for="ch" forName="Image2" refType="h" fact="0.255"/>
              <dgm:constr type="l" for="ch" forName="Image3" refType="w" fact="0.4968"/>
              <dgm:constr type="t" for="ch" forName="Image3" refType="h" fact="0.6686"/>
              <dgm:constr type="w" for="ch" forName="Image3" refType="w" fact="0.1793"/>
              <dgm:constr type="h" for="ch" forName="Image3" refType="h" fact="0.255"/>
              <dgm:constr type="l" for="ch" forName="Child1" refType="w" fact="0.6897"/>
              <dgm:constr type="t" for="ch" forName="Child1" refType="h" fact="0.0884"/>
              <dgm:constr type="w" for="ch" forName="Child1" refType="w" fact="0.24"/>
              <dgm:constr type="h" for="ch" forName="Child1" refType="h" fact="0.2468"/>
              <dgm:constr type="l" for="ch" forName="Child2" refType="w" fact="0.76"/>
              <dgm:constr type="t" for="ch" forName="Child2" refType="h" fact="0.378"/>
              <dgm:constr type="w" for="ch" forName="Child2" refType="w" fact="0.24"/>
              <dgm:constr type="h" for="ch" forName="Child2" refType="h" fact="0.2468"/>
              <dgm:constr type="l" for="ch" forName="Child3" refType="w" fact="0.6897"/>
              <dgm:constr type="t" for="ch" forName="Child3" refType="h" fact="0.6738"/>
              <dgm:constr type="w" for="ch" forName="Child3" refType="w" fact="0.24"/>
              <dgm:constr type="h" for="ch" forName="Child3" refType="h" fact="0.2468"/>
            </dgm:constrLst>
          </dgm:if>
          <dgm:else name="Name8">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 refType="w" fact="0"/>
              <dgm:constr type="t" for="ch" forName="Accent" refType="h" fact="0.0361"/>
              <dgm:constr type="w" for="ch" forName="Accent" refType="w" fact="0.6865"/>
              <dgm:constr type="h" for="ch" forName="Accent" refType="h" fact="0.9197"/>
              <dgm:constr type="l" for="ch" forName="Parent" refType="w" fact="0.1756"/>
              <dgm:constr type="t" for="ch" forName="Parent" refType="h" fact="0.2795"/>
              <dgm:constr type="w" for="ch" forName="Parent" refType="w" fact="0.3406"/>
              <dgm:constr type="h" for="ch" forName="Parent" refType="h" fact="0.4377"/>
              <dgm:constr type="l" for="ch" forName="Image1" refType="w" fact="0.425"/>
              <dgm:constr type="t" for="ch" forName="Image1" refType="h" fact="0"/>
              <dgm:constr type="w" for="ch" forName="Image1" refType="w" fact="0.1825"/>
              <dgm:constr type="h" for="ch" forName="Image1" refType="h" fact="0.2345"/>
              <dgm:constr type="l" for="ch" forName="Image2" refType="w" fact="0.5598"/>
              <dgm:constr type="t" for="ch" forName="Image2" refType="h" fact="0.2184"/>
              <dgm:constr type="w" for="ch" forName="Image2" refType="w" fact="0.1825"/>
              <dgm:constr type="h" for="ch" forName="Image2" refType="h" fact="0.2345"/>
              <dgm:constr type="l" for="ch" forName="Image3" refType="w" fact="0.5591"/>
              <dgm:constr type="t" for="ch" forName="Image3" refType="h" fact="0.5395"/>
              <dgm:constr type="w" for="ch" forName="Image3" refType="w" fact="0.1825"/>
              <dgm:constr type="h" for="ch" forName="Image3" refType="h" fact="0.2345"/>
              <dgm:constr type="l" for="ch" forName="Image4" refType="w" fact="0.425"/>
              <dgm:constr type="t" for="ch" forName="Image4" refType="h" fact="0.7655"/>
              <dgm:constr type="w" for="ch" forName="Image4" refType="w" fact="0.1825"/>
              <dgm:constr type="h" for="ch" forName="Image4" refType="h" fact="0.2345"/>
              <dgm:constr type="l" for="ch" forName="Child1" refType="w" fact="0.6214"/>
              <dgm:constr type="t" for="ch" forName="Child1" refType="h" fact="0.003"/>
              <dgm:constr type="w" for="ch" forName="Child1" refType="w" fact="0.2443"/>
              <dgm:constr type="h" for="ch" forName="Child1" refType="h" fact="0.227"/>
              <dgm:constr type="l" for="ch" forName="Child2" refType="w" fact="0.7557"/>
              <dgm:constr type="t" for="ch" forName="Child2" refType="h" fact="0.2225"/>
              <dgm:constr type="w" for="ch" forName="Child2" refType="w" fact="0.2443"/>
              <dgm:constr type="h" for="ch" forName="Child2" refType="h" fact="0.227"/>
              <dgm:constr type="l" for="ch" forName="Child3" refType="w" fact="0.7557"/>
              <dgm:constr type="t" for="ch" forName="Child3" refType="h" fact="0.5433"/>
              <dgm:constr type="w" for="ch" forName="Child3" refType="w" fact="0.2443"/>
              <dgm:constr type="h" for="ch" forName="Child3" refType="h" fact="0.227"/>
              <dgm:constr type="l" for="ch" forName="Child4" refType="w" fact="0.6214"/>
              <dgm:constr type="t" for="ch" forName="Child4" refType="h" fact="0.7703"/>
              <dgm:constr type="w" for="ch" forName="Child4" refType="w" fact="0.2443"/>
              <dgm:constr type="h" for="ch" forName="Child4" refType="h" fact="0.227"/>
            </dgm:constrLst>
          </dgm:else>
        </dgm:choose>
      </dgm:if>
      <dgm:else name="Name9">
        <dgm:choose name="Name10">
          <dgm:if name="Name11"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2"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r" for="ch" forName="Accent" refType="w"/>
              <dgm:constr type="t" for="ch" forName="Accent" refType="h" fact="0"/>
              <dgm:constr type="w" for="ch" forName="Accent" refType="w" fact="0.6747"/>
              <dgm:constr type="h" for="ch" forName="Accent" refType="h"/>
              <dgm:constr type="r" for="ch" forName="Child1" refType="w" fact="0.24"/>
              <dgm:constr type="t" for="ch" forName="Child1" refType="h" fact="0.3739"/>
              <dgm:constr type="w" for="ch" forName="Child1" refType="w" fact="0.24"/>
              <dgm:constr type="h" for="ch" forName="Child1" refType="h" fact="0.255"/>
              <dgm:constr type="r" for="ch" forName="Parent" refType="w" fact="0.8274"/>
              <dgm:constr type="t" for="ch" forName="Parent" refType="h" fact="0.2646"/>
              <dgm:constr type="w" for="ch" forName="Parent" refType="w" fact="0.3347"/>
              <dgm:constr type="h" for="ch" forName="Parent" refType="h" fact="0.4759"/>
              <dgm:constr type="r" for="ch" forName="Image1" refType="w" fact="0.4339"/>
              <dgm:constr type="t" for="ch" forName="Image1" refType="h" fact="0.3744"/>
              <dgm:constr type="w" for="ch" forName="Image1" refType="w" fact="0.1793"/>
              <dgm:constr type="h" for="ch" forName="Image1" refType="h" fact="0.255"/>
            </dgm:constrLst>
          </dgm:if>
          <dgm:if name="Name13"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 refType="w"/>
              <dgm:constr type="t" for="ch" forName="Accent" refType="h" fact="0"/>
              <dgm:constr type="w" for="ch" forName="Accent" refType="w" fact="0.6946"/>
              <dgm:constr type="h" for="ch" forName="Accent" refType="h"/>
              <dgm:constr type="r" for="ch" forName="Parent" refType="w" fact="0.8223"/>
              <dgm:constr type="t" for="ch" forName="Parent" refType="h" fact="0.2646"/>
              <dgm:constr type="w" for="ch" forName="Parent" refType="w" fact="0.3446"/>
              <dgm:constr type="h" for="ch" forName="Parent" refType="h" fact="0.4759"/>
              <dgm:constr type="r" for="ch" forName="Image1" refType="w" fact="0.4469"/>
              <dgm:constr type="t" for="ch" forName="Image1" refType="h" fact="0.1585"/>
              <dgm:constr type="w" for="ch" forName="Image1" refType="w" fact="0.1846"/>
              <dgm:constr type="h" for="ch" forName="Image1" refType="h" fact="0.255"/>
              <dgm:constr type="r" for="ch" forName="Image2" refType="w" fact="0.4469"/>
              <dgm:constr type="t" for="ch" forName="Image2" refType="h" fact="0.5624"/>
              <dgm:constr type="w" for="ch" forName="Image2" refType="w" fact="0.1846"/>
              <dgm:constr type="h" for="ch" forName="Image2" refType="h" fact="0.255"/>
              <dgm:constr type="r" for="ch" forName="Child1" refType="w" fact="0.2471"/>
              <dgm:constr type="t" for="ch" forName="Child1" refType="h" fact="0.1618"/>
              <dgm:constr type="w" for="ch" forName="Child1" refType="w" fact="0.2471"/>
              <dgm:constr type="h" for="ch" forName="Child1" refType="h" fact="0.2468"/>
              <dgm:constr type="r" for="ch" forName="Child2" refType="w" fact="0.2471"/>
              <dgm:constr type="t" for="ch" forName="Child2" refType="h" fact="0.5657"/>
              <dgm:constr type="w" for="ch" forName="Child2" refType="w" fact="0.2471"/>
              <dgm:constr type="h" for="ch" forName="Child2" refType="h" fact="0.2468"/>
            </dgm:constrLst>
          </dgm:if>
          <dgm:if name="Name14"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 refType="w"/>
              <dgm:constr type="t" for="ch" forName="Accent" refType="h" fact="0"/>
              <dgm:constr type="w" for="ch" forName="Accent" refType="w" fact="0.6747"/>
              <dgm:constr type="h" for="ch" forName="Accent" refType="h"/>
              <dgm:constr type="r" for="ch" forName="Parent" refType="w" fact="0.8274"/>
              <dgm:constr type="t" for="ch" forName="Parent" refType="h" fact="0.2646"/>
              <dgm:constr type="w" for="ch" forName="Parent" refType="w" fact="0.3347"/>
              <dgm:constr type="h" for="ch" forName="Parent" refType="h" fact="0.4759"/>
              <dgm:constr type="r" for="ch" forName="Image1" refType="w" fact="0.5032"/>
              <dgm:constr type="t" for="ch" forName="Image1" refType="h" fact="0.0843"/>
              <dgm:constr type="w" for="ch" forName="Image1" refType="w" fact="0.1793"/>
              <dgm:constr type="h" for="ch" forName="Image1" refType="h" fact="0.255"/>
              <dgm:constr type="r" for="ch" forName="Image2" refType="w" fact="0.4339"/>
              <dgm:constr type="t" for="ch" forName="Image2" refType="h" fact="0.3744"/>
              <dgm:constr type="w" for="ch" forName="Image2" refType="w" fact="0.1793"/>
              <dgm:constr type="h" for="ch" forName="Image2" refType="h" fact="0.255"/>
              <dgm:constr type="r" for="ch" forName="Image3" refType="w" fact="0.5032"/>
              <dgm:constr type="t" for="ch" forName="Image3" refType="h" fact="0.6686"/>
              <dgm:constr type="w" for="ch" forName="Image3" refType="w" fact="0.1793"/>
              <dgm:constr type="h" for="ch" forName="Image3" refType="h" fact="0.255"/>
              <dgm:constr type="r" for="ch" forName="Child1" refType="w" fact="0.3103"/>
              <dgm:constr type="t" for="ch" forName="Child1" refType="h" fact="0.0884"/>
              <dgm:constr type="w" for="ch" forName="Child1" refType="w" fact="0.24"/>
              <dgm:constr type="h" for="ch" forName="Child1" refType="h" fact="0.2468"/>
              <dgm:constr type="r" for="ch" forName="Child2" refType="w" fact="0.24"/>
              <dgm:constr type="t" for="ch" forName="Child2" refType="h" fact="0.378"/>
              <dgm:constr type="w" for="ch" forName="Child2" refType="w" fact="0.24"/>
              <dgm:constr type="h" for="ch" forName="Child2" refType="h" fact="0.2468"/>
              <dgm:constr type="r" for="ch" forName="Child3" refType="w" fact="0.3103"/>
              <dgm:constr type="t" for="ch" forName="Child3" refType="h" fact="0.6738"/>
              <dgm:constr type="w" for="ch" forName="Child3" refType="w" fact="0.24"/>
              <dgm:constr type="h" for="ch" forName="Child3" refType="h" fact="0.2468"/>
            </dgm:constrLst>
          </dgm:if>
          <dgm:else name="Name15">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 refType="w"/>
              <dgm:constr type="t" for="ch" forName="Accent" refType="h" fact="0.0361"/>
              <dgm:constr type="w" for="ch" forName="Accent" refType="w" fact="0.6865"/>
              <dgm:constr type="h" for="ch" forName="Accent" refType="h" fact="0.9197"/>
              <dgm:constr type="r" for="ch" forName="Parent" refType="w" fact="0.8244"/>
              <dgm:constr type="t" for="ch" forName="Parent" refType="h" fact="0.2795"/>
              <dgm:constr type="w" for="ch" forName="Parent" refType="w" fact="0.3406"/>
              <dgm:constr type="h" for="ch" forName="Parent" refType="h" fact="0.4377"/>
              <dgm:constr type="r" for="ch" forName="Image1" refType="w" fact="0.575"/>
              <dgm:constr type="t" for="ch" forName="Image1" refType="h" fact="0"/>
              <dgm:constr type="w" for="ch" forName="Image1" refType="w" fact="0.1825"/>
              <dgm:constr type="h" for="ch" forName="Image1" refType="h" fact="0.2345"/>
              <dgm:constr type="r" for="ch" forName="Image2" refType="w" fact="0.4402"/>
              <dgm:constr type="t" for="ch" forName="Image2" refType="h" fact="0.2184"/>
              <dgm:constr type="w" for="ch" forName="Image2" refType="w" fact="0.1825"/>
              <dgm:constr type="h" for="ch" forName="Image2" refType="h" fact="0.2345"/>
              <dgm:constr type="r" for="ch" forName="Image3" refType="w" fact="0.4409"/>
              <dgm:constr type="t" for="ch" forName="Image3" refType="h" fact="0.5395"/>
              <dgm:constr type="w" for="ch" forName="Image3" refType="w" fact="0.1825"/>
              <dgm:constr type="h" for="ch" forName="Image3" refType="h" fact="0.2345"/>
              <dgm:constr type="r" for="ch" forName="Image4" refType="w" fact="0.575"/>
              <dgm:constr type="t" for="ch" forName="Image4" refType="h" fact="0.7655"/>
              <dgm:constr type="w" for="ch" forName="Image4" refType="w" fact="0.1825"/>
              <dgm:constr type="h" for="ch" forName="Image4" refType="h" fact="0.2345"/>
              <dgm:constr type="r" for="ch" forName="Child1" refType="w" fact="0.3786"/>
              <dgm:constr type="t" for="ch" forName="Child1" refType="h" fact="0.003"/>
              <dgm:constr type="w" for="ch" forName="Child1" refType="w" fact="0.2443"/>
              <dgm:constr type="h" for="ch" forName="Child1" refType="h" fact="0.227"/>
              <dgm:constr type="r" for="ch" forName="Child2" refType="w" fact="0.2443"/>
              <dgm:constr type="t" for="ch" forName="Child2" refType="h" fact="0.2225"/>
              <dgm:constr type="w" for="ch" forName="Child2" refType="w" fact="0.2443"/>
              <dgm:constr type="h" for="ch" forName="Child2" refType="h" fact="0.227"/>
              <dgm:constr type="r" for="ch" forName="Child3" refType="w" fact="0.2443"/>
              <dgm:constr type="t" for="ch" forName="Child3" refType="h" fact="0.5433"/>
              <dgm:constr type="w" for="ch" forName="Child3" refType="w" fact="0.2443"/>
              <dgm:constr type="h" for="ch" forName="Child3" refType="h" fact="0.227"/>
              <dgm:constr type="r" for="ch" forName="Child4" refType="w" fact="0.3786"/>
              <dgm:constr type="t" for="ch" forName="Child4" refType="h" fact="0.7703"/>
              <dgm:constr type="w" for="ch" forName="Child4" refType="w" fact="0.2443"/>
              <dgm:constr type="h" for="ch" forName="Child4" refType="h" fact="0.227"/>
            </dgm:constrLst>
          </dgm:else>
        </dgm:choose>
      </dgm:else>
    </dgm:choose>
    <dgm:forEach name="wrapper" axis="self" ptType="parTrans">
      <dgm:forEach name="ImageRepeat" axis="self">
        <dgm:layoutNode name="Image" styleLbl="fgImgPlace1">
          <dgm:alg type="sp"/>
          <dgm:shape xmlns:r="http://schemas.openxmlformats.org/officeDocument/2006/relationships" type="ellipse" r:blip="" blipPhldr="1">
            <dgm:adjLst/>
          </dgm:shape>
          <dgm:presOf/>
        </dgm:layoutNode>
      </dgm:forEach>
    </dgm:forEach>
    <dgm:forEach name="Name16" axis="ch" ptType="node" cnt="1">
      <dgm:layoutNode name="Parent" styleLbl="node1">
        <dgm:varLst>
          <dgm:chMax val="4"/>
          <dgm:chPref val="3"/>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7" axis="ch ch" ptType="node node" st="1 1" cnt="1 1">
      <dgm:layoutNode name="Accent" styleLbl="node1">
        <dgm:alg type="sp"/>
        <dgm:choose name="Name18">
          <dgm:if name="Name19" func="var" arg="dir" op="equ" val="norm">
            <dgm:choose name="Name20">
              <dgm:if name="Name21" axis="followSib" ptType="node" func="cnt" op="equ" val="0">
                <dgm:shape xmlns:r="http://schemas.openxmlformats.org/officeDocument/2006/relationships" type="blockArc" r:blip="">
                  <dgm:adjLst>
                    <dgm:adj idx="1" val="-49.04"/>
                    <dgm:adj idx="2" val="49.43"/>
                    <dgm:adj idx="3" val="0.06"/>
                  </dgm:adjLst>
                </dgm:shape>
              </dgm:if>
              <dgm:if name="Name22" axis="followSib" ptType="node" func="cnt" op="equ" val="1">
                <dgm:shape xmlns:r="http://schemas.openxmlformats.org/officeDocument/2006/relationships" type="blockArc" r:blip="">
                  <dgm:adjLst>
                    <dgm:adj idx="1" val="-64.2"/>
                    <dgm:adj idx="2" val="64.55"/>
                    <dgm:adj idx="3" val="0.06"/>
                  </dgm:adjLst>
                </dgm:shape>
              </dgm:if>
              <dgm:if name="Name23" axis="followSib" ptType="node" func="cnt" op="equ" val="2">
                <dgm:shape xmlns:r="http://schemas.openxmlformats.org/officeDocument/2006/relationships" type="blockArc" r:blip="">
                  <dgm:adjLst>
                    <dgm:adj idx="1" val="-67.87"/>
                    <dgm:adj idx="2" val="68.65"/>
                    <dgm:adj idx="3" val="0.06"/>
                  </dgm:adjLst>
                </dgm:shape>
              </dgm:if>
              <dgm:else name="Name24">
                <dgm:shape xmlns:r="http://schemas.openxmlformats.org/officeDocument/2006/relationships" type="blockArc" r:blip="">
                  <dgm:adjLst>
                    <dgm:adj idx="1" val="-84.84"/>
                    <dgm:adj idx="2" val="84.8"/>
                    <dgm:adj idx="3" val="0.05"/>
                  </dgm:adjLst>
                </dgm:shape>
              </dgm:else>
            </dgm:choose>
          </dgm:if>
          <dgm:else name="Name25">
            <dgm:choose name="Name26">
              <dgm:if name="Name27" axis="followSib" ptType="node" func="cnt" op="equ" val="0">
                <dgm:shape xmlns:r="http://schemas.openxmlformats.org/officeDocument/2006/relationships" rot="180" type="blockArc" r:blip="">
                  <dgm:adjLst>
                    <dgm:adj idx="1" val="-49.04"/>
                    <dgm:adj idx="2" val="49.43"/>
                    <dgm:adj idx="3" val="0.06"/>
                  </dgm:adjLst>
                </dgm:shape>
              </dgm:if>
              <dgm:if name="Name28" axis="followSib" ptType="node" func="cnt" op="equ" val="1">
                <dgm:shape xmlns:r="http://schemas.openxmlformats.org/officeDocument/2006/relationships" rot="180" type="blockArc" r:blip="">
                  <dgm:adjLst>
                    <dgm:adj idx="1" val="-64.2"/>
                    <dgm:adj idx="2" val="64.55"/>
                    <dgm:adj idx="3" val="0.06"/>
                  </dgm:adjLst>
                </dgm:shape>
              </dgm:if>
              <dgm:if name="Name29" axis="followSib" ptType="node" func="cnt" op="equ" val="2">
                <dgm:shape xmlns:r="http://schemas.openxmlformats.org/officeDocument/2006/relationships" rot="180" type="blockArc" r:blip="">
                  <dgm:adjLst>
                    <dgm:adj idx="1" val="-67.87"/>
                    <dgm:adj idx="2" val="68.65"/>
                    <dgm:adj idx="3" val="0.06"/>
                  </dgm:adjLst>
                </dgm:shape>
              </dgm:if>
              <dgm:else name="Name30">
                <dgm:shape xmlns:r="http://schemas.openxmlformats.org/officeDocument/2006/relationships" rot="180" type="blockArc" r:blip="">
                  <dgm:adjLst>
                    <dgm:adj idx="1" val="-84.84"/>
                    <dgm:adj idx="2" val="84.8"/>
                    <dgm:adj idx="3" val="0.05"/>
                  </dgm:adjLst>
                </dgm:shape>
              </dgm:else>
            </dgm:choose>
          </dgm:else>
        </dgm:choose>
        <dgm:presOf/>
      </dgm:layoutNode>
      <dgm:layoutNode name="Image1" styleLbl="fgImgPlace1">
        <dgm:alg type="sp"/>
        <dgm:shape xmlns:r="http://schemas.openxmlformats.org/officeDocument/2006/relationships" type="ellipse" r:blip="" blipPhldr="1">
          <dgm:adjLst/>
        </dgm:shape>
        <dgm:presOf/>
      </dgm:layoutNode>
      <dgm:layoutNode name="Child1" styleLbl="revTx">
        <dgm:varLst>
          <dgm:chMax val="0"/>
          <dgm:chPref val="0"/>
          <dgm:bulletEnabled val="1"/>
        </dgm:varLst>
        <dgm:choose name="Name31">
          <dgm:if name="Name32" func="var" arg="dir" op="equ" val="norm">
            <dgm:alg type="tx">
              <dgm:param type="lnSpAfParP" val="10"/>
              <dgm:param type="parTxLTRAlign" val="l"/>
              <dgm:param type="parTxRTLAlign" val="l"/>
              <dgm:param type="shpTxLTRAlignCh" val="l"/>
              <dgm:param type="shpTxRTLAlignCh" val="l"/>
            </dgm:alg>
          </dgm:if>
          <dgm:else name="Name33">
            <dgm:alg type="tx">
              <dgm:param type="lnSpAfParP" val="10"/>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4" axis="ch ch" ptType="node node" st="1 2" cnt="1 1">
      <dgm:layoutNode name="Image2">
        <dgm:alg type="sp"/>
        <dgm:shape xmlns:r="http://schemas.openxmlformats.org/officeDocument/2006/relationships" r:blip="">
          <dgm:adjLst/>
        </dgm:shape>
        <dgm:presOf/>
        <dgm:constrLst/>
        <dgm:forEach name="Name35" ref="ImageRepeat"/>
      </dgm:layoutNode>
      <dgm:layoutNode name="Child2" styleLbl="revTx">
        <dgm:varLst>
          <dgm:chMax val="0"/>
          <dgm:chPref val="0"/>
          <dgm:bulletEnabled val="1"/>
        </dgm:varLst>
        <dgm:choose name="Name36">
          <dgm:if name="Name37" func="var" arg="dir" op="equ" val="norm">
            <dgm:alg type="tx">
              <dgm:param type="lnSpAfParP" val="10"/>
              <dgm:param type="parTxLTRAlign" val="l"/>
              <dgm:param type="parTxRTLAlign" val="l"/>
              <dgm:param type="shpTxLTRAlignCh" val="l"/>
              <dgm:param type="shpTxRTLAlignCh" val="l"/>
            </dgm:alg>
          </dgm:if>
          <dgm:else name="Name38">
            <dgm:alg type="tx">
              <dgm:param type="lnSpAfParP" val="10"/>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9" axis="ch ch" ptType="node node" st="1 3" cnt="1 1">
      <dgm:layoutNode name="Image3">
        <dgm:alg type="sp"/>
        <dgm:shape xmlns:r="http://schemas.openxmlformats.org/officeDocument/2006/relationships" r:blip="">
          <dgm:adjLst/>
        </dgm:shape>
        <dgm:presOf/>
        <dgm:constrLst/>
        <dgm:forEach name="Name40" ref="ImageRepeat"/>
      </dgm:layoutNode>
      <dgm:layoutNode name="Child3" styleLbl="revTx">
        <dgm:varLst>
          <dgm:chMax val="0"/>
          <dgm:chPref val="0"/>
          <dgm:bulletEnabled val="1"/>
        </dgm:varLst>
        <dgm:choose name="Name41">
          <dgm:if name="Name42" func="var" arg="dir" op="equ" val="norm">
            <dgm:alg type="tx">
              <dgm:param type="lnSpAfParP" val="10"/>
              <dgm:param type="parTxLTRAlign" val="l"/>
              <dgm:param type="parTxRTLAlign" val="l"/>
              <dgm:param type="shpTxLTRAlignCh" val="l"/>
              <dgm:param type="shpTxRTLAlignCh" val="l"/>
            </dgm:alg>
          </dgm:if>
          <dgm:else name="Name43">
            <dgm:alg type="tx">
              <dgm:param type="lnSpAfParP" val="10"/>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4" axis="ch ch" ptType="node node" st="1 4" cnt="1 1">
      <dgm:layoutNode name="Image4">
        <dgm:alg type="sp"/>
        <dgm:shape xmlns:r="http://schemas.openxmlformats.org/officeDocument/2006/relationships" r:blip="">
          <dgm:adjLst/>
        </dgm:shape>
        <dgm:presOf/>
        <dgm:constrLst/>
        <dgm:forEach name="Name45" ref="ImageRepeat"/>
      </dgm:layoutNode>
      <dgm:layoutNode name="Child4" styleLbl="revTx">
        <dgm:varLst>
          <dgm:chMax val="0"/>
          <dgm:chPref val="0"/>
          <dgm:bulletEnabled val="1"/>
        </dgm:varLst>
        <dgm:choose name="Name46">
          <dgm:if name="Name47" func="var" arg="dir" op="equ" val="norm">
            <dgm:alg type="tx">
              <dgm:param type="lnSpAfParP" val="10"/>
              <dgm:param type="parTxLTRAlign" val="l"/>
              <dgm:param type="parTxRTLAlign" val="l"/>
              <dgm:param type="shpTxLTRAlignCh" val="l"/>
              <dgm:param type="shpTxRTLAlignCh" val="l"/>
            </dgm:alg>
          </dgm:if>
          <dgm:else name="Name48">
            <dgm:alg type="tx">
              <dgm:param type="lnSpAfParP" val="10"/>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237252-9545-452F-9234-31CDF194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11587</Words>
  <Characters>66050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gaidai</dc:creator>
  <cp:lastModifiedBy>oleg gaidai</cp:lastModifiedBy>
  <cp:revision>5</cp:revision>
  <dcterms:created xsi:type="dcterms:W3CDTF">2025-12-08T17:52:00Z</dcterms:created>
  <dcterms:modified xsi:type="dcterms:W3CDTF">2025-12-08T18:04:00Z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473e9bde-8619-4885-a5cd-4b5e34769de4</vt:lpwstr>
  </property>
</Properties>
</file>