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B1" w:rsidRPr="004F114E" w:rsidRDefault="00135EB1" w:rsidP="004F114E">
      <w:pPr>
        <w:spacing w:line="360" w:lineRule="auto"/>
        <w:jc w:val="center"/>
        <w:rPr>
          <w:rFonts w:ascii="Times New Roman" w:hAnsi="Times New Roman" w:cs="Times New Roman"/>
          <w:b/>
          <w:bCs/>
          <w:sz w:val="24"/>
          <w:szCs w:val="24"/>
          <w:lang w:val="en-US"/>
        </w:rPr>
      </w:pPr>
      <w:r w:rsidRPr="004F114E">
        <w:rPr>
          <w:rFonts w:ascii="Times New Roman" w:hAnsi="Times New Roman" w:cs="Times New Roman"/>
          <w:b/>
          <w:bCs/>
          <w:sz w:val="24"/>
          <w:szCs w:val="24"/>
          <w:lang w:val="en-US"/>
        </w:rPr>
        <w:t xml:space="preserve">Enhanced Large language model with </w:t>
      </w:r>
      <w:r w:rsidR="00E83BA3" w:rsidRPr="004F114E">
        <w:rPr>
          <w:rFonts w:ascii="Times New Roman" w:hAnsi="Times New Roman" w:cs="Times New Roman"/>
          <w:b/>
          <w:bCs/>
          <w:sz w:val="24"/>
          <w:szCs w:val="24"/>
          <w:lang w:val="en-US"/>
        </w:rPr>
        <w:t xml:space="preserve">a </w:t>
      </w:r>
      <w:r w:rsidR="007722F6" w:rsidRPr="004F114E">
        <w:rPr>
          <w:rFonts w:ascii="Times New Roman" w:hAnsi="Times New Roman" w:cs="Times New Roman"/>
          <w:b/>
          <w:bCs/>
          <w:sz w:val="24"/>
          <w:szCs w:val="24"/>
          <w:lang w:val="en-US"/>
        </w:rPr>
        <w:t>self-attention</w:t>
      </w:r>
      <w:r w:rsidRPr="004F114E">
        <w:rPr>
          <w:rFonts w:ascii="Times New Roman" w:hAnsi="Times New Roman" w:cs="Times New Roman"/>
          <w:b/>
          <w:bCs/>
          <w:sz w:val="24"/>
          <w:szCs w:val="24"/>
          <w:lang w:val="en-US"/>
        </w:rPr>
        <w:t xml:space="preserve"> mechanism for Social Media Rumor Detection</w:t>
      </w:r>
    </w:p>
    <w:p w:rsidR="004F114E" w:rsidRPr="004F114E" w:rsidRDefault="004F114E" w:rsidP="004F114E">
      <w:pPr>
        <w:spacing w:after="0" w:line="360" w:lineRule="auto"/>
        <w:jc w:val="center"/>
        <w:rPr>
          <w:rFonts w:ascii="Times New Roman" w:hAnsi="Times New Roman" w:cs="Times New Roman"/>
          <w:b/>
          <w:bCs/>
          <w:sz w:val="24"/>
          <w:szCs w:val="24"/>
          <w:lang w:val="en-US"/>
        </w:rPr>
      </w:pPr>
      <w:r w:rsidRPr="004F114E">
        <w:rPr>
          <w:rFonts w:ascii="Times New Roman" w:hAnsi="Times New Roman" w:cs="Times New Roman"/>
          <w:b/>
          <w:bCs/>
          <w:sz w:val="24"/>
          <w:szCs w:val="24"/>
          <w:vertAlign w:val="superscript"/>
        </w:rPr>
        <w:t>1*</w:t>
      </w:r>
      <w:r w:rsidRPr="004F114E">
        <w:rPr>
          <w:rFonts w:ascii="Times New Roman" w:hAnsi="Times New Roman" w:cs="Times New Roman"/>
          <w:b/>
          <w:bCs/>
          <w:sz w:val="24"/>
          <w:szCs w:val="24"/>
        </w:rPr>
        <w:t xml:space="preserve">Vikas B, </w:t>
      </w:r>
      <w:r w:rsidRPr="004F114E">
        <w:rPr>
          <w:rFonts w:ascii="Times New Roman" w:hAnsi="Times New Roman" w:cs="Times New Roman"/>
          <w:b/>
          <w:bCs/>
          <w:sz w:val="24"/>
          <w:szCs w:val="24"/>
          <w:vertAlign w:val="superscript"/>
        </w:rPr>
        <w:t>2</w:t>
      </w:r>
      <w:r w:rsidRPr="004F114E">
        <w:rPr>
          <w:rFonts w:ascii="Times New Roman" w:hAnsi="Times New Roman" w:cs="Times New Roman"/>
          <w:b/>
          <w:bCs/>
          <w:sz w:val="24"/>
          <w:szCs w:val="24"/>
        </w:rPr>
        <w:t xml:space="preserve">Dr. J Sirisha Devi, </w:t>
      </w:r>
      <w:r w:rsidRPr="004F114E">
        <w:rPr>
          <w:rFonts w:ascii="Times New Roman" w:hAnsi="Times New Roman" w:cs="Times New Roman"/>
          <w:b/>
          <w:bCs/>
          <w:sz w:val="24"/>
          <w:szCs w:val="24"/>
          <w:vertAlign w:val="superscript"/>
        </w:rPr>
        <w:t>3</w:t>
      </w:r>
      <w:r w:rsidRPr="004F114E">
        <w:rPr>
          <w:rFonts w:ascii="Times New Roman" w:hAnsi="Times New Roman" w:cs="Times New Roman"/>
          <w:b/>
          <w:bCs/>
          <w:sz w:val="24"/>
          <w:szCs w:val="24"/>
        </w:rPr>
        <w:t xml:space="preserve">Dr. L Sukanya, </w:t>
      </w:r>
      <w:r w:rsidRPr="004F114E">
        <w:rPr>
          <w:rFonts w:ascii="Times New Roman" w:hAnsi="Times New Roman" w:cs="Times New Roman"/>
          <w:b/>
          <w:bCs/>
          <w:sz w:val="24"/>
          <w:szCs w:val="24"/>
          <w:vertAlign w:val="superscript"/>
        </w:rPr>
        <w:t>4</w:t>
      </w:r>
      <w:r w:rsidRPr="004F114E">
        <w:rPr>
          <w:rFonts w:ascii="Times New Roman" w:hAnsi="Times New Roman" w:cs="Times New Roman"/>
          <w:b/>
          <w:bCs/>
          <w:sz w:val="24"/>
          <w:szCs w:val="24"/>
        </w:rPr>
        <w:t xml:space="preserve">Sree Lakshmi Done, </w:t>
      </w:r>
      <w:r w:rsidRPr="004F114E">
        <w:rPr>
          <w:rFonts w:ascii="Times New Roman" w:hAnsi="Times New Roman" w:cs="Times New Roman"/>
          <w:b/>
          <w:bCs/>
          <w:sz w:val="24"/>
          <w:szCs w:val="24"/>
          <w:vertAlign w:val="superscript"/>
        </w:rPr>
        <w:t>5</w:t>
      </w:r>
      <w:r w:rsidRPr="004F114E">
        <w:rPr>
          <w:rFonts w:ascii="Times New Roman" w:hAnsi="Times New Roman" w:cs="Times New Roman"/>
          <w:b/>
          <w:bCs/>
          <w:sz w:val="24"/>
          <w:szCs w:val="24"/>
        </w:rPr>
        <w:t xml:space="preserve">Dr. Rayapati venkata sudhakar and </w:t>
      </w:r>
      <w:r w:rsidRPr="004F114E">
        <w:rPr>
          <w:rFonts w:ascii="Times New Roman" w:hAnsi="Times New Roman" w:cs="Times New Roman"/>
          <w:b/>
          <w:bCs/>
          <w:sz w:val="24"/>
          <w:szCs w:val="24"/>
          <w:vertAlign w:val="superscript"/>
        </w:rPr>
        <w:t>6</w:t>
      </w:r>
      <w:r w:rsidRPr="004F114E">
        <w:rPr>
          <w:rFonts w:ascii="Times New Roman" w:hAnsi="Times New Roman" w:cs="Times New Roman"/>
          <w:b/>
          <w:bCs/>
          <w:sz w:val="24"/>
          <w:szCs w:val="24"/>
        </w:rPr>
        <w:t>D.Venkateswarlu</w:t>
      </w:r>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1*</w:t>
      </w:r>
      <w:r w:rsidRPr="004F114E">
        <w:rPr>
          <w:rFonts w:ascii="Times New Roman" w:hAnsi="Times New Roman" w:cs="Times New Roman"/>
          <w:sz w:val="24"/>
          <w:szCs w:val="24"/>
        </w:rPr>
        <w:t>Assistant Professor, Department of Computer Science and Engineering, Koneru Lakshmaiah Education Foundation, Bowrampet, Hyderabad-500043, Telangana, India.</w:t>
      </w:r>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2</w:t>
      </w:r>
      <w:r w:rsidRPr="004F114E">
        <w:rPr>
          <w:rFonts w:ascii="Times New Roman" w:hAnsi="Times New Roman" w:cs="Times New Roman"/>
          <w:sz w:val="24"/>
          <w:szCs w:val="24"/>
        </w:rPr>
        <w:t>Professor, Department of Computer Science &amp; Engineering, KL University, Bowrampet, Hyderabad, Telangana, India.</w:t>
      </w:r>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3</w:t>
      </w:r>
      <w:r w:rsidRPr="004F114E">
        <w:rPr>
          <w:rFonts w:ascii="Times New Roman" w:hAnsi="Times New Roman" w:cs="Times New Roman"/>
          <w:sz w:val="24"/>
          <w:szCs w:val="24"/>
        </w:rPr>
        <w:t>Assistant Professor, Department of Computer Science &amp; Engineering, KL University, Bowrampet, Hyderabad, Telangana, India.</w:t>
      </w:r>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4</w:t>
      </w:r>
      <w:r w:rsidRPr="004F114E">
        <w:rPr>
          <w:rFonts w:ascii="Times New Roman" w:hAnsi="Times New Roman" w:cs="Times New Roman"/>
          <w:sz w:val="24"/>
          <w:szCs w:val="24"/>
        </w:rPr>
        <w:t>Assistant Professor, Department of Computer Science and Technology, G. Narayanamma Institute of Tec</w:t>
      </w:r>
      <w:r w:rsidR="00445F77">
        <w:rPr>
          <w:rFonts w:ascii="Times New Roman" w:hAnsi="Times New Roman" w:cs="Times New Roman"/>
          <w:sz w:val="24"/>
          <w:szCs w:val="24"/>
        </w:rPr>
        <w:t>hnology and Science (For Women), India.</w:t>
      </w:r>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5</w:t>
      </w:r>
      <w:r w:rsidRPr="004F114E">
        <w:rPr>
          <w:rFonts w:ascii="Times New Roman" w:hAnsi="Times New Roman" w:cs="Times New Roman"/>
          <w:sz w:val="24"/>
          <w:szCs w:val="24"/>
        </w:rPr>
        <w:t>Associate professor, Department of Computer science and Engineering, Geethanjali college of Engineering and Technology,</w:t>
      </w:r>
      <w:r w:rsidR="00547974">
        <w:rPr>
          <w:rFonts w:ascii="Times New Roman" w:hAnsi="Times New Roman" w:cs="Times New Roman"/>
          <w:sz w:val="24"/>
          <w:szCs w:val="24"/>
        </w:rPr>
        <w:t xml:space="preserve"> </w:t>
      </w:r>
      <w:r w:rsidRPr="004F114E">
        <w:rPr>
          <w:rFonts w:ascii="Times New Roman" w:hAnsi="Times New Roman" w:cs="Times New Roman"/>
          <w:sz w:val="24"/>
          <w:szCs w:val="24"/>
        </w:rPr>
        <w:t xml:space="preserve">Cheeryal, Medchal District , Hyderabad-500043, Telangana, </w:t>
      </w:r>
      <w:hyperlink r:id="rId4" w:history="1">
        <w:r w:rsidRPr="004F114E">
          <w:rPr>
            <w:rStyle w:val="Hyperlink"/>
            <w:rFonts w:ascii="Times New Roman" w:hAnsi="Times New Roman" w:cs="Times New Roman"/>
            <w:color w:val="auto"/>
            <w:sz w:val="24"/>
            <w:szCs w:val="24"/>
            <w:u w:val="none"/>
          </w:rPr>
          <w:t>India.</w:t>
        </w:r>
      </w:hyperlink>
    </w:p>
    <w:p w:rsidR="004F114E" w:rsidRPr="004F114E" w:rsidRDefault="004F114E" w:rsidP="004F114E">
      <w:pPr>
        <w:spacing w:after="0" w:line="360" w:lineRule="auto"/>
        <w:jc w:val="center"/>
        <w:rPr>
          <w:rFonts w:ascii="Times New Roman" w:hAnsi="Times New Roman" w:cs="Times New Roman"/>
          <w:sz w:val="24"/>
          <w:szCs w:val="24"/>
        </w:rPr>
      </w:pPr>
      <w:r w:rsidRPr="004F114E">
        <w:rPr>
          <w:rFonts w:ascii="Times New Roman" w:hAnsi="Times New Roman" w:cs="Times New Roman"/>
          <w:sz w:val="24"/>
          <w:szCs w:val="24"/>
          <w:vertAlign w:val="superscript"/>
        </w:rPr>
        <w:t>6</w:t>
      </w:r>
      <w:r w:rsidRPr="004F114E">
        <w:rPr>
          <w:rFonts w:ascii="Times New Roman" w:hAnsi="Times New Roman" w:cs="Times New Roman"/>
          <w:sz w:val="24"/>
          <w:szCs w:val="24"/>
        </w:rPr>
        <w:t>Associate Professor, Department of computer science and engineering, Geethanjali College of engineering and technology, Hyderabad, Telangana, India.</w:t>
      </w:r>
    </w:p>
    <w:p w:rsidR="00E83BA3" w:rsidRPr="004F114E" w:rsidRDefault="004F114E" w:rsidP="004F114E">
      <w:pPr>
        <w:spacing w:after="0" w:line="360" w:lineRule="auto"/>
        <w:jc w:val="center"/>
        <w:rPr>
          <w:rFonts w:ascii="Times New Roman" w:hAnsi="Times New Roman" w:cs="Times New Roman"/>
          <w:b/>
          <w:bCs/>
          <w:sz w:val="24"/>
          <w:szCs w:val="24"/>
          <w:lang w:val="en-US"/>
        </w:rPr>
      </w:pPr>
      <w:r w:rsidRPr="004F114E">
        <w:rPr>
          <w:rFonts w:ascii="Times New Roman" w:hAnsi="Times New Roman" w:cs="Times New Roman"/>
          <w:sz w:val="24"/>
          <w:szCs w:val="24"/>
        </w:rPr>
        <w:t>Corresponding author email: vikasbresearch@gmail.com</w:t>
      </w:r>
    </w:p>
    <w:p w:rsidR="00A65C5D" w:rsidRDefault="00A65C5D" w:rsidP="004F114E">
      <w:pPr>
        <w:spacing w:after="0" w:line="360" w:lineRule="auto"/>
        <w:jc w:val="both"/>
        <w:rPr>
          <w:rFonts w:ascii="Times New Roman" w:hAnsi="Times New Roman" w:cs="Times New Roman"/>
          <w:b/>
          <w:bCs/>
          <w:sz w:val="24"/>
          <w:szCs w:val="24"/>
          <w:lang w:val="en-US"/>
        </w:rPr>
      </w:pPr>
    </w:p>
    <w:p w:rsidR="00E83BA3" w:rsidRPr="004F114E" w:rsidRDefault="00135EB1" w:rsidP="004F114E">
      <w:pPr>
        <w:spacing w:after="0" w:line="360" w:lineRule="auto"/>
        <w:jc w:val="both"/>
        <w:rPr>
          <w:rFonts w:ascii="Times New Roman" w:hAnsi="Times New Roman" w:cs="Times New Roman"/>
          <w:b/>
          <w:bCs/>
          <w:sz w:val="24"/>
          <w:szCs w:val="24"/>
          <w:lang w:val="en-US"/>
        </w:rPr>
      </w:pPr>
      <w:r w:rsidRPr="004F114E">
        <w:rPr>
          <w:rFonts w:ascii="Times New Roman" w:hAnsi="Times New Roman" w:cs="Times New Roman"/>
          <w:b/>
          <w:bCs/>
          <w:sz w:val="24"/>
          <w:szCs w:val="24"/>
          <w:lang w:val="en-US"/>
        </w:rPr>
        <w:t xml:space="preserve">Abstract </w:t>
      </w:r>
    </w:p>
    <w:p w:rsidR="00877FC8"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bCs/>
          <w:sz w:val="24"/>
          <w:szCs w:val="24"/>
          <w:lang w:val="en-US"/>
        </w:rPr>
        <w:t xml:space="preserve">In today's digitally interconnected world, the unchecked spread of rumors and misinformation presents significant challenges to public discourse, trust, and decision-making. Rumors, often based on unsubstantiated information, speculation, or exaggerated accounts, can rapidly disseminate through social media and other communication channels, particularly in uncertain or anxious situations. False rumors not only damage reputation and trust but also have tangible economic consequences, affecting businesses and markets.This research aims to provide a robust method for detecting rumors on social media platforms, addressing urgent </w:t>
      </w:r>
      <w:r w:rsidR="00E83BA3" w:rsidRPr="004F114E">
        <w:rPr>
          <w:rFonts w:ascii="Times New Roman" w:hAnsi="Times New Roman" w:cs="Times New Roman"/>
          <w:bCs/>
          <w:sz w:val="24"/>
          <w:szCs w:val="24"/>
          <w:lang w:val="en-US"/>
        </w:rPr>
        <w:t>requirements</w:t>
      </w:r>
      <w:r w:rsidRPr="004F114E">
        <w:rPr>
          <w:rFonts w:ascii="Times New Roman" w:hAnsi="Times New Roman" w:cs="Times New Roman"/>
          <w:bCs/>
          <w:sz w:val="24"/>
          <w:szCs w:val="24"/>
          <w:lang w:val="en-US"/>
        </w:rPr>
        <w:t xml:space="preserve"> for effective techniques and tools to mitigate their impact. </w:t>
      </w:r>
      <w:r w:rsidR="007722F6" w:rsidRPr="004F114E">
        <w:rPr>
          <w:rFonts w:ascii="Times New Roman" w:hAnsi="Times New Roman" w:cs="Times New Roman"/>
          <w:bCs/>
          <w:sz w:val="24"/>
          <w:szCs w:val="24"/>
          <w:lang w:val="en-US"/>
        </w:rPr>
        <w:t xml:space="preserve">Initially, data are collected from social media and pre-processed. </w:t>
      </w:r>
      <w:r w:rsidRPr="004F114E">
        <w:rPr>
          <w:rFonts w:ascii="Times New Roman" w:hAnsi="Times New Roman" w:cs="Times New Roman"/>
          <w:bCs/>
          <w:sz w:val="24"/>
          <w:szCs w:val="24"/>
          <w:lang w:val="en-US"/>
        </w:rPr>
        <w:t xml:space="preserve">Word embeddings are then used to extract features from the preprocessed data, providing rich, context-aware vector representations that capture essential semantic and syntactic nuances for accurate classification. The extracted features are subsequently classified using a Generative Pre-trained Transformer (GPT), which relies on a transformer architecture that employs a self-attention mechanism to </w:t>
      </w:r>
      <w:r w:rsidR="007722F6" w:rsidRPr="004F114E">
        <w:rPr>
          <w:rFonts w:ascii="Times New Roman" w:hAnsi="Times New Roman" w:cs="Times New Roman"/>
          <w:bCs/>
          <w:sz w:val="24"/>
          <w:szCs w:val="24"/>
          <w:lang w:val="en-US"/>
        </w:rPr>
        <w:t>weigh</w:t>
      </w:r>
      <w:r w:rsidR="00E83BA3" w:rsidRPr="004F114E">
        <w:rPr>
          <w:rFonts w:ascii="Times New Roman" w:hAnsi="Times New Roman" w:cs="Times New Roman"/>
          <w:bCs/>
          <w:sz w:val="24"/>
          <w:szCs w:val="24"/>
          <w:lang w:val="en-US"/>
        </w:rPr>
        <w:t xml:space="preserve">the </w:t>
      </w:r>
      <w:r w:rsidR="00896A09" w:rsidRPr="004F114E">
        <w:rPr>
          <w:rFonts w:ascii="Times New Roman" w:hAnsi="Times New Roman" w:cs="Times New Roman"/>
          <w:bCs/>
          <w:sz w:val="24"/>
          <w:szCs w:val="24"/>
          <w:lang w:val="en-US"/>
        </w:rPr>
        <w:lastRenderedPageBreak/>
        <w:t>significance</w:t>
      </w:r>
      <w:r w:rsidRPr="004F114E">
        <w:rPr>
          <w:rFonts w:ascii="Times New Roman" w:hAnsi="Times New Roman" w:cs="Times New Roman"/>
          <w:bCs/>
          <w:sz w:val="24"/>
          <w:szCs w:val="24"/>
          <w:lang w:val="en-US"/>
        </w:rPr>
        <w:t xml:space="preserve"> of </w:t>
      </w:r>
      <w:r w:rsidR="00896A09" w:rsidRPr="004F114E">
        <w:rPr>
          <w:rFonts w:ascii="Times New Roman" w:hAnsi="Times New Roman" w:cs="Times New Roman"/>
          <w:bCs/>
          <w:sz w:val="24"/>
          <w:szCs w:val="24"/>
          <w:lang w:val="en-US"/>
        </w:rPr>
        <w:t>unusual</w:t>
      </w:r>
      <w:r w:rsidRPr="004F114E">
        <w:rPr>
          <w:rFonts w:ascii="Times New Roman" w:hAnsi="Times New Roman" w:cs="Times New Roman"/>
          <w:bCs/>
          <w:sz w:val="24"/>
          <w:szCs w:val="24"/>
          <w:lang w:val="en-US"/>
        </w:rPr>
        <w:t xml:space="preserve"> terms in a sequence </w:t>
      </w:r>
      <w:r w:rsidR="00896A09" w:rsidRPr="004F114E">
        <w:rPr>
          <w:rFonts w:ascii="Times New Roman" w:hAnsi="Times New Roman" w:cs="Times New Roman"/>
          <w:bCs/>
          <w:sz w:val="24"/>
          <w:szCs w:val="24"/>
          <w:lang w:val="en-US"/>
        </w:rPr>
        <w:t>comparative</w:t>
      </w:r>
      <w:r w:rsidRPr="004F114E">
        <w:rPr>
          <w:rFonts w:ascii="Times New Roman" w:hAnsi="Times New Roman" w:cs="Times New Roman"/>
          <w:bCs/>
          <w:sz w:val="24"/>
          <w:szCs w:val="24"/>
          <w:lang w:val="en-US"/>
        </w:rPr>
        <w:t xml:space="preserve"> to each other. Finally, hyperparameters are optimized using the Deer Hunting Optimization Algorithm (DHOA). </w:t>
      </w:r>
      <w:r w:rsidR="007722F6" w:rsidRPr="004F114E">
        <w:rPr>
          <w:rFonts w:ascii="Times New Roman" w:hAnsi="Times New Roman" w:cs="Times New Roman"/>
          <w:bCs/>
          <w:sz w:val="24"/>
          <w:szCs w:val="24"/>
          <w:lang w:val="en-US"/>
        </w:rPr>
        <w:t>For experimental analysis, three types of datasets are utilized. The proposed</w:t>
      </w:r>
      <w:r w:rsidRPr="004F114E">
        <w:rPr>
          <w:rFonts w:ascii="Times New Roman" w:hAnsi="Times New Roman" w:cs="Times New Roman"/>
          <w:bCs/>
          <w:sz w:val="24"/>
          <w:szCs w:val="24"/>
          <w:lang w:val="en-US"/>
        </w:rPr>
        <w:t xml:space="preserve"> method </w:t>
      </w:r>
      <w:r w:rsidRPr="004F114E">
        <w:rPr>
          <w:rFonts w:ascii="Times New Roman" w:hAnsi="Times New Roman" w:cs="Times New Roman"/>
          <w:sz w:val="24"/>
          <w:szCs w:val="24"/>
        </w:rPr>
        <w:t xml:space="preserve">achieves high accuracy rates of </w:t>
      </w:r>
      <w:r w:rsidR="00414595" w:rsidRPr="004F114E">
        <w:rPr>
          <w:rFonts w:ascii="Times New Roman" w:hAnsi="Times New Roman" w:cs="Times New Roman"/>
          <w:sz w:val="24"/>
          <w:szCs w:val="24"/>
        </w:rPr>
        <w:t>99.5</w:t>
      </w:r>
      <w:r w:rsidRPr="004F114E">
        <w:rPr>
          <w:rFonts w:ascii="Times New Roman" w:hAnsi="Times New Roman" w:cs="Times New Roman"/>
          <w:sz w:val="24"/>
          <w:szCs w:val="24"/>
        </w:rPr>
        <w:t xml:space="preserve">% for Twitter15, </w:t>
      </w:r>
      <w:r w:rsidR="00414595" w:rsidRPr="004F114E">
        <w:rPr>
          <w:rFonts w:ascii="Times New Roman" w:hAnsi="Times New Roman" w:cs="Times New Roman"/>
          <w:sz w:val="24"/>
          <w:szCs w:val="24"/>
        </w:rPr>
        <w:t>99.30</w:t>
      </w:r>
      <w:r w:rsidRPr="004F114E">
        <w:rPr>
          <w:rFonts w:ascii="Times New Roman" w:hAnsi="Times New Roman" w:cs="Times New Roman"/>
          <w:sz w:val="24"/>
          <w:szCs w:val="24"/>
        </w:rPr>
        <w:t xml:space="preserve">% for Twitter16, and </w:t>
      </w:r>
      <w:r w:rsidR="00414595" w:rsidRPr="004F114E">
        <w:rPr>
          <w:rFonts w:ascii="Times New Roman" w:hAnsi="Times New Roman" w:cs="Times New Roman"/>
          <w:sz w:val="24"/>
          <w:szCs w:val="24"/>
        </w:rPr>
        <w:t>99.1</w:t>
      </w:r>
      <w:r w:rsidRPr="004F114E">
        <w:rPr>
          <w:rFonts w:ascii="Times New Roman" w:hAnsi="Times New Roman" w:cs="Times New Roman"/>
          <w:sz w:val="24"/>
          <w:szCs w:val="24"/>
        </w:rPr>
        <w:t>% for the PHEME dataset.</w:t>
      </w:r>
    </w:p>
    <w:p w:rsidR="00A65C5D" w:rsidRPr="004F114E" w:rsidRDefault="00A65C5D" w:rsidP="004F114E">
      <w:pPr>
        <w:spacing w:after="0" w:line="360" w:lineRule="auto"/>
        <w:jc w:val="both"/>
        <w:rPr>
          <w:rFonts w:ascii="Times New Roman" w:hAnsi="Times New Roman" w:cs="Times New Roman"/>
          <w:sz w:val="24"/>
          <w:szCs w:val="24"/>
        </w:rPr>
      </w:pPr>
    </w:p>
    <w:p w:rsidR="00E83BA3" w:rsidRDefault="007722F6" w:rsidP="004F114E">
      <w:pPr>
        <w:spacing w:after="0" w:line="360" w:lineRule="auto"/>
        <w:jc w:val="both"/>
        <w:rPr>
          <w:rFonts w:ascii="Times New Roman" w:hAnsi="Times New Roman" w:cs="Times New Roman"/>
          <w:bCs/>
          <w:sz w:val="24"/>
          <w:szCs w:val="24"/>
          <w:lang w:val="en-US"/>
        </w:rPr>
      </w:pPr>
      <w:r w:rsidRPr="004F114E">
        <w:rPr>
          <w:rFonts w:ascii="Times New Roman" w:hAnsi="Times New Roman" w:cs="Times New Roman"/>
          <w:b/>
          <w:bCs/>
          <w:sz w:val="24"/>
          <w:szCs w:val="24"/>
          <w:lang w:val="en-US"/>
        </w:rPr>
        <w:t>Keywords</w:t>
      </w:r>
      <w:r w:rsidR="00135EB1" w:rsidRPr="004F114E">
        <w:rPr>
          <w:rFonts w:ascii="Times New Roman" w:hAnsi="Times New Roman" w:cs="Times New Roman"/>
          <w:b/>
          <w:bCs/>
          <w:sz w:val="24"/>
          <w:szCs w:val="24"/>
          <w:lang w:val="en-US"/>
        </w:rPr>
        <w:t xml:space="preserve">: </w:t>
      </w:r>
      <w:r w:rsidR="00E83BA3" w:rsidRPr="004F114E">
        <w:rPr>
          <w:rFonts w:ascii="Times New Roman" w:hAnsi="Times New Roman" w:cs="Times New Roman"/>
          <w:bCs/>
          <w:sz w:val="24"/>
          <w:szCs w:val="24"/>
          <w:lang w:val="en-US"/>
        </w:rPr>
        <w:t>Social media</w:t>
      </w:r>
      <w:r w:rsidR="00135EB1" w:rsidRPr="004F114E">
        <w:rPr>
          <w:rFonts w:ascii="Times New Roman" w:hAnsi="Times New Roman" w:cs="Times New Roman"/>
          <w:bCs/>
          <w:sz w:val="24"/>
          <w:szCs w:val="24"/>
          <w:lang w:val="en-US"/>
        </w:rPr>
        <w:t>, Rumor Detection, Generative Pre-trained Transformer, Deer Hunting Optimization Algorithm.</w:t>
      </w:r>
    </w:p>
    <w:p w:rsidR="00A65C5D" w:rsidRPr="00A65C5D" w:rsidRDefault="00A65C5D" w:rsidP="004F114E">
      <w:pPr>
        <w:spacing w:after="0" w:line="360" w:lineRule="auto"/>
        <w:jc w:val="both"/>
        <w:rPr>
          <w:rFonts w:ascii="Times New Roman" w:hAnsi="Times New Roman" w:cs="Times New Roman"/>
          <w:bCs/>
          <w:sz w:val="24"/>
          <w:szCs w:val="24"/>
          <w:lang w:val="en-US"/>
        </w:rPr>
      </w:pPr>
    </w:p>
    <w:p w:rsidR="00E83BA3" w:rsidRPr="004F114E" w:rsidRDefault="00135EB1" w:rsidP="004F114E">
      <w:pPr>
        <w:spacing w:after="0" w:line="360" w:lineRule="auto"/>
        <w:jc w:val="both"/>
        <w:rPr>
          <w:rFonts w:ascii="Times New Roman" w:hAnsi="Times New Roman" w:cs="Times New Roman"/>
          <w:b/>
          <w:bCs/>
          <w:sz w:val="24"/>
          <w:szCs w:val="24"/>
          <w:lang w:val="en-US"/>
        </w:rPr>
      </w:pPr>
      <w:r w:rsidRPr="004F114E">
        <w:rPr>
          <w:rFonts w:ascii="Times New Roman" w:hAnsi="Times New Roman" w:cs="Times New Roman"/>
          <w:b/>
          <w:bCs/>
          <w:sz w:val="24"/>
          <w:szCs w:val="24"/>
          <w:lang w:val="en-US"/>
        </w:rPr>
        <w:t>1. Introduction</w:t>
      </w:r>
    </w:p>
    <w:p w:rsidR="00E83BA3" w:rsidRPr="004F114E"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Conventionally defined, a rumor could be a revelation of data unverified throughout the time of communication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{"citationID":"Rh476gka","properties":{"formattedCitation":"[1]","plainCitation":"[1]","noteIndex":0},"citationItems":[{"id":343,"uris":["http://zotero.org/users/local/b400zWxm/items/NYXHYBPA"],"itemData":{"id":343,"type":"article-journal","container-title":"Procedia Computer Science","DOI":"10.1016/j.procs.2020.03.281","ISSN":"18770509","journalAbbreviation":"Procedia Computer Science","language":"en","page":"2286-2296","source":"DOI.org (Crossref)","title":"Analysis of Techniques for Rumor Detection in Social Media","volume":"167","author":[{"family":"Pathak","given":"Ajeet Ram"},{"family":"Mahajan","given":"Aditee"},{"family":"Singh","given":"Keshav"},{"family":"Patil","given":"Aishwarya"},{"family":"Nair","given":"Anusha"}],"issued":{"date-parts":[["2020"]]}}}],"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[1]</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w:t>
      </w:r>
      <w:r w:rsidR="00730438" w:rsidRPr="004F114E">
        <w:rPr>
          <w:rFonts w:ascii="Times New Roman" w:eastAsia="Times New Roman" w:hAnsi="Times New Roman" w:cs="Times New Roman"/>
          <w:sz w:val="24"/>
          <w:szCs w:val="24"/>
          <w:lang w:val="en-US" w:eastAsia="en-US" w:bidi="ar-SA"/>
        </w:rPr>
        <w:t>Social media is now a useful medium for people to interact with one another, share information, and express ideas thanks to the rapid growth of the Internet</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{"citationID":"aJnAHk3u","properties":{"formattedCitation":"[2]","plainCitation":"[2]","noteIndex":0},"citationItems":[{"id":344,"uris":["http://zotero.org/users/local/b400zWxm/items/A5REBXQC"],"itemData":{"id":344,"type":"article-journal","abstract":"Social media has been developing rapidly in public due to its nature of spreading new information, which leads to rumors being circulated. Meanwhile, detecting rumors from such massive information in social media is becoming an arduous challenge. Therefore, some deep learning methods are applied to discover rumors through the way they spread, such as Recursive Neural Network (RvNN) and so on. However, these deep learning methods only take into account the patterns of deep propagation but ignore the structures of wide dispersion in rumor detection. Actually, propagation and dispersion are two crucial characteristics of rumors. In this paper, we propose a novel bi-directional graph model, named Bi-Directional Graph Convolutional Networks (Bi-GCN), to explore both characteristics by operating on both top-down and bottom-up propagation of rumors. It leverages a GCN with a top-down directed graph of rumor spreading to learn the patterns of rumor propagation; and a GCN with an opposite directed graph of rumor diffusion to capture the structures of rumor dispersion. Moreover, the information from source post is involved in each layer of GCN to enhance the influences from the roots of rumors. Encouraging empirical results on several benchmarks confirm the superiority of the proposed method over the state-of-the-art approaches.","container-title":"Proceedings of the AAAI Conference on Artificial Intelligence","DOI":"10.1609/aaai.v34i01.5393","ISSN":"2374-3468, 2159-5399","issue":"01","journalAbbreviation":"AAAI","license":"https://www.aaai.org","page":"549-556","source":"DOI.org (Crossref)","title":"Rumor Detection on Social Media with Bi-Directional Graph Convolutional Networks","volume":"34","author":[{"family":"Bian","given":"Tian"},{"family":"Xiao","given":"Xi"},{"family":"Xu","given":"Tingyang"},{"family":"Zhao","given":"Peilin"},{"family":"Huang","given":"Wenbing"},{"family":"Rong","given":"Yu"},{"family":"Huang","given":"Junzhou"}],"issued":{"date-parts":[["2020",4,3]]}}}],"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[2]</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Rumors sometimes may spread very quickly over social media platforms, and rumor detection has gained great interest in both academia and industry recently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{"citationID":"PGY8mHKB","properties":{"formattedCitation":"[3]","plainCitation":"[3]","noteIndex":0},"citationItems":[{"id":347,"uris":["http://zotero.org/users/local/b400zWxm/items/KW32SKRX"],"itemData":{"id":347,"type":"paper-conference","abstract":"Social media platforms have been used for information and news gathering, and they are very valuable in many applications. However, they also lead to the spreading of rumors and fake news. Many efforts have been taken to detect and debunk rumors on social media by analyzing their content and social context using machine learning techniques. This paper gives an overview of the recent studies in the rumor detection field. It provides a comprehensive list of datasets used for rumor detection, and reviews the important studies based on what types of information they exploit and the approaches they take. And more importantly, we also present several new directions for future research.","container-title":"Proceedings of the Second Workshop on Natural Language Processing for Internet Freedom: Censorship, Disinformation, and Propaganda","DOI":"10.18653/v1/D19-5008","event-place":"Hong Kong, China","event-title":"Proceedings of the Second Workshop on Natural Language Processing for Internet Freedom: Censorship, Disinformation, and Propaganda","language":"en","page":"66-75","publisher":"Association for Computational Linguistics","publisher-place":"Hong Kong, China","source":"DOI.org (Crossref)","title":"Rumor Detection on Social Media: Datasets, Methods and Opportunities","title-short":"Rumor Detection on Social Media","URL":"https://www.aclweb.org/anthology/D19-5008","author":[{"family":"Li","given":"Quanzhi"},{"family":"Zhang","given":"Qiong"},{"family":"Si","given":"Luo"},{"family":"Liu","given":"Yingchi"}],"accessed":{"date-parts":[["2024",7,18]]},"issued":{"date-parts":[["2019"]]}}}],"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[3]</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With the rapid growth of social media such as Twitter and Weibo, information campaigns are frequently carried out by misinformation producers with various commercial and political purposes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{"citationID":"X7Qh1uHV","properties":{"formattedCitation":"[4]","plainCitation":"[4]","noteIndex":0},"citationItems":[{"id":349,"uris":["http://zotero.org/users/local/b400zWxm/items/3Q62TSW9"],"itemData":{"id":349,"type":"paper-conference","abstract":"The wide spread of rumors on social media has caused tremendous effects in both the online and ofﬂine world. In addition to text information, recent detection methods began to exploit the graph structure in the propagation network. However, without a rigorous design, rumors may evade such graph models using various camouﬂage strategies by perturbing the structured data. Our focus in this work is to develop a robust graph-based detector to identify rumors on social media from an adversarial perspective. We ﬁrst build a heterogeneous information network to model the rich information among users, posts, and user comments for detection. We then propose a graph adversarial learning framework, where the attacker tries to dynamically add intentional perturbations on the graph structure to fool the detector, while the detector would learn more distinctive structure features to resist such perturbations. In this way, our model would be enhanced in both robustness and generalization. Experiments on real-world datasets demonstrate that our model achieves better results than the state-ofthe-art methods.","container-title":"Proceedings of the Twenty-Ninth International Joint Conference on Artificial Intelligence","DOI":"10.24963/ijcai.2020/197","event-place":"Yokohama, Japan","event-title":"Twenty-Ninth International Joint Conference on Artificial Intelligence and Seventeenth Pacific Rim International Conference on Artificial Intelligence {IJCAI-PRICAI-20}","ISBN":"978-0-9992411-6-5","language":"en","page":"1417-1423","publisher":"International Joint Conferences on Artificial Intelligence Organization","publisher-place":"Yokohama, Japan","source":"DOI.org (Crossref)","title":"Rumor Detection on Social Media with Graph Structured Adversarial Learning","URL":"https://www.ijcai.org/proceedings/2020/197","author":[{"family":"Yang","given":"Xiaoyu"},{"family":"Lyu","given":"Yuefei"},{"family":"Tian","given":"Tian"},{"family":"Liu","given":"Yifei"},{"family":"Liu","given":"Yudong"},{"family":"Zhang","given":"Xi"}],"accessed":{"date-parts":[["2024",7,18]]},"issued":{"date-parts":[["2020",7]]}}}],"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[4]</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The wide availability of posting channels in online social platforms such as Twitter, Weibo, Instagram, and Facebook facilitates the propagation of massages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{"citationID":"KDQEHCQG","properties":{"formattedCitation":"[5]","plainCitation":"[5]","noteIndex":0},"citationItems":[{"id":350,"uris":["http://zotero.org/users/local/b400zWxm/items/6BDXH6CN"],"itemData":{"id":350,"type":"paper-conference","container-title":"Proceedings of the 44th International ACM SIGIR Conference on Research and Development in Information Retrieval","DOI":"10.1145/3404835.3463001","event-place":"Virtual Event Canada","event-title":"SIGIR '21: The 44th International ACM SIGIR Conference on Research and Development in Information Retrieval","ISBN":"978-1-4503-8037-9","language":"en","page":"2020-2024","publisher":"ACM","publisher-place":"Virtual Event Canada","source":"DOI.org (Crossref)","title":"Rumor Detection on Social Media with Event Augmentations","URL":"https://dl.acm.org/doi/10.1145/3404835.3463001","author":[{"family":"He","given":"Zhenyu"},{"family":"Li","given":"Ce"},{"family":"Zhou","given":"Fan"},{"family":"Yang","given":"Yi"}],"accessed":{"date-parts":[["2024",7,18]]},"issued":{"date-parts":[["2021",7,11]]}}}],"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[5]</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w:t>
      </w:r>
    </w:p>
    <w:p w:rsidR="00E83BA3" w:rsidRPr="004F114E"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As Social media finds use as an information source by both public and professionals, it finds applications in various domains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{"citationID":"ZAr9uIJC","properties":{"formattedCitation":"[6]","plainCitation":"[6]","noteIndex":0},"citationItems":[{"id":351,"uris":["http://zotero.org/users/local/b400zWxm/items/C2PW43FV"],"itemData":{"id":351,"type":"book","abstract":"With the intrusion of social media into personal, social and political space of today's world, the iniquities associated with it have also found a place to thrive. One such malevolent act is the spread of rumors through social networks. This survey analyses the various domains where social media finds its relevance and has a considerable impact. It also explores various studies done on the nature of rumors, the characteristics of rumors and the studies identifying the important features for the social media-based rumors. Further, the latest developments in the field of rumor detection through the approaches of Machine learning and Deep learning have also been discussed.","note":"DOI: 10.1109/ICACCS.2019.8728321","source":"ResearchGate","title":"Rumor proliferation and detection in Social Media: A Review","title-short":"Rumor proliferation and detection in Social Media","author":[{"family":"Reshi","given":"Junaid"},{"family":"Ali","given":"Rashid"}],"issued":{"date-parts":[["2019",3,15]]}}}],"schema":"https://github.com/citation-style-language/schema/raw/master/csl-citation.json"}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[6]</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w:t>
      </w:r>
      <w:r w:rsidR="00896A09" w:rsidRPr="004F114E">
        <w:rPr>
          <w:rFonts w:ascii="Times New Roman" w:hAnsi="Times New Roman" w:cs="Times New Roman"/>
          <w:sz w:val="24"/>
          <w:szCs w:val="24"/>
        </w:rPr>
        <w:t xml:space="preserve">Numerous efforts were undertaken to dispel rumors and lessen their negative impact. Fact-checking services like Politifact.com and Snopes.com rely on human labor to search out and disprove myths, which clearly limits their coverage and effectiveness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{"citationID":"e2FFkqHC","properties":{"formattedCitation":"[7]","plainCitation":"[7]","noteIndex":0},"citationItems":[{"id":353,"uris":["http://zotero.org/users/local/b400zWxm/items/NFEIFDX9"],"itemData":{"id":353,"type":"paper-conference","container-title":"Proceedings of the 27th ACM International Conference on Multimedia","DOI":"10.1145/3343031.3350850","event-place":"Nice France","event-title":"MM '19: The 27th ACM International Conference on Multimedia","ISBN":"978-1-4503-6889-6","language":"en","page":"1942-1951","publisher":"ACM","publisher-place":"Nice France","source":"DOI.org (Crossref)","title":"Multi-modal Knowledge-aware Event Memory Network for Social Media Rumor Detection","URL":"https://dl.acm.org/doi/10.1145/3343031.3350850","author":[{"family":"Zhang","given":"Huaiwen"},{"family":"Fang","given":"Quan"},{"family":"Qian","given":"Shengsheng"},{"family":"Xu","given":"Changsheng"}],"accessed":{"date-parts":[["2024",7,18]]},"issued":{"date-parts":[["2019",10,15]]}}}],"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[7]</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The rapid development of technology in recent years, especially in mobile phones made social networks available at all time and information spreading has become faster than ever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{"citationID":"l6czHcYa","properties":{"formattedCitation":"[8]","plainCitation":"[8]","noteIndex":0},"citationItems":[{"id":354,"uris":["http://zotero.org/users/local/b400zWxm/items/6ZCCB376"],"itemData":{"id":354,"type":"article-journal","container-title":"Procedia Computer Science","DOI":"10.1016/j.procs.2018.10.495","ISSN":"18770509","journalAbbreviation":"Procedia Computer Science","language":"en","page":"294-300","source":"DOI.org (Crossref)","title":"Detecting rumors in social media: A survey","title-short":"Detecting rumors in social media","volume":"142","author":[{"family":"Alzanin","given":"Samah M."},{"family":"Azmi","given":"Aqil M."}],"issued":{"date-parts":[["2018"]]}}}],"schema":"https://github.com/citation-style-language/schema/raw/master/csl-citation.json"}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[8]</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Today, the most popular information access environment is undoubtedly social networks. This is due to an enormous amount of data and huge social network relationships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{"citationID":"PgLCmpLK","properties":{"formattedCitation":"[9]","plainCitation":"[9]","noteIndex":0},"citationItems":[{"id":355,"uris":["http://zotero.org/users/local/b400zWxm/items/XVJ2I6NB"],"itemData":{"id":355,"type":"paper-conference","container-title":"2019 1st International Informatics and Software Engineering Conference (UBMYK)","DOI":"10.1109/UBMYK48245.2019.8965480","event-place":"Ankara, Turkey","event-title":"2019 1st International Informatics and Software Engineering Conference (UBMYK)","ISBN":"978-1-72813-992-0","license":"https://ieeexplore.ieee.org/Xplorehelp/downloads/license-information/IEEE.html","page":"1-4","publisher":"IEEE","publisher-place":"Ankara, Turkey","source":"DOI.org (Crossref)","title":"Rumor Detection in Social Media Using Machine Learning Methods","URL":"https://ieeexplore.ieee.org/document/8965480/","author":[{"family":"Bingol","given":"Harun"},{"family":"Alatas","given":"Bilal"}],"accessed":{"date-parts":[["2024",7,18]]},"issued":{"date-parts":[["2019",11]]}}}],"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[9]</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 xml:space="preserve">. On Twitter, news can be shared without proper restriction or verification leading to a propagation of unconfirmed and unverified statements. Such fake news or rumors can cause public panic and social disturbance </w:t>
      </w:r>
      <w:r w:rsidR="00C329C2" w:rsidRPr="004F114E">
        <w:rPr>
          <w:rFonts w:ascii="Times New Roman" w:hAnsi="Times New Roman" w:cs="Times New Roman"/>
          <w:sz w:val="24"/>
          <w:szCs w:val="24"/>
        </w:rPr>
        <w:fldChar w:fldCharType="begin"/>
      </w:r>
      <w:r w:rsidRPr="004F114E">
        <w:rPr>
          <w:rFonts w:ascii="Times New Roman" w:hAnsi="Times New Roman" w:cs="Times New Roman"/>
          <w:sz w:val="24"/>
          <w:szCs w:val="24"/>
        </w:rPr>
        <w:instrText xml:space="preserve"> ADDIN ZOTERO_ITEM CSL_CITATION {"citationID":"bN8ItERU","properties":{"formattedCitation":"[10]","plainCitation":"[10]","noteIndex":0},"citationItems":[{"id":356,"uris":["http://zotero.org/users/local/b400zWxm/items/2837DFZH"],"itemData":{"id":356,"type":"article-journal","container-title":"IEEE Access","DOI":"10.1109/ACCESS.2019.2947855","ISSN":"2169-3536","journalAbbreviation":"IEEE Access","license":"https://creativecommons.org/licenses/by/4.0/legalcode","page":"152788-152812","source":"DOI.org (Crossref)","title":"Deep Learning-Based Rumor Detection on Microblogging Platforms: A Systematic Review","title-short":"Deep Learning-Based Rumor Detection on Microblogging Platforms","volume":"7","author":[{"family":"Al-Sarem","given":"Mohammed"},{"family":"Boulila","given":"Wadii"},{"family":"Al-Harby","given":"Muna"},{"family":"Qadir","given":"Junaid"},{"family":"Alsaeedi","given":"Abdullah"}],"issued":{"date-parts":[["2019"]]}}}],"schema":"https://github.com/citation-style-language/schema/raw/master/csl-citation.json"} </w:instrText>
      </w:r>
      <w:r w:rsidR="00C329C2" w:rsidRPr="004F114E">
        <w:rPr>
          <w:rFonts w:ascii="Times New Roman" w:hAnsi="Times New Roman" w:cs="Times New Roman"/>
          <w:sz w:val="24"/>
          <w:szCs w:val="24"/>
        </w:rPr>
        <w:fldChar w:fldCharType="separate"/>
      </w:r>
      <w:r w:rsidRPr="004F114E">
        <w:rPr>
          <w:rFonts w:ascii="Times New Roman" w:hAnsi="Times New Roman" w:cs="Times New Roman"/>
          <w:sz w:val="24"/>
          <w:szCs w:val="24"/>
        </w:rPr>
        <w:t>[10]</w:t>
      </w:r>
      <w:r w:rsidR="00C329C2" w:rsidRPr="004F114E">
        <w:rPr>
          <w:rFonts w:ascii="Times New Roman" w:hAnsi="Times New Roman" w:cs="Times New Roman"/>
          <w:sz w:val="24"/>
          <w:szCs w:val="24"/>
        </w:rPr>
        <w:fldChar w:fldCharType="end"/>
      </w:r>
      <w:r w:rsidRPr="004F114E">
        <w:rPr>
          <w:rFonts w:ascii="Times New Roman" w:hAnsi="Times New Roman" w:cs="Times New Roman"/>
          <w:sz w:val="24"/>
          <w:szCs w:val="24"/>
        </w:rPr>
        <w:t>.</w:t>
      </w:r>
    </w:p>
    <w:p w:rsidR="00135EB1" w:rsidRPr="004F114E" w:rsidRDefault="00896A09" w:rsidP="004F114E">
      <w:pPr>
        <w:spacing w:after="0" w:line="360" w:lineRule="auto"/>
        <w:jc w:val="both"/>
        <w:rPr>
          <w:rFonts w:ascii="Times New Roman" w:hAnsi="Times New Roman" w:cs="Times New Roman"/>
          <w:bCs/>
          <w:sz w:val="24"/>
          <w:szCs w:val="24"/>
          <w:lang w:val="en-US"/>
        </w:rPr>
      </w:pPr>
      <w:r w:rsidRPr="004F114E">
        <w:rPr>
          <w:rFonts w:ascii="Times New Roman" w:eastAsia="Times New Roman" w:hAnsi="Times New Roman" w:cs="Times New Roman"/>
          <w:sz w:val="24"/>
          <w:szCs w:val="24"/>
          <w:lang w:val="en-US" w:eastAsia="en-US" w:bidi="ar-SA"/>
        </w:rPr>
        <w:t xml:space="preserve">Our study focuses on the task of determining whether a tweet is a rumor or not. In order to distinguish between rumored and non-rumored tweets, the task of detecting rumors is seen as a binary classification issue. Data spreads across time on social media, yet the majority of rumor detection methods now in use miss this important aspect or are unable to record the </w:t>
      </w:r>
      <w:r w:rsidRPr="004F114E">
        <w:rPr>
          <w:rFonts w:ascii="Times New Roman" w:eastAsia="Times New Roman" w:hAnsi="Times New Roman" w:cs="Times New Roman"/>
          <w:sz w:val="24"/>
          <w:szCs w:val="24"/>
          <w:lang w:val="en-US" w:eastAsia="en-US" w:bidi="ar-SA"/>
        </w:rPr>
        <w:lastRenderedPageBreak/>
        <w:t>temporal dimension of information</w:t>
      </w:r>
      <w:r w:rsidR="00C329C2" w:rsidRPr="004F114E">
        <w:rPr>
          <w:rFonts w:ascii="Times New Roman" w:hAnsi="Times New Roman" w:cs="Times New Roman"/>
          <w:sz w:val="24"/>
          <w:szCs w:val="24"/>
        </w:rPr>
        <w:fldChar w:fldCharType="begin"/>
      </w:r>
      <w:r w:rsidR="00135EB1" w:rsidRPr="004F114E">
        <w:rPr>
          <w:rFonts w:ascii="Times New Roman" w:hAnsi="Times New Roman" w:cs="Times New Roman"/>
          <w:sz w:val="24"/>
          <w:szCs w:val="24"/>
        </w:rPr>
        <w:instrText xml:space="preserve"> ADDIN ZOTERO_ITEM CSL_CITATION {"citationID":"sl2w8G74","properties":{"formattedCitation":"[11]","plainCitation":"[11]","noteIndex":0},"citationItems":[{"id":359,"uris":["http://zotero.org/users/local/b400zWxm/items/EBXEBGU8"],"itemData":{"id":359,"type":"article","abstract":"The proliferation of social media in communication and information dissemination has made it an ideal platform for spreading rumors. Automatically debunking rumors at their stage of diffusion is known as \\textit{early rumor detection}, which refers to dealing with sequential posts regarding disputed factual claims with certain variations and highly textual duplication over time. Thus, identifying trending rumors demands an efficient yet flexible model that is able to capture long-range dependencies among postings and produce distinct representations for the accurate early detection. However, it is a challenging task to apply conventional classification algorithms to rumor detection in earliness since they rely on hand-crafted features which require intensive manual efforts in the case of large amount of posts. This paper presents a deep attention model on the basis of recurrent neural networks (RNN) to learn \\textit{selectively} temporal hidden representations of sequential posts for identifying rumors. The proposed model delves soft-attention into the recurrence to simultaneously pool out distinct features with particular focus and produce hidden representations that capture contextual variations of relevant posts over time. Extensive experiments on real datasets collected from social media websites demonstrate that (1) the deep attention based RNN model outperforms state-of-the-arts that rely on hand-crafted features; (2) the introduction of soft attention mechanism can effectively distill relevant parts to rumors from original posts in advance; (3) the proposed method detects rumors more quickly and accurately than competitors.","language":"en","note":"arXiv:1704.05973 [cs]","number":"arXiv:1704.05973","publisher":"arXiv","source":"arXiv.org","title":"Call Attention to Rumors: Deep Attention Based Recurrent Neural Networks for Early Rumor Detection","title-short":"Call Attention to Rumors","URL":"http://arxiv.org/abs/1704.05973","author":[{"family":"Chen","given":"Tong"},{"family":"Wu","given":"Lin"},{"family":"Li","given":"Xue"},{"family":"Zhang","given":"Jun"},{"family":"Yin","given":"Hongzhi"},{"family":"Wang","given":"Yang"}],"accessed":{"date-parts":[["2024",7,19]]},"issued":{"date-parts":[["2017",4,19]]}}}],"schema":"https://github.com/citation-style-language/schema/raw/master/csl-citation.json"} </w:instrText>
      </w:r>
      <w:r w:rsidR="00C329C2" w:rsidRPr="004F114E">
        <w:rPr>
          <w:rFonts w:ascii="Times New Roman" w:hAnsi="Times New Roman" w:cs="Times New Roman"/>
          <w:sz w:val="24"/>
          <w:szCs w:val="24"/>
        </w:rPr>
        <w:fldChar w:fldCharType="separate"/>
      </w:r>
      <w:r w:rsidR="00135EB1" w:rsidRPr="004F114E">
        <w:rPr>
          <w:rFonts w:ascii="Times New Roman" w:hAnsi="Times New Roman" w:cs="Times New Roman"/>
          <w:sz w:val="24"/>
          <w:szCs w:val="24"/>
        </w:rPr>
        <w:t>[11]</w:t>
      </w:r>
      <w:r w:rsidR="00C329C2" w:rsidRPr="004F114E">
        <w:rPr>
          <w:rFonts w:ascii="Times New Roman" w:hAnsi="Times New Roman" w:cs="Times New Roman"/>
          <w:sz w:val="24"/>
          <w:szCs w:val="24"/>
        </w:rPr>
        <w:fldChar w:fldCharType="end"/>
      </w:r>
      <w:r w:rsidR="00135EB1" w:rsidRPr="004F114E">
        <w:rPr>
          <w:rFonts w:ascii="Times New Roman" w:hAnsi="Times New Roman" w:cs="Times New Roman"/>
          <w:sz w:val="24"/>
          <w:szCs w:val="24"/>
        </w:rPr>
        <w:t>. It is thus the utmost interest of the social network platforms to develop effective strategies to combat fake news and rumors</w:t>
      </w:r>
      <w:r w:rsidR="00C329C2" w:rsidRPr="004F114E">
        <w:rPr>
          <w:rFonts w:ascii="Times New Roman" w:hAnsi="Times New Roman" w:cs="Times New Roman"/>
          <w:sz w:val="24"/>
          <w:szCs w:val="24"/>
        </w:rPr>
        <w:fldChar w:fldCharType="begin"/>
      </w:r>
      <w:r w:rsidR="00135EB1" w:rsidRPr="004F114E">
        <w:rPr>
          <w:rFonts w:ascii="Times New Roman" w:hAnsi="Times New Roman" w:cs="Times New Roman"/>
          <w:sz w:val="24"/>
          <w:szCs w:val="24"/>
        </w:rPr>
        <w:instrText xml:space="preserve"> ADDIN ZOTERO_ITEM CSL_CITATION {"citationID":"HyeztOjP","properties":{"formattedCitation":"[12]","plainCitation":"[12]","noteIndex":0},"citationItems":[{"id":361,"uris":["http://zotero.org/users/local/b400zWxm/items/U67CK4PV"],"itemData":{"id":361,"type":"paper-conference","container-title":"Proceedings of the 2019 IEEE/ACM International Conference on Advances in Social Networks Analysis and Mining","DOI":"10.1145/3341161.3342896","event-place":"Vancouver British Columbia Canada","event-title":"ASONAM '19: International Conference on Advances in Social Networks Analysis and Mining","ISBN":"978-1-4503-6868-1","language":"en","page":"113-120","publisher":"ACM","publisher-place":"Vancouver British Columbia Canada","source":"DOI.org (Crossref)","title":"Rumor detection in social networks via deep contextual modeling","URL":"https://dl.acm.org/doi/10.1145/3341161.3342896","author":[{"family":"Veyseh","given":"Amir Pouran Ben"},{"family":"Thai","given":"My T."},{"family":"Nguyen","given":"Thien Huu"},{"family":"Dou","given":"Dejing"}],"accessed":{"date-parts":[["2024",7,19]]},"issued":{"date-parts":[["2019",8,27]]}}}],"schema":"https://github.com/citation-style-language/schema/raw/master/csl-citation.json"} </w:instrText>
      </w:r>
      <w:r w:rsidR="00C329C2" w:rsidRPr="004F114E">
        <w:rPr>
          <w:rFonts w:ascii="Times New Roman" w:hAnsi="Times New Roman" w:cs="Times New Roman"/>
          <w:sz w:val="24"/>
          <w:szCs w:val="24"/>
        </w:rPr>
        <w:fldChar w:fldCharType="separate"/>
      </w:r>
      <w:r w:rsidR="00135EB1" w:rsidRPr="004F114E">
        <w:rPr>
          <w:rFonts w:ascii="Times New Roman" w:hAnsi="Times New Roman" w:cs="Times New Roman"/>
          <w:sz w:val="24"/>
          <w:szCs w:val="24"/>
        </w:rPr>
        <w:t>[12]</w:t>
      </w:r>
      <w:r w:rsidR="00C329C2" w:rsidRPr="004F114E">
        <w:rPr>
          <w:rFonts w:ascii="Times New Roman" w:hAnsi="Times New Roman" w:cs="Times New Roman"/>
          <w:sz w:val="24"/>
          <w:szCs w:val="24"/>
        </w:rPr>
        <w:fldChar w:fldCharType="end"/>
      </w:r>
      <w:r w:rsidR="00135EB1" w:rsidRPr="004F114E">
        <w:rPr>
          <w:rFonts w:ascii="Times New Roman" w:hAnsi="Times New Roman" w:cs="Times New Roman"/>
          <w:sz w:val="24"/>
          <w:szCs w:val="24"/>
        </w:rPr>
        <w:t xml:space="preserve">. </w:t>
      </w:r>
      <w:r w:rsidRPr="004F114E">
        <w:rPr>
          <w:rFonts w:ascii="Times New Roman" w:eastAsia="Times New Roman" w:hAnsi="Times New Roman" w:cs="Times New Roman"/>
          <w:sz w:val="24"/>
          <w:szCs w:val="24"/>
          <w:lang w:val="en-US" w:eastAsia="en-US" w:bidi="ar-SA"/>
        </w:rPr>
        <w:t xml:space="preserve">Social media rumors can be extremely detrimental to </w:t>
      </w:r>
      <w:r w:rsidR="00E83BA3" w:rsidRPr="004F114E">
        <w:rPr>
          <w:rFonts w:ascii="Times New Roman" w:eastAsia="Times New Roman" w:hAnsi="Times New Roman" w:cs="Times New Roman"/>
          <w:sz w:val="24"/>
          <w:szCs w:val="24"/>
          <w:lang w:val="en-US" w:eastAsia="en-US" w:bidi="ar-SA"/>
        </w:rPr>
        <w:t>the</w:t>
      </w:r>
      <w:r w:rsidRPr="004F114E">
        <w:rPr>
          <w:rFonts w:ascii="Times New Roman" w:eastAsia="Times New Roman" w:hAnsi="Times New Roman" w:cs="Times New Roman"/>
          <w:sz w:val="24"/>
          <w:szCs w:val="24"/>
          <w:lang w:val="en-US" w:eastAsia="en-US" w:bidi="ar-SA"/>
        </w:rPr>
        <w:t xml:space="preserve"> neighborhood. For instance, on April 23, 2013, the Associated Press's official Twitter handle had been compromised, leading to the publication of false information claiming that the President was hurt in two detonations at the White House. This promptly caused the stock market to plunge sharply</w:t>
      </w:r>
      <w:r w:rsidR="00C329C2" w:rsidRPr="004F114E">
        <w:rPr>
          <w:rFonts w:ascii="Times New Roman" w:hAnsi="Times New Roman" w:cs="Times New Roman"/>
          <w:sz w:val="24"/>
          <w:szCs w:val="24"/>
        </w:rPr>
        <w:fldChar w:fldCharType="begin"/>
      </w:r>
      <w:r w:rsidR="00135EB1" w:rsidRPr="004F114E">
        <w:rPr>
          <w:rFonts w:ascii="Times New Roman" w:hAnsi="Times New Roman" w:cs="Times New Roman"/>
          <w:sz w:val="24"/>
          <w:szCs w:val="24"/>
        </w:rPr>
        <w:instrText xml:space="preserve"> ADDIN ZOTERO_ITEM CSL_CITATION {"citationID":"ss3HZ43L","properties":{"formattedCitation":"[13]","plainCitation":"[13]","noteIndex":0},"citationItems":[{"id":363,"uris":["http://zotero.org/users/local/b400zWxm/items/ZHMKUP6W"],"itemData":{"id":363,"type":"article-journal","abstract":"Social media makes it easy for individuals to publish and consume news, but it also facilitates the spread of rumors. This paper proposes a novel deep recurrent neural model with a symmetrical network architecture for automatic rumor detection in social media such as Sina Weibo, which shows better performance than the existing methods. In the data preparing phase, we filter the posts according to the followers of the user. We then use sequential encoding for the posts and multiple embedding layers to get better feature representation, and multiple recurrent neural network layers to capture the dynamic temporal signals characteristic. The experimental results on the Sina Weibo dataset show that: 1. the sequential encoding performs better than the term frequency-inverse document frequency (TF-IDF) or the doc2vec encoding scheme; 2. the model is more accurate when trained on the posts from the users with more followers; and 3. the model achieves superior improvements over the existing works on the accuracy of detection, including the early detection.","container-title":"Symmetry","DOI":"10.3390/sym11111408","ISSN":"2073-8994","issue":"11","journalAbbreviation":"Symmetry","language":"en","license":"https://creativecommons.org/licenses/by/4.0/","page":"1408","source":"DOI.org (Crossref)","title":"Deep Recurrent Neural Network and Data Filtering for Rumor Detection on Sina Weibo","volume":"11","author":[{"family":"Xu","given":"Yichun"},{"family":"Wang","given":"Chen"},{"family":"Dan","given":"Zhiping"},{"family":"Sun","given":"Shuifa"},{"family":"Dong","given":"Fangmin"}],"issued":{"date-parts":[["2019",11,15]]}}}],"schema":"https://github.com/citation-style-language/schema/raw/master/csl-citation.json"} </w:instrText>
      </w:r>
      <w:r w:rsidR="00C329C2" w:rsidRPr="004F114E">
        <w:rPr>
          <w:rFonts w:ascii="Times New Roman" w:hAnsi="Times New Roman" w:cs="Times New Roman"/>
          <w:sz w:val="24"/>
          <w:szCs w:val="24"/>
        </w:rPr>
        <w:fldChar w:fldCharType="separate"/>
      </w:r>
      <w:r w:rsidR="00135EB1" w:rsidRPr="004F114E">
        <w:rPr>
          <w:rFonts w:ascii="Times New Roman" w:hAnsi="Times New Roman" w:cs="Times New Roman"/>
          <w:sz w:val="24"/>
          <w:szCs w:val="24"/>
        </w:rPr>
        <w:t>[13]</w:t>
      </w:r>
      <w:r w:rsidR="00C329C2" w:rsidRPr="004F114E">
        <w:rPr>
          <w:rFonts w:ascii="Times New Roman" w:hAnsi="Times New Roman" w:cs="Times New Roman"/>
          <w:sz w:val="24"/>
          <w:szCs w:val="24"/>
        </w:rPr>
        <w:fldChar w:fldCharType="end"/>
      </w:r>
      <w:r w:rsidR="00135EB1" w:rsidRPr="004F114E">
        <w:rPr>
          <w:rFonts w:ascii="Times New Roman" w:hAnsi="Times New Roman" w:cs="Times New Roman"/>
          <w:sz w:val="24"/>
          <w:szCs w:val="24"/>
        </w:rPr>
        <w:t xml:space="preserve">. </w:t>
      </w:r>
      <w:r w:rsidR="00730438" w:rsidRPr="004F114E">
        <w:rPr>
          <w:rFonts w:ascii="Times New Roman" w:eastAsia="Times New Roman" w:hAnsi="Times New Roman" w:cs="Times New Roman"/>
          <w:sz w:val="24"/>
          <w:szCs w:val="24"/>
          <w:lang w:val="en-US" w:eastAsia="en-US" w:bidi="ar-SA"/>
        </w:rPr>
        <w:t>In order to identify rumors on the internet, the early research mostly used conventional machine learning techniques based on manually created data, such user profiles and text elements</w:t>
      </w:r>
      <w:r w:rsidR="00C329C2" w:rsidRPr="004F114E">
        <w:rPr>
          <w:rFonts w:ascii="Times New Roman" w:hAnsi="Times New Roman" w:cs="Times New Roman"/>
          <w:sz w:val="24"/>
          <w:szCs w:val="24"/>
        </w:rPr>
        <w:fldChar w:fldCharType="begin"/>
      </w:r>
      <w:r w:rsidR="00135EB1" w:rsidRPr="004F114E">
        <w:rPr>
          <w:rFonts w:ascii="Times New Roman" w:hAnsi="Times New Roman" w:cs="Times New Roman"/>
          <w:sz w:val="24"/>
          <w:szCs w:val="24"/>
        </w:rPr>
        <w:instrText xml:space="preserve"> ADDIN ZOTERO_ITEM CSL_CITATION {"citationID":"tKiGdqUR","properties":{"formattedCitation":"[14]","plainCitation":"[14]","noteIndex":0},"citationItems":[{"id":366,"uris":["http://zotero.org/users/local/b400zWxm/items/7PH53JJL"],"itemData":{"id":366,"type":"article-journal","abstract":"The wide spread of rumors[3] on social media has caused a negative impact on people's daily life, leading to potential panic, fear and mental health problems for the public.[47] How to debunk rumors as early as possible remains a challenging problem. Existing studies mainly leverage information propagation structure to detect rumors[6], while very few works focus on correlation among users that they may coordinate to spread rumors in order to gain a large popularity. In this paper, we propose a new detection model, that jointly learns both the representations of user correlation and information propagation to detect rumors on social media. Specifically, we leverage graph neural networks to learn the representations of user correlation from a bipartite graph[5] that describes the correlations between users and source tweets[12], and the representations of information propagation with a tree structure. Then we combine the learned representations from these two modules to classify the rumors. Since malicious users intend to subvert our model after deployment, we further develop a greedy attack scheme to analyze the cost of three adversarial attacks: graph attack, comment attack and joint attack. Evaluation results on two public datasets illustrate that the proposed MODEL outperforms the state-of-the-art rumor detection models. We also demonstrate our method performs well for early rumor detection.[8] Moreover, the proposed detection method is more robust to adversarial attacks compared to the best existing method. Importantly, we show that it requires high cost for attackers to subvert user correlation pattern, demonstrating the importance of considering user correlation for rumor detection.","container-title":"Academic Journal of Science and Technology","DOI":"10.54097/farmdr42","ISSN":"2771-3032","issue":"1","journalAbbreviation":"AJST","language":"en","license":"https://creativecommons.org/licenses/by/4.0","page":"305-310","source":"DOI.org (Crossref)","title":"Rumor Detection with A Novel Graph Neural Network Approach","volume":"10","author":[{"family":"Liu","given":"Tianrui"},{"family":"Cai","given":"Qi"},{"family":"Xu","given":"Changxin"},{"family":"Hong","given":"Bo"},{"family":"Ni","given":"Fanghao"},{"family":"Qiao","given":"Yuxin"},{"family":"Yang","given":"Tsungwei"}],"issued":{"date-parts":[["2024",3,26]]}}}],"schema":"https://github.com/citation-style-language/schema/raw/master/csl-citation.json"} </w:instrText>
      </w:r>
      <w:r w:rsidR="00C329C2" w:rsidRPr="004F114E">
        <w:rPr>
          <w:rFonts w:ascii="Times New Roman" w:hAnsi="Times New Roman" w:cs="Times New Roman"/>
          <w:sz w:val="24"/>
          <w:szCs w:val="24"/>
        </w:rPr>
        <w:fldChar w:fldCharType="separate"/>
      </w:r>
      <w:r w:rsidR="00135EB1" w:rsidRPr="004F114E">
        <w:rPr>
          <w:rFonts w:ascii="Times New Roman" w:hAnsi="Times New Roman" w:cs="Times New Roman"/>
          <w:sz w:val="24"/>
          <w:szCs w:val="24"/>
        </w:rPr>
        <w:t>[14]</w:t>
      </w:r>
      <w:r w:rsidR="00C329C2" w:rsidRPr="004F114E">
        <w:rPr>
          <w:rFonts w:ascii="Times New Roman" w:hAnsi="Times New Roman" w:cs="Times New Roman"/>
          <w:sz w:val="24"/>
          <w:szCs w:val="24"/>
        </w:rPr>
        <w:fldChar w:fldCharType="end"/>
      </w:r>
      <w:r w:rsidR="00135EB1" w:rsidRPr="004F114E">
        <w:rPr>
          <w:rFonts w:ascii="Times New Roman" w:hAnsi="Times New Roman" w:cs="Times New Roman"/>
          <w:sz w:val="24"/>
          <w:szCs w:val="24"/>
        </w:rPr>
        <w:t>.</w:t>
      </w:r>
      <w:r w:rsidR="007722F6" w:rsidRPr="004F114E">
        <w:rPr>
          <w:rFonts w:ascii="Times New Roman" w:hAnsi="Times New Roman" w:cs="Times New Roman"/>
          <w:bCs/>
          <w:sz w:val="24"/>
          <w:szCs w:val="24"/>
          <w:lang w:val="en-US"/>
        </w:rPr>
        <w:t xml:space="preserve">The list of </w:t>
      </w:r>
      <w:r w:rsidR="00135EB1" w:rsidRPr="004F114E">
        <w:rPr>
          <w:rFonts w:ascii="Times New Roman" w:hAnsi="Times New Roman" w:cs="Times New Roman"/>
          <w:bCs/>
          <w:sz w:val="24"/>
          <w:szCs w:val="24"/>
          <w:lang w:val="en-US"/>
        </w:rPr>
        <w:t xml:space="preserve">Key </w:t>
      </w:r>
      <w:r w:rsidR="007722F6" w:rsidRPr="004F114E">
        <w:rPr>
          <w:rFonts w:ascii="Times New Roman" w:hAnsi="Times New Roman" w:cs="Times New Roman"/>
          <w:bCs/>
          <w:sz w:val="24"/>
          <w:szCs w:val="24"/>
          <w:lang w:val="en-US"/>
        </w:rPr>
        <w:t>contributions explained below</w:t>
      </w:r>
      <w:r w:rsidR="00135EB1" w:rsidRPr="004F114E">
        <w:rPr>
          <w:rFonts w:ascii="Times New Roman" w:hAnsi="Times New Roman" w:cs="Times New Roman"/>
          <w:bCs/>
          <w:sz w:val="24"/>
          <w:szCs w:val="24"/>
          <w:lang w:val="en-US"/>
        </w:rPr>
        <w:t>,</w:t>
      </w:r>
    </w:p>
    <w:p w:rsidR="00E83BA3" w:rsidRPr="004F114E" w:rsidRDefault="00E83BA3" w:rsidP="004F114E">
      <w:pPr>
        <w:spacing w:after="0" w:line="360" w:lineRule="auto"/>
        <w:jc w:val="both"/>
        <w:rPr>
          <w:rFonts w:ascii="Times New Roman" w:hAnsi="Times New Roman" w:cs="Times New Roman"/>
          <w:b/>
          <w:bCs/>
          <w:sz w:val="24"/>
          <w:szCs w:val="24"/>
          <w:lang w:val="en-US"/>
        </w:rPr>
      </w:pPr>
    </w:p>
    <w:p w:rsidR="00135EB1" w:rsidRPr="004F114E" w:rsidRDefault="00135EB1" w:rsidP="004F114E">
      <w:pPr>
        <w:pStyle w:val="NormalWeb"/>
        <w:spacing w:before="0" w:beforeAutospacing="0" w:after="0" w:afterAutospacing="0" w:line="360" w:lineRule="auto"/>
        <w:jc w:val="both"/>
        <w:rPr>
          <w:lang w:val="en-US"/>
        </w:rPr>
      </w:pPr>
      <w:r w:rsidRPr="004F114E">
        <w:rPr>
          <w:rStyle w:val="Strong"/>
          <w:lang w:val="en-US"/>
        </w:rPr>
        <w:t>Feature Extraction with Embeddings:</w:t>
      </w:r>
      <w:r w:rsidR="00A65C5D">
        <w:rPr>
          <w:rStyle w:val="Strong"/>
          <w:lang w:val="en-US"/>
        </w:rPr>
        <w:t xml:space="preserve"> </w:t>
      </w:r>
      <w:r w:rsidR="002D64F1" w:rsidRPr="004F114E">
        <w:t>Word embeddings are used to extract features from preprocessed data, providing RoBERTa context-aware vector representations that capture essential semantic and syntactic nuances for accurate classification.</w:t>
      </w:r>
    </w:p>
    <w:p w:rsidR="00E83BA3" w:rsidRPr="004F114E" w:rsidRDefault="00135EB1" w:rsidP="004F114E">
      <w:pPr>
        <w:pStyle w:val="NormalWeb"/>
        <w:spacing w:before="0" w:beforeAutospacing="0" w:after="0" w:afterAutospacing="0" w:line="360" w:lineRule="auto"/>
        <w:jc w:val="both"/>
        <w:rPr>
          <w:lang w:val="en-US"/>
        </w:rPr>
      </w:pPr>
      <w:r w:rsidRPr="004F114E">
        <w:rPr>
          <w:rStyle w:val="Strong"/>
          <w:lang w:val="en-US"/>
        </w:rPr>
        <w:t>Classification Using GPT:</w:t>
      </w:r>
      <w:r w:rsidRPr="004F114E">
        <w:rPr>
          <w:lang w:val="en-US"/>
        </w:rPr>
        <w:t xml:space="preserve"> The extracted features are classified using a GPT. GPT relies on transformer architecture with a self-attention mechanism, which weights the importance of different terms in a sequence relative to each other. This allows the model to capture long-range </w:t>
      </w:r>
      <w:r w:rsidR="00896A09" w:rsidRPr="004F114E">
        <w:rPr>
          <w:lang w:val="en-US"/>
        </w:rPr>
        <w:t>dependency</w:t>
      </w:r>
      <w:r w:rsidRPr="004F114E">
        <w:rPr>
          <w:lang w:val="en-US"/>
        </w:rPr>
        <w:t xml:space="preserve"> and contextual </w:t>
      </w:r>
      <w:r w:rsidR="00896A09" w:rsidRPr="004F114E">
        <w:rPr>
          <w:lang w:val="en-US"/>
        </w:rPr>
        <w:t>dealings</w:t>
      </w:r>
      <w:r w:rsidRPr="004F114E">
        <w:rPr>
          <w:lang w:val="en-US"/>
        </w:rPr>
        <w:t xml:space="preserve"> within the text.</w:t>
      </w:r>
    </w:p>
    <w:p w:rsidR="00877FC8" w:rsidRDefault="00135EB1" w:rsidP="00A65C5D">
      <w:pPr>
        <w:pStyle w:val="NormalWeb"/>
        <w:spacing w:before="0" w:beforeAutospacing="0" w:after="0" w:afterAutospacing="0" w:line="360" w:lineRule="auto"/>
        <w:jc w:val="both"/>
        <w:rPr>
          <w:lang w:val="en-US"/>
        </w:rPr>
      </w:pPr>
      <w:r w:rsidRPr="004F114E">
        <w:rPr>
          <w:rStyle w:val="Strong"/>
          <w:lang w:val="en-US"/>
        </w:rPr>
        <w:t>Hyperparameter Optimization with DHOA:</w:t>
      </w:r>
      <w:r w:rsidRPr="004F114E">
        <w:rPr>
          <w:lang w:val="en-US"/>
        </w:rPr>
        <w:t xml:space="preserve"> Hyperparameters are optimized using the DHOA, enhancing the model's performance and accuracy.</w:t>
      </w:r>
    </w:p>
    <w:p w:rsidR="00A65C5D" w:rsidRPr="004F114E" w:rsidRDefault="00A65C5D" w:rsidP="00A65C5D">
      <w:pPr>
        <w:pStyle w:val="NormalWeb"/>
        <w:spacing w:before="0" w:beforeAutospacing="0" w:after="0" w:afterAutospacing="0" w:line="360" w:lineRule="auto"/>
        <w:jc w:val="both"/>
        <w:rPr>
          <w:lang w:val="en-US"/>
        </w:rPr>
      </w:pPr>
    </w:p>
    <w:p w:rsidR="003C27E9" w:rsidRDefault="003C27E9" w:rsidP="004F114E">
      <w:pPr>
        <w:spacing w:after="0" w:line="360" w:lineRule="auto"/>
        <w:jc w:val="both"/>
        <w:rPr>
          <w:rFonts w:ascii="Times New Roman" w:hAnsi="Times New Roman" w:cs="Times New Roman"/>
          <w:sz w:val="24"/>
          <w:szCs w:val="24"/>
          <w:lang w:val="en-US"/>
        </w:rPr>
      </w:pPr>
      <w:r w:rsidRPr="004F114E">
        <w:rPr>
          <w:rFonts w:ascii="Times New Roman" w:hAnsi="Times New Roman" w:cs="Times New Roman"/>
          <w:sz w:val="24"/>
          <w:szCs w:val="24"/>
          <w:lang w:val="en-US"/>
        </w:rPr>
        <w:t>The remainder of this paper is organized as follows: Section 2 reviews the findings from the literature study. Section 3 provides a detailed description of the proposed method, which is divided into three subsections. Section 4 presents the experimental results, demonstrating the effectiveness of the proposed method and validating its superiority. Finally, Section 5 concludes the paper with a summary of the findings and suggestions for future research.</w:t>
      </w:r>
    </w:p>
    <w:p w:rsidR="00A65C5D" w:rsidRPr="004F114E" w:rsidRDefault="00A65C5D" w:rsidP="004F114E">
      <w:pPr>
        <w:spacing w:after="0" w:line="360" w:lineRule="auto"/>
        <w:jc w:val="both"/>
        <w:rPr>
          <w:rFonts w:ascii="Times New Roman" w:hAnsi="Times New Roman" w:cs="Times New Roman"/>
          <w:sz w:val="24"/>
          <w:szCs w:val="24"/>
          <w:lang w:val="en-US"/>
        </w:rPr>
      </w:pPr>
    </w:p>
    <w:p w:rsidR="00E83BA3" w:rsidRPr="004F114E" w:rsidRDefault="00135EB1" w:rsidP="004F114E">
      <w:pPr>
        <w:spacing w:after="0" w:line="360" w:lineRule="auto"/>
        <w:jc w:val="both"/>
        <w:rPr>
          <w:rFonts w:ascii="Times New Roman" w:hAnsi="Times New Roman" w:cs="Times New Roman"/>
          <w:b/>
          <w:bCs/>
          <w:sz w:val="24"/>
          <w:szCs w:val="24"/>
          <w:lang w:val="en-US"/>
        </w:rPr>
      </w:pPr>
      <w:r w:rsidRPr="004F114E">
        <w:rPr>
          <w:rFonts w:ascii="Times New Roman" w:hAnsi="Times New Roman" w:cs="Times New Roman"/>
          <w:b/>
          <w:bCs/>
          <w:sz w:val="24"/>
          <w:szCs w:val="24"/>
          <w:lang w:val="en-US"/>
        </w:rPr>
        <w:t>2. Literature Review</w:t>
      </w:r>
    </w:p>
    <w:p w:rsidR="00E83BA3" w:rsidRPr="004F114E" w:rsidRDefault="00E83BA3" w:rsidP="004F114E">
      <w:pPr>
        <w:spacing w:after="0" w:line="360" w:lineRule="auto"/>
        <w:jc w:val="both"/>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Many researchers have developed rumour detection on social-media. Among them, some of the works are analysed here;</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Gao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{"citationID":"zlbDzekv","properties":{"formattedCitation":"[15]","plainCitation":"[15]","noteIndex":0},"citationItems":[{"id":326,"uris":["http://zotero.org/users/local/b400zWxm/items/3KXVBCDL"],"itemData":{"id":326,"type":"webpage","title":"Rumor detection with self-supervised learning on texts and social graph | Frontiers of Computer Science","URL":"https://link.springer.com/article/10.1007/s11704-022-1531-9","accessed":{"date-parts":[["2024",7,18]]}}}],"schema":"https://github.com/citation-style-language/schema/raw/master/csl-citation.json"}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[15]</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96A09" w:rsidRPr="004F114E">
        <w:rPr>
          <w:rFonts w:ascii="Times New Roman" w:eastAsia="Times New Roman" w:hAnsi="Times New Roman" w:cs="Times New Roman"/>
          <w:sz w:val="24"/>
          <w:szCs w:val="24"/>
          <w:lang w:val="en-US" w:eastAsia="en-US" w:bidi="ar-SA"/>
        </w:rPr>
        <w:t xml:space="preserve">contrasting self-supervised learning across diverse sources of data to better classify rumors and uncover their relationships. In terms of mathematics, they augment the primary supervised task of recognition with a supplementary self-supervised task called subsequent-self-discrimination, that aims to improve post descriptions. To create </w:t>
      </w:r>
      <w:r w:rsidR="00896A09" w:rsidRPr="004F114E">
        <w:rPr>
          <w:rFonts w:ascii="Times New Roman" w:eastAsia="Times New Roman" w:hAnsi="Times New Roman" w:cs="Times New Roman"/>
          <w:sz w:val="24"/>
          <w:szCs w:val="24"/>
          <w:lang w:val="en-US" w:eastAsia="en-US" w:bidi="ar-SA"/>
        </w:rPr>
        <w:lastRenderedPageBreak/>
        <w:t xml:space="preserve">views and perform the discriminating, we develop cluster-wise and instance-wise methods while taking various relationships between sources of knowledge into account. </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Ke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{"citationID":"TcajrVfk","properties":{"formattedCitation":"[16]","plainCitation":"[16]","noteIndex":0},"citationItems":[{"id":329,"uris":["http://zotero.org/users/local/b400zWxm/items/4TY7E856"],"itemData":{"id":329,"type":"article-journal","abstract":"Social media had a revolutionary impact because it provides an ideal platform for share information; however, it also leads to the publication and spreading of rumors. Existing rumor detection methods have relied on finding cues from only user-generated content, user profiles, or the structures of wide propagation. However, the previous works have ignored the organic combination of wide dispersion structures in rumor detection and text semantics. To this end, we propose KZWANG, a framework for rumor detection that provides sufficient domain knowledge to classify rumors accurately, and semantic information and a propagation heterogeneous graph are symmetry fused together. We utilize an attention mechanism to learn a semantic representation of text and introduce a GCN to capture the global and local relationships among all the source microblogs, reposts, and users. An organic combination of text semantics and propagating heterogeneous graphs is then used to train a rumor detection classifier. Experiments on Sina Weibo, Twitter15, and Twitter16 rumor detection datasets demonstrate the proposed model’s superiority over baseline methods. We also conduct an ablation study to understand the relative contributions of the various aspects of the method we proposed.","container-title":"Symmetry","DOI":"10.3390/sym12111806","ISSN":"2073-8994","issue":"11","journalAbbreviation":"Symmetry","language":"en","license":"https://creativecommons.org/licenses/by/4.0/","page":"1806","source":"DOI.org (Crossref)","title":"Rumor Detection on Social Media via Fused Semantic Information and a Propagation Heterogeneous Graph","volume":"12","author":[{"family":"Ke","given":"Zunwang"},{"family":"Li","given":"Zhe"},{"family":"Zhou","given":"Chenzhi"},{"family":"Sheng","given":"Jiabao"},{"family":"Silamu","given":"Wushour"},{"family":"Guo","given":"Qinglang"}],"issued":{"date-parts":[["2020",10,31]]}}}],"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[16]</w:t>
      </w:r>
      <w:r w:rsidR="00C329C2" w:rsidRPr="004F114E">
        <w:rPr>
          <w:rFonts w:ascii="Times New Roman" w:hAnsi="Times New Roman" w:cs="Times New Roman"/>
          <w:color w:val="222222"/>
          <w:sz w:val="24"/>
          <w:szCs w:val="24"/>
          <w:shd w:val="clear" w:color="auto" w:fill="FFFFFF"/>
        </w:rPr>
        <w:fldChar w:fldCharType="end"/>
      </w:r>
      <w:r w:rsidR="00A65C5D">
        <w:rPr>
          <w:rFonts w:ascii="Times New Roman" w:hAnsi="Times New Roman" w:cs="Times New Roman"/>
          <w:color w:val="222222"/>
          <w:sz w:val="24"/>
          <w:szCs w:val="24"/>
          <w:shd w:val="clear" w:color="auto" w:fill="FFFFFF"/>
        </w:rPr>
        <w:t xml:space="preserve"> </w:t>
      </w:r>
      <w:r w:rsidRPr="004F114E">
        <w:rPr>
          <w:rFonts w:ascii="Times New Roman" w:hAnsi="Times New Roman" w:cs="Times New Roman"/>
          <w:sz w:val="24"/>
          <w:szCs w:val="24"/>
        </w:rPr>
        <w:t xml:space="preserve">proposed </w:t>
      </w:r>
      <w:r w:rsidR="00896A09" w:rsidRPr="004F114E">
        <w:rPr>
          <w:rFonts w:ascii="Times New Roman" w:eastAsia="Times New Roman" w:hAnsi="Times New Roman" w:cs="Times New Roman"/>
          <w:sz w:val="24"/>
          <w:szCs w:val="24"/>
          <w:lang w:val="en-US" w:eastAsia="en-US" w:bidi="ar-SA"/>
        </w:rPr>
        <w:t>KZWANG is a rumor system of detection that symmetry-fuses semantic data, a propagating heterogeneity graph, and enough domain knowledge to categorize rumors with accuracy. To learn the semantic makeup of the text, they employ an attention mechanism. They then propose a global community network (GCN) to capture the global and local interactions among all the source microblogs, reposts, and users. A rumor detection classifier is then trained using an organic mix of propagating heterogeneous networks and text semantics. Tests conducted on rumor monitoring datasets from Sina Weibo, Twitter15, and Twitter16 show that the suggested model outperforms baseline techniques.</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Xu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{"citationID":"Q8riZOiG","properties":{"formattedCitation":"[17]","plainCitation":"[17]","noteIndex":0},"citationItems":[{"id":331,"uris":["http://zotero.org/users/local/b400zWxm/items/QSQVTWRG"],"itemData":{"id":331,"type":"article-journal","abstract":"Abstract\n            \n              In the era of the Internet and big data, online social media platforms have been developing rapidly, which accelerate rumors circulation. Rumor detection on social media is a worldwide challenging task due to rumor’s feature of high speed, fragmental information and extensive range. Most existing approaches identify rumors based on single-layered hybrid features like word features, sentiment features and user characteristics, or multimodal features like the combination of text features and image features. Some researchers adopted the hierarchical structure, but they neither used rumor propagation nor made full use of its retweet posts. In this paper, we propose a novel model for rumor detection based on Graph Neural Networks (GNN), named\n              Hierarchically Aggregated Graph Neural Networks\n              (HAGNN). This task focuses on capturing different granularities of high-level representations of text content and fusing the rumor propagation structure. It applies a Graph Convolutional Network (GCN) with a graph of rumor propagation to learn the text-granularity representations with the spreading of events. A GNN model with a document graph is employed to update aggregated features of both word and text granularity, it helps to form final representations of events to detect rumors. Experiments on two real-world datasets demonstrate the superiority of the proposed method over the baseline methods. Our model achieves the accuracy of 95.7\n              %\n              and 88.2\n              %\n              on the Weibo dataset Ma et al. 2017 and the CED dataset Song et al. IEEE Trans Knowl Data Eng 33(8):3035–3047, 2019respectively.","container-title":"Applied Intelligence","DOI":"10.1007/s10489-022-03592-3","ISSN":"0924-669X, 1573-7497","issue":"3","journalAbbreviation":"Appl Intell","language":"en","page":"3136-3149","source":"DOI.org (Crossref)","title":"Rumor detection on social media using hierarchically aggregated feature via graph neural networks","volume":"53","author":[{"family":"Xu","given":"Shouzhi"},{"family":"Liu","given":"Xiaodi"},{"family":"Ma","given":"Kai"},{"family":"Dong","given":"Fangmin"},{"family":"Riskhan","given":"Basheer"},{"family":"Xiang","given":"Shunzhi"},{"family":"Bing","given":"Changsong"}],"issued":{"date-parts":[["2023",2]]}}}],"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[17]</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Pr="004F114E">
        <w:rPr>
          <w:rFonts w:ascii="Times New Roman" w:hAnsi="Times New Roman" w:cs="Times New Roman"/>
          <w:sz w:val="24"/>
          <w:szCs w:val="24"/>
        </w:rPr>
        <w:t xml:space="preserve">a </w:t>
      </w:r>
      <w:r w:rsidR="00862279" w:rsidRPr="004F114E">
        <w:rPr>
          <w:rFonts w:ascii="Times New Roman" w:eastAsia="Times New Roman" w:hAnsi="Times New Roman" w:cs="Times New Roman"/>
          <w:sz w:val="24"/>
          <w:szCs w:val="24"/>
          <w:lang w:val="en-US" w:eastAsia="en-US" w:bidi="ar-SA"/>
        </w:rPr>
        <w:t xml:space="preserve">An innovative Graph Neural Network (GNN) oriented rumor detection technique called Hierarchically Aggregated Graph Neural Networks (HAGNN). The goal of this challenge is to combine the rumor transmission structure with various granularities of high-level representations of text content. Using a graph of rumor transmission, it employs a Graph Convolutional Network (GCN) to develop text-granularity </w:t>
      </w:r>
      <w:r w:rsidR="00730438" w:rsidRPr="004F114E">
        <w:rPr>
          <w:rFonts w:ascii="Times New Roman" w:eastAsia="Times New Roman" w:hAnsi="Times New Roman" w:cs="Times New Roman"/>
          <w:sz w:val="24"/>
          <w:szCs w:val="24"/>
          <w:lang w:val="en-US" w:eastAsia="en-US" w:bidi="ar-SA"/>
        </w:rPr>
        <w:t>representation</w:t>
      </w:r>
      <w:r w:rsidR="00862279" w:rsidRPr="004F114E">
        <w:rPr>
          <w:rFonts w:ascii="Times New Roman" w:eastAsia="Times New Roman" w:hAnsi="Times New Roman" w:cs="Times New Roman"/>
          <w:sz w:val="24"/>
          <w:szCs w:val="24"/>
          <w:lang w:val="en-US" w:eastAsia="en-US" w:bidi="ar-SA"/>
        </w:rPr>
        <w:t xml:space="preserve"> with the spreading of events. In order to generate final reconstructions of wh</w:t>
      </w:r>
      <w:r w:rsidR="00730438" w:rsidRPr="004F114E">
        <w:rPr>
          <w:rFonts w:ascii="Times New Roman" w:eastAsia="Times New Roman" w:hAnsi="Times New Roman" w:cs="Times New Roman"/>
          <w:sz w:val="24"/>
          <w:szCs w:val="24"/>
          <w:lang w:val="en-US" w:eastAsia="en-US" w:bidi="ar-SA"/>
        </w:rPr>
        <w:t>at happened and identify rumors</w:t>
      </w:r>
      <w:r w:rsidR="00862279" w:rsidRPr="004F114E">
        <w:rPr>
          <w:rFonts w:ascii="Times New Roman" w:eastAsia="Times New Roman" w:hAnsi="Times New Roman" w:cs="Times New Roman"/>
          <w:sz w:val="24"/>
          <w:szCs w:val="24"/>
          <w:lang w:val="en-US" w:eastAsia="en-US" w:bidi="ar-SA"/>
        </w:rPr>
        <w:t>. Tests conducted on two authentic datasets show that the suggested approach outperforms the baseline techniques.</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Shi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{"citationID":"FH2rwfBn","properties":{"formattedCitation":"[18]","plainCitation":"[18]","noteIndex":0},"citationItems":[{"id":334,"uris":["http://zotero.org/users/local/b400zWxm/items/HFHEJKSN"],"itemData":{"id":334,"type":"paper-conference","abstract":"The new coronavirus epidemic (COVID-19) has received widespread attention, causing the health crisis across the world. Massive information about the COVID-19 has emerged on social networks. However, not all information disseminated on social networks is true and reliable. In response to the COVID-19 pandemic, only real information is valuable to the authorities and the public. Therefore, it is an essential task to detect rumors of the COVID-19 on social networks. In this paper, we attempt to solve this problem by using an approach of machine learning on the platform of Weibo. First, we extract text characteristics, user-related features, interaction-based features, and emotion-based features from the spread messages of the COVID-19. Second, by combining these four types of features, we design an intelligent rumor detection model with the technique of ensemble learning. Finally, we conduct extensive experiments on the collected data from Weibo. Experimental results indicate that our model can signiﬁcantly improve the accuracy of rumor detection, with an accuracy rate of 91% and an AUC value of 0.96.","container-title":"2020 IEEE/ACM Symposium on Edge Computing (SEC)","DOI":"10.1109/SEC50012.2020.00055","event-place":"San Jose, CA, USA","event-title":"2020 IEEE/ACM Symposium on Edge Computing (SEC)","ISBN":"978-1-72815-943-0","language":"en","license":"https://ieeexplore.ieee.org/Xplorehelp/downloads/license-information/IEEE.html","page":"376-381","publisher":"IEEE","publisher-place":"San Jose, CA, USA","source":"DOI.org (Crossref)","title":"Rumor Detection of COVID-19 Pandemic on Online Social Networks","URL":"https://ieeexplore.ieee.org/document/9355716/","author":[{"family":"Shi","given":"Anqi"},{"family":"Qu","given":"Zheng"},{"family":"Jia","given":"Qingyao"},{"family":"Lyu","given":"Chen"}],"accessed":{"date-parts":[["2024",7,18]]},"issued":{"date-parts":[["2020",11]]}}}],"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[18]</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62279" w:rsidRPr="004F114E">
        <w:rPr>
          <w:rFonts w:ascii="Times New Roman" w:eastAsia="Times New Roman" w:hAnsi="Times New Roman" w:cs="Times New Roman"/>
          <w:sz w:val="24"/>
          <w:szCs w:val="24"/>
          <w:lang w:val="en-US" w:eastAsia="en-US" w:bidi="ar-SA"/>
        </w:rPr>
        <w:t>to use a machine learning method on the Weibo network to fix this issue. Initially, they take textual attributes, user-associated features, interaction-based features, and emotion-based elements out of the COVID-19 distributed messages. Second, they use the ensemble learning approach to construct an intelligent rumor detection model by merging these four types of characteristics. Lastly, we do in-depth tests using the Weibo data that we have gathered.</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Shelke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{"citationID":"GLsbegoB","properties":{"formattedCitation":"[19]","plainCitation":"[19]","noteIndex":0},"citationItems":[{"id":335,"uris":["http://zotero.org/users/local/b400zWxm/items/9U92CHN8"],"itemData":{"id":335,"type":"article-journal","container-title":"Multimedia Tools and Applications","DOI":"10.1007/s11042-022-12761-y","ISSN":"1380-7501, 1573-7721","issue":"12","journalAbbreviation":"Multimed Tools Appl","language":"en","page":"17347-17368","source":"DOI.org (Crossref)","title":"Rumor detection in social network based on user, content and lexical features","volume":"81","author":[{"family":"Shelke","given":"Sushila"},{"family":"Attar","given":"Vahida"}],"issued":{"date-parts":[["2022",5]]}}}],"schema":"https://github.com/citation-style-language/schema/raw/master/csl-citation.json"}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[19]</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62279" w:rsidRPr="004F114E">
        <w:rPr>
          <w:rFonts w:ascii="Times New Roman" w:eastAsia="Times New Roman" w:hAnsi="Times New Roman" w:cs="Times New Roman"/>
          <w:sz w:val="24"/>
          <w:szCs w:val="24"/>
          <w:lang w:val="en-US" w:eastAsia="en-US" w:bidi="ar-SA"/>
        </w:rPr>
        <w:t xml:space="preserve">to stop the spread of rumors in order to reduce their negative consequences on community. In spite of intense attempts to address this problem, researchers mostly concentrated on the temporal dynamics of postings and other variables that show a reasonable level of accuracy, such as user, network, and content-based features. The additional attributes connected to each post are suppressed by an event that is linked to the point in time series characteristics. This research emphasizes post-wise features, including user-based, content-based, and lexical-based characteristics in addition to post sequences, because there is room for accuracy improvements. They suggested a framework that combines two deep learning models with a number of key characteristics. To increase </w:t>
      </w:r>
      <w:r w:rsidR="00862279" w:rsidRPr="004F114E">
        <w:rPr>
          <w:rFonts w:ascii="Times New Roman" w:eastAsia="Times New Roman" w:hAnsi="Times New Roman" w:cs="Times New Roman"/>
          <w:sz w:val="24"/>
          <w:szCs w:val="24"/>
          <w:lang w:val="en-US" w:eastAsia="en-US" w:bidi="ar-SA"/>
        </w:rPr>
        <w:lastRenderedPageBreak/>
        <w:t>accuracy, word embedding is paired with post-wise characteristics utilizing a multilayer perceptron (MLP) and bidirectional long short-term memory (BiLSTM).</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Gao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{"citationID":"pzeRPVf1","properties":{"formattedCitation":"[20]","plainCitation":"[20]","noteIndex":0},"citationItems":[{"id":337,"uris":["http://zotero.org/users/local/b400zWxm/items/YBRG8W36"],"itemData":{"id":337,"type":"article","abstract":"Early rumor detection (ERD) on social media platform is very challenging when limited, incomplete and noisy information is available. Most of the existing methods have largely worked on event-level detection that requires the collection of posts relevant to a specific event and relied only on user-generated content. They are not appropriate to detect rumor sources in the very early stages, before an event unfolds and becomes widespread. In this paper, we address the task of ERD at the message level. We present a novel hybrid neural network architecture, which combines a task-specific character-based bidirectional language model and stacked Long Short-Term Memory (LSTM) networks to represent textual contents and social-temporal contexts of input source tweets, for modelling propagation patterns of rumors in the early stages of their development. We apply multi-layered attention models to jointly learn attentive context embeddings over multiple context inputs. Our experiments employ a stringent leave-one-out cross-validation (LOO-CV) evaluation setup on seven publicly available real-life rumor event data sets. Our models achieve state-of-the-art(SoA) performance for detecting unseen rumors on large augmented data which covers more than 12 events and 2,967 rumors. An ablation study is conducted to understand the relative contribution of each component of our proposed model.","DOI":"10.48550/ARXIV.2002.12683","license":"Creative Commons Attribution Non Commercial Share Alike 4.0 International","note":"version: 2","publisher":"arXiv","source":"DOI.org (Datacite)","title":"RP-DNN: A Tweet level propagation context based deep neural networks for early rumor detection in Social Media","title-short":"RP-DNN","URL":"https://arxiv.org/abs/2002.12683","author":[{"family":"Gao","given":"Jie"},{"family":"Han","given":"Sooji"},{"family":"Song","given":"Xingyi"},{"family":"Ciravegna","given":"Fabio"}],"accessed":{"date-parts":[["2024",7,18]]},"issued":{"date-parts":[["2020"]]}}}],"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[20]</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62279" w:rsidRPr="004F114E">
        <w:rPr>
          <w:rFonts w:ascii="Times New Roman" w:eastAsia="Times New Roman" w:hAnsi="Times New Roman" w:cs="Times New Roman"/>
          <w:sz w:val="24"/>
          <w:szCs w:val="24"/>
          <w:lang w:val="en-US" w:eastAsia="en-US" w:bidi="ar-SA"/>
        </w:rPr>
        <w:t xml:space="preserve">the message-level job of ERD. In order to simulate the transmission of trends in rumors in their earliest phases, </w:t>
      </w:r>
      <w:r w:rsidR="00E83BA3" w:rsidRPr="004F114E">
        <w:rPr>
          <w:rFonts w:ascii="Times New Roman" w:eastAsia="Times New Roman" w:hAnsi="Times New Roman" w:cs="Times New Roman"/>
          <w:sz w:val="24"/>
          <w:szCs w:val="24"/>
          <w:lang w:val="en-US" w:eastAsia="en-US" w:bidi="ar-SA"/>
        </w:rPr>
        <w:t>they</w:t>
      </w:r>
      <w:r w:rsidR="00730438" w:rsidRPr="004F114E">
        <w:rPr>
          <w:rFonts w:ascii="Times New Roman" w:eastAsia="Times New Roman" w:hAnsi="Times New Roman" w:cs="Times New Roman"/>
          <w:sz w:val="24"/>
          <w:szCs w:val="24"/>
          <w:lang w:val="en-US" w:eastAsia="en-US" w:bidi="ar-SA"/>
        </w:rPr>
        <w:t xml:space="preserve"> have developed a unique hybrid neural network architecture that combines stacked LSTM networks with a task-specific character-based bidirectional language model to capture the textual content and social-temporal settings of tweet input sources. </w:t>
      </w:r>
      <w:r w:rsidR="00862279" w:rsidRPr="004F114E">
        <w:rPr>
          <w:rFonts w:ascii="Times New Roman" w:eastAsia="Times New Roman" w:hAnsi="Times New Roman" w:cs="Times New Roman"/>
          <w:sz w:val="24"/>
          <w:szCs w:val="24"/>
          <w:lang w:val="en-US" w:eastAsia="en-US" w:bidi="ar-SA"/>
        </w:rPr>
        <w:t xml:space="preserve">To jointly learn attentive context embeddings over numerous contextual inputs, they employ multi-layered consideration models. A rigorous leave-one-out cross-validations (LOO-CV) assessment </w:t>
      </w:r>
      <w:r w:rsidR="00730438" w:rsidRPr="004F114E">
        <w:rPr>
          <w:rFonts w:ascii="Times New Roman" w:eastAsia="Times New Roman" w:hAnsi="Times New Roman" w:cs="Times New Roman"/>
          <w:sz w:val="24"/>
          <w:szCs w:val="24"/>
          <w:lang w:val="en-US" w:eastAsia="en-US" w:bidi="ar-SA"/>
        </w:rPr>
        <w:t>system</w:t>
      </w:r>
      <w:r w:rsidR="00862279" w:rsidRPr="004F114E">
        <w:rPr>
          <w:rFonts w:ascii="Times New Roman" w:eastAsia="Times New Roman" w:hAnsi="Times New Roman" w:cs="Times New Roman"/>
          <w:sz w:val="24"/>
          <w:szCs w:val="24"/>
          <w:lang w:val="en-US" w:eastAsia="en-US" w:bidi="ar-SA"/>
        </w:rPr>
        <w:t xml:space="preserve"> is used in our research on seven easily accessible real-world rumor events data sets.</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Tian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{"citationID":"7QWxrOuI","properties":{"formattedCitation":"[21]","plainCitation":"[21]","noteIndex":0},"citationItems":[{"id":339,"uris":["http://zotero.org/users/local/b400zWxm/items/5WK8372T"],"itemData":{"id":339,"type":"article-journal","container-title":"IEEE Access","DOI":"10.1109/ACCESS.2020.2989180","ISSN":"2169-3536","journalAbbreviation":"IEEE Access","license":"https://creativecommons.org/licenses/by/4.0/legalcode","page":"87121-87132","source":"DOI.org (Crossref)","title":"Predicting Rumor Retweeting Behavior of Social Media Users in Public Emergencies","volume":"8","author":[{"family":"Tian","given":"Yong"},{"family":"Fan","given":"Rong"},{"family":"Ding","given":"Xuejun"},{"family":"Zhang","given":"Xiaxia"},{"family":"Gan","given":"Tian"}],"issued":{"date-parts":[["2020"]]}}}],"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[21]</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62279" w:rsidRPr="004F114E">
        <w:rPr>
          <w:rFonts w:ascii="Times New Roman" w:eastAsia="Times New Roman" w:hAnsi="Times New Roman" w:cs="Times New Roman"/>
          <w:sz w:val="24"/>
          <w:szCs w:val="24"/>
          <w:lang w:val="en-US" w:eastAsia="en-US" w:bidi="ar-SA"/>
        </w:rPr>
        <w:t>research presents the R-CNN model, a convolutional neural network (CNN) based framework for forecasting rumor retweeting behaviour. Four feature vectors—attention to public emergencies, attention to rumors, reaction time, and tweeting frequency—are constructed using actual textual content released by consumers. The model views rumor responding to behavior as a significant driving force behind the expansion and depth of rumor a cascade. A K-means based core tweets extract approach is provided to choose the appropriate tweets, and statistical representations of features are proposed to input the quantitative feature vectors for R-CNN. The model's prediction power has been demonstrated through studies conducted on two emergency rumor datasets that were scraped from Sina Weibo.</w:t>
      </w:r>
    </w:p>
    <w:p w:rsidR="00E83BA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color w:val="222222"/>
          <w:sz w:val="24"/>
          <w:szCs w:val="24"/>
          <w:shd w:val="clear" w:color="auto" w:fill="FFFFFF"/>
        </w:rPr>
        <w:t xml:space="preserve">Alkhodair et al. </w:t>
      </w:r>
      <w:r w:rsidR="00C329C2" w:rsidRPr="004F114E">
        <w:rPr>
          <w:rFonts w:ascii="Times New Roman" w:hAnsi="Times New Roman" w:cs="Times New Roman"/>
          <w:color w:val="222222"/>
          <w:sz w:val="24"/>
          <w:szCs w:val="24"/>
          <w:shd w:val="clear" w:color="auto" w:fill="FFFFFF"/>
        </w:rPr>
        <w:fldChar w:fldCharType="begin"/>
      </w:r>
      <w:r w:rsidRPr="004F114E">
        <w:rPr>
          <w:rFonts w:ascii="Times New Roman" w:hAnsi="Times New Roman" w:cs="Times New Roman"/>
          <w:color w:val="222222"/>
          <w:sz w:val="24"/>
          <w:szCs w:val="24"/>
          <w:shd w:val="clear" w:color="auto" w:fill="FFFFFF"/>
        </w:rPr>
        <w:instrText xml:space="preserve"> ADDIN ZOTERO_ITEM CSL_CITATION {"citationID":"kEsdloEA","properties":{"formattedCitation":"[22]","plainCitation":"[22]","noteIndex":0},"citationItems":[{"id":342,"uris":["http://zotero.org/users/local/b400zWxm/items/8ZNR8Z5K"],"itemData":{"id":342,"type":"article-journal","abstract":"Users of social media websites tend to rapidly spread breaking news and trending stories without considering their truthfulness. This facilitates the spread of rumors through social networks. A rumor is a story or statement for which truthfulness has not been veriﬁed. Eﬃciently detecting and acting upon rumors throughout social networks is of high importance to minimizing their harmful eﬀect. However, detecting them is not a trivial task. They belong to unseen topics or events that are not covered in the training dataset. In this paper, we study the problem of detecting breaking news rumors, instead of long-lasting rumors, that spread in social media. We propose a new approach that jointly learns word embeddings and trains a recurrent neural network with two diﬀerent objectives to automatically identify rumors. The proposed strategy is simple but eﬀective to mitigate the topic shift issues. Emerging rumors do not have to be false at the time of the detection. They can be deemed later to be true or false. However, most previous studies on rumor detection focus on long-standing rumors and assume that rumors are always false. In contrast, our experiment simulates a cross-topic emerging rumor detection scenario with a real-life rumor dataset. Experimental results suggest that our proposed model outperforms state-of-the-art methods in terms of precision, recall, and F1.","container-title":"Information Processing &amp; Management","DOI":"10.1016/j.ipm.2019.02.016","ISSN":"03064573","issue":"2","journalAbbreviation":"Information Processing &amp; Management","language":"en","page":"102018","source":"DOI.org (Crossref)","title":"Detecting breaking news rumors of emerging topics in social media","volume":"57","author":[{"family":"Alkhodair","given":"Sarah A."},{"family":"Ding","given":"Steven H.H."},{"family":"Fung","given":"Benjamin C.M."},{"family":"Liu","given":"Junqiang"}],"issued":{"date-parts":[["2020",3]]}}}],"schema":"https://github.com/citation-style-language/schema/raw/master/csl-citation.json"}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[22]</w:t>
      </w:r>
      <w:r w:rsidR="00C329C2" w:rsidRPr="004F114E">
        <w:rPr>
          <w:rFonts w:ascii="Times New Roman" w:hAnsi="Times New Roman" w:cs="Times New Roman"/>
          <w:color w:val="222222"/>
          <w:sz w:val="24"/>
          <w:szCs w:val="24"/>
          <w:shd w:val="clear" w:color="auto" w:fill="FFFFFF"/>
        </w:rPr>
        <w:fldChar w:fldCharType="end"/>
      </w:r>
      <w:r w:rsidRPr="004F114E">
        <w:rPr>
          <w:rFonts w:ascii="Times New Roman" w:hAnsi="Times New Roman" w:cs="Times New Roman"/>
          <w:color w:val="222222"/>
          <w:sz w:val="24"/>
          <w:szCs w:val="24"/>
          <w:shd w:val="clear" w:color="auto" w:fill="FFFFFF"/>
        </w:rPr>
        <w:t xml:space="preserve"> proposed </w:t>
      </w:r>
      <w:r w:rsidR="00862279" w:rsidRPr="004F114E">
        <w:rPr>
          <w:rFonts w:ascii="Times New Roman" w:eastAsia="Times New Roman" w:hAnsi="Times New Roman" w:cs="Times New Roman"/>
          <w:sz w:val="24"/>
          <w:szCs w:val="24"/>
          <w:lang w:val="en-US" w:eastAsia="en-US" w:bidi="ar-SA"/>
        </w:rPr>
        <w:t>the challenge of identifying rumors that are the latest developments rather than persistent ones that propagate on social media. Our novel method automatically detects rumors by simultaneously learning embeddings of words and training a recurrent neural network with two distinct goals. The suggested approach of reducing the subject shift problems is straightforward but efficient. New rumors don't always have to be untrue when they first surface. These could turn out to be true or untrue in the future. But the majority of earlier research on rumor detection concentrates on persistent rumors and makes the assumption that rumors are always untrue. On the other hand, our experiment uses a real-life rumor dataset to replicate a cross-topic developing rumor recognition scenario.</w:t>
      </w:r>
    </w:p>
    <w:p w:rsidR="00E83BA3" w:rsidRDefault="00135EB1" w:rsidP="004F114E">
      <w:pPr>
        <w:spacing w:after="0" w:line="360" w:lineRule="auto"/>
        <w:jc w:val="both"/>
        <w:rPr>
          <w:rFonts w:ascii="Times New Roman" w:hAnsi="Times New Roman" w:cs="Times New Roman"/>
          <w:bCs/>
          <w:sz w:val="24"/>
          <w:szCs w:val="24"/>
          <w:lang w:val="en-US"/>
        </w:rPr>
      </w:pPr>
      <w:r w:rsidRPr="004F114E">
        <w:rPr>
          <w:rFonts w:ascii="Times New Roman" w:hAnsi="Times New Roman" w:cs="Times New Roman"/>
          <w:bCs/>
          <w:sz w:val="24"/>
          <w:szCs w:val="24"/>
          <w:lang w:val="en-US"/>
        </w:rPr>
        <w:t xml:space="preserve">The reviewed studies reveal advancements in rumor detection leveraging various neural network models and feature extraction techniques. However, a research gap exists in effectively integrating multi-modal data, such as visual and textual content, to enhance detection accuracy. Additionally, there's a need for models that can adapt dynamically to emerging rumor patterns and diverse social media platforms, ensuring robustness and </w:t>
      </w:r>
      <w:r w:rsidRPr="004F114E">
        <w:rPr>
          <w:rFonts w:ascii="Times New Roman" w:hAnsi="Times New Roman" w:cs="Times New Roman"/>
          <w:bCs/>
          <w:sz w:val="24"/>
          <w:szCs w:val="24"/>
          <w:lang w:val="en-US"/>
        </w:rPr>
        <w:lastRenderedPageBreak/>
        <w:t>scalability. Furthermore, real-time detection remains a challenge, requiring efficient processing to mitigate the rapid spread of misinformation.</w:t>
      </w:r>
    </w:p>
    <w:p w:rsidR="00A65C5D" w:rsidRPr="004F114E" w:rsidRDefault="00A65C5D" w:rsidP="004F114E">
      <w:pPr>
        <w:spacing w:after="0" w:line="360" w:lineRule="auto"/>
        <w:jc w:val="both"/>
        <w:rPr>
          <w:rFonts w:ascii="Times New Roman" w:hAnsi="Times New Roman" w:cs="Times New Roman"/>
          <w:bCs/>
          <w:sz w:val="24"/>
          <w:szCs w:val="24"/>
          <w:lang w:val="en-US"/>
        </w:rPr>
      </w:pPr>
    </w:p>
    <w:p w:rsidR="00E83BA3" w:rsidRPr="00A65C5D" w:rsidRDefault="00135EB1" w:rsidP="004F114E">
      <w:pPr>
        <w:spacing w:after="0" w:line="360" w:lineRule="auto"/>
        <w:jc w:val="both"/>
        <w:rPr>
          <w:rFonts w:ascii="Times New Roman" w:hAnsi="Times New Roman" w:cs="Times New Roman"/>
          <w:b/>
          <w:bCs/>
          <w:sz w:val="24"/>
          <w:szCs w:val="24"/>
        </w:rPr>
      </w:pPr>
      <w:r w:rsidRPr="004F114E">
        <w:rPr>
          <w:rFonts w:ascii="Times New Roman" w:hAnsi="Times New Roman" w:cs="Times New Roman"/>
          <w:b/>
          <w:bCs/>
          <w:sz w:val="24"/>
          <w:szCs w:val="24"/>
          <w:lang w:val="en-US"/>
        </w:rPr>
        <w:t xml:space="preserve">3. Proposed </w:t>
      </w:r>
      <w:r w:rsidR="007722F6" w:rsidRPr="004F114E">
        <w:rPr>
          <w:rFonts w:ascii="Times New Roman" w:hAnsi="Times New Roman" w:cs="Times New Roman"/>
          <w:b/>
          <w:bCs/>
          <w:sz w:val="24"/>
          <w:szCs w:val="24"/>
        </w:rPr>
        <w:t>rumor detection Method</w:t>
      </w:r>
      <w:r w:rsidR="00E83BA3" w:rsidRPr="004F114E">
        <w:rPr>
          <w:rFonts w:ascii="Times New Roman" w:hAnsi="Times New Roman" w:cs="Times New Roman"/>
          <w:b/>
          <w:bCs/>
          <w:sz w:val="24"/>
          <w:szCs w:val="24"/>
        </w:rPr>
        <w:t>ology</w:t>
      </w:r>
    </w:p>
    <w:p w:rsidR="00135EB1" w:rsidRPr="004F114E" w:rsidRDefault="00135EB1" w:rsidP="004F114E">
      <w:pPr>
        <w:spacing w:after="0" w:line="360" w:lineRule="auto"/>
        <w:jc w:val="both"/>
        <w:rPr>
          <w:rFonts w:ascii="Times New Roman" w:hAnsi="Times New Roman" w:cs="Times New Roman"/>
          <w:b/>
          <w:bCs/>
          <w:sz w:val="24"/>
          <w:szCs w:val="24"/>
          <w:lang w:val="en-US"/>
        </w:rPr>
      </w:pPr>
      <w:r w:rsidRPr="004F114E">
        <w:rPr>
          <w:rFonts w:ascii="Times New Roman" w:hAnsi="Times New Roman" w:cs="Times New Roman"/>
          <w:sz w:val="24"/>
          <w:szCs w:val="24"/>
        </w:rPr>
        <w:t>The proposed method for detecting rumors on social media platforms begins with the collection and preprocessing. Preprocessing involves cleaning the data to remove noise and irrelevant information. Next, word embeddings are utilized to extract features from the pre</w:t>
      </w:r>
      <w:r w:rsidR="007722F6" w:rsidRPr="004F114E">
        <w:rPr>
          <w:rFonts w:ascii="Times New Roman" w:hAnsi="Times New Roman" w:cs="Times New Roman"/>
          <w:sz w:val="24"/>
          <w:szCs w:val="24"/>
        </w:rPr>
        <w:t>-</w:t>
      </w:r>
      <w:r w:rsidRPr="004F114E">
        <w:rPr>
          <w:rFonts w:ascii="Times New Roman" w:hAnsi="Times New Roman" w:cs="Times New Roman"/>
          <w:sz w:val="24"/>
          <w:szCs w:val="24"/>
        </w:rPr>
        <w:t xml:space="preserve">processed data, creating rich, context-aware vector representations that capture essential semantic and syntactic nuances. These vectorized features are then fed into a GPT for classification. GPT employs </w:t>
      </w:r>
      <w:r w:rsidR="00E15ECA" w:rsidRPr="004F114E">
        <w:rPr>
          <w:rFonts w:ascii="Times New Roman" w:hAnsi="Times New Roman" w:cs="Times New Roman"/>
          <w:sz w:val="24"/>
          <w:szCs w:val="24"/>
        </w:rPr>
        <w:t>transformer</w:t>
      </w:r>
      <w:r w:rsidRPr="004F114E">
        <w:rPr>
          <w:rFonts w:ascii="Times New Roman" w:hAnsi="Times New Roman" w:cs="Times New Roman"/>
          <w:sz w:val="24"/>
          <w:szCs w:val="24"/>
        </w:rPr>
        <w:t xml:space="preserve"> architecture with a self-attention mechanism, allowing model to weigh importance of different terms in a sequence relative to each </w:t>
      </w:r>
      <w:r w:rsidR="00E15ECA" w:rsidRPr="004F114E">
        <w:rPr>
          <w:rFonts w:ascii="Times New Roman" w:hAnsi="Times New Roman" w:cs="Times New Roman"/>
          <w:sz w:val="24"/>
          <w:szCs w:val="24"/>
        </w:rPr>
        <w:t>one-time</w:t>
      </w:r>
      <w:r w:rsidRPr="004F114E">
        <w:rPr>
          <w:rFonts w:ascii="Times New Roman" w:hAnsi="Times New Roman" w:cs="Times New Roman"/>
          <w:sz w:val="24"/>
          <w:szCs w:val="24"/>
        </w:rPr>
        <w:t xml:space="preserve">, thus capturing long-range dependencies and contextual relationships within the text. To further enhance the model's performance, hyperparameters are optimized using the DHOA. This optimization step fine-tunes the model to improve its accuracy and efficiency. Finally, the proposed method is implemented and evaluated in Python, where its performance is assessed based on its ability to accurately differentiate between true and false information. Figure 1 shows </w:t>
      </w:r>
      <w:r w:rsidR="007722F6" w:rsidRPr="004F114E">
        <w:rPr>
          <w:rFonts w:ascii="Times New Roman" w:hAnsi="Times New Roman" w:cs="Times New Roman"/>
          <w:sz w:val="24"/>
          <w:szCs w:val="24"/>
        </w:rPr>
        <w:t xml:space="preserve">a </w:t>
      </w:r>
      <w:r w:rsidRPr="004F114E">
        <w:rPr>
          <w:rFonts w:ascii="Times New Roman" w:hAnsi="Times New Roman" w:cs="Times New Roman"/>
          <w:sz w:val="24"/>
          <w:szCs w:val="24"/>
        </w:rPr>
        <w:t xml:space="preserve">flow diagram of </w:t>
      </w:r>
      <w:r w:rsidRPr="004F114E">
        <w:rPr>
          <w:rFonts w:ascii="Times New Roman" w:hAnsi="Times New Roman" w:cs="Times New Roman"/>
          <w:bCs/>
          <w:sz w:val="24"/>
          <w:szCs w:val="24"/>
          <w:lang w:val="en-US"/>
        </w:rPr>
        <w:t>social media rumor detection.</w:t>
      </w:r>
    </w:p>
    <w:p w:rsidR="00135EB1" w:rsidRPr="004F114E" w:rsidRDefault="00135EB1" w:rsidP="004F114E">
      <w:pPr>
        <w:pStyle w:val="NormalWeb"/>
        <w:spacing w:before="0" w:beforeAutospacing="0" w:after="0" w:afterAutospacing="0" w:line="360" w:lineRule="auto"/>
        <w:jc w:val="center"/>
        <w:rPr>
          <w:lang w:val="en-US"/>
        </w:rPr>
      </w:pPr>
      <w:r w:rsidRPr="004F114E">
        <w:rPr>
          <w:noProof/>
        </w:rPr>
        <w:drawing>
          <wp:anchor distT="0" distB="0" distL="114300" distR="114300" simplePos="0" relativeHeight="251658240" behindDoc="1" locked="0" layoutInCell="1" allowOverlap="1">
            <wp:simplePos x="0" y="0"/>
            <wp:positionH relativeFrom="column">
              <wp:posOffset>1083945</wp:posOffset>
            </wp:positionH>
            <wp:positionV relativeFrom="paragraph">
              <wp:posOffset>182880</wp:posOffset>
            </wp:positionV>
            <wp:extent cx="3304540" cy="3736975"/>
            <wp:effectExtent l="19050" t="0" r="0" b="0"/>
            <wp:wrapTight wrapText="bothSides">
              <wp:wrapPolygon edited="0">
                <wp:start x="-125" y="0"/>
                <wp:lineTo x="-125" y="21472"/>
                <wp:lineTo x="21542" y="21472"/>
                <wp:lineTo x="21542" y="0"/>
                <wp:lineTo x="-125" y="0"/>
              </wp:wrapPolygon>
            </wp:wrapTight>
            <wp:docPr id="17156086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4540" cy="3736975"/>
                    </a:xfrm>
                    <a:prstGeom prst="rect">
                      <a:avLst/>
                    </a:prstGeom>
                    <a:noFill/>
                    <a:ln>
                      <a:noFill/>
                    </a:ln>
                  </pic:spPr>
                </pic:pic>
              </a:graphicData>
            </a:graphic>
          </wp:anchor>
        </w:drawing>
      </w: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A65C5D" w:rsidRDefault="00A65C5D" w:rsidP="004F114E">
      <w:pPr>
        <w:spacing w:after="0" w:line="360" w:lineRule="auto"/>
        <w:jc w:val="center"/>
        <w:rPr>
          <w:rFonts w:ascii="Times New Roman" w:hAnsi="Times New Roman" w:cs="Times New Roman"/>
          <w:b/>
          <w:sz w:val="24"/>
          <w:szCs w:val="24"/>
        </w:rPr>
      </w:pPr>
    </w:p>
    <w:p w:rsidR="00135EB1" w:rsidRPr="00A65C5D" w:rsidRDefault="00135EB1" w:rsidP="00A65C5D">
      <w:pPr>
        <w:spacing w:after="0" w:line="360" w:lineRule="auto"/>
        <w:jc w:val="center"/>
        <w:rPr>
          <w:rFonts w:ascii="Times New Roman" w:hAnsi="Times New Roman" w:cs="Times New Roman"/>
          <w:bCs/>
          <w:sz w:val="24"/>
          <w:szCs w:val="24"/>
          <w:lang w:val="en-US"/>
        </w:rPr>
      </w:pPr>
      <w:r w:rsidRPr="00A65C5D">
        <w:rPr>
          <w:rFonts w:ascii="Times New Roman" w:hAnsi="Times New Roman" w:cs="Times New Roman"/>
          <w:bCs/>
          <w:sz w:val="24"/>
          <w:szCs w:val="24"/>
        </w:rPr>
        <w:t xml:space="preserve">Figure 1: Flow diagram of </w:t>
      </w:r>
      <w:r w:rsidRPr="00A65C5D">
        <w:rPr>
          <w:rFonts w:ascii="Times New Roman" w:hAnsi="Times New Roman" w:cs="Times New Roman"/>
          <w:bCs/>
          <w:sz w:val="24"/>
          <w:szCs w:val="24"/>
          <w:lang w:val="en-US"/>
        </w:rPr>
        <w:t>Social Media Rumor Detection</w:t>
      </w:r>
    </w:p>
    <w:p w:rsidR="00135EB1" w:rsidRPr="004F114E" w:rsidRDefault="00135EB1" w:rsidP="004F114E">
      <w:pPr>
        <w:spacing w:after="0" w:line="360" w:lineRule="auto"/>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lastRenderedPageBreak/>
        <w:t xml:space="preserve">3.1. Text Preprocessing </w:t>
      </w:r>
    </w:p>
    <w:p w:rsidR="00A65C5D" w:rsidRPr="004F114E" w:rsidRDefault="00135EB1" w:rsidP="004F114E">
      <w:pPr>
        <w:spacing w:after="0" w:line="360" w:lineRule="auto"/>
        <w:jc w:val="both"/>
        <w:rPr>
          <w:rFonts w:ascii="Times New Roman" w:eastAsia="Times New Roman" w:hAnsi="Times New Roman" w:cs="Times New Roman"/>
          <w:color w:val="0D0D0D" w:themeColor="text1" w:themeTint="F2"/>
          <w:sz w:val="24"/>
          <w:szCs w:val="24"/>
        </w:rPr>
      </w:pPr>
      <w:r w:rsidRPr="004F114E">
        <w:rPr>
          <w:rFonts w:ascii="Times New Roman" w:eastAsia="Times New Roman" w:hAnsi="Times New Roman" w:cs="Times New Roman"/>
          <w:sz w:val="24"/>
          <w:szCs w:val="24"/>
          <w:lang w:val="en-US" w:bidi="ar-SA"/>
        </w:rPr>
        <w:t xml:space="preserve">This </w:t>
      </w:r>
      <w:r w:rsidR="007722F6" w:rsidRPr="004F114E">
        <w:rPr>
          <w:rFonts w:ascii="Times New Roman" w:eastAsia="Times New Roman" w:hAnsi="Times New Roman" w:cs="Times New Roman"/>
          <w:sz w:val="24"/>
          <w:szCs w:val="24"/>
          <w:lang w:val="en-US" w:bidi="ar-SA"/>
        </w:rPr>
        <w:t>section</w:t>
      </w:r>
      <w:r w:rsidRPr="004F114E">
        <w:rPr>
          <w:rFonts w:ascii="Times New Roman" w:eastAsia="Times New Roman" w:hAnsi="Times New Roman" w:cs="Times New Roman"/>
          <w:sz w:val="24"/>
          <w:szCs w:val="24"/>
          <w:lang w:val="en-US" w:bidi="ar-SA"/>
        </w:rPr>
        <w:t xml:space="preserve"> focused on text preprocessing, which is the first step in the text classification process. Text preparation involves putting the text into a format that is predictable and easy to analyze for a job. A great deal of unnecessary data, including lemmatization, tokenization, stemming, remove stop-words, and URL removal. Text preprocessing is often the first step in Natural Language Preprocessing (NLP), and it might impact the system's general efficiency. By removing this unnecessary data, they get the data set ready for additional processing under text preprocessing. Pre-processing is used to simplify the input without impairing the ability to interpret or conclusion of the model.The results of this critical text classification subtask dictate the accuracy of the later stages. Preprocessing is done with the intention of using the outcome to increase text categorization's efficacy. The finest text classification outcomes may be achieved by careful text preparation. As such, it is imperative to identify the preprocessing techniques. Normalization processes are important in this situation. As previously said, the papers include a wide range of sounds; nevertheless, in this case, the main goal is to clean the data by applying four normalization algorithms.</w:t>
      </w:r>
      <w:r w:rsidRPr="004F114E">
        <w:rPr>
          <w:rFonts w:ascii="Times New Roman" w:eastAsia="Times New Roman" w:hAnsi="Times New Roman" w:cs="Times New Roman"/>
          <w:color w:val="0D0D0D" w:themeColor="text1" w:themeTint="F2"/>
          <w:sz w:val="24"/>
          <w:szCs w:val="24"/>
        </w:rPr>
        <w:t xml:space="preserve"> Below figure 2 shows the preprocessing steps.</w:t>
      </w:r>
    </w:p>
    <w:p w:rsidR="00135EB1" w:rsidRPr="004F114E" w:rsidRDefault="00A65C5D" w:rsidP="004F114E">
      <w:pPr>
        <w:pStyle w:val="NormalWeb"/>
        <w:spacing w:before="0" w:beforeAutospacing="0" w:after="0" w:afterAutospacing="0" w:line="360" w:lineRule="auto"/>
        <w:jc w:val="center"/>
        <w:rPr>
          <w:lang w:val="en-US"/>
        </w:rPr>
      </w:pPr>
      <w:r>
        <w:rPr>
          <w:noProof/>
        </w:rPr>
        <w:drawing>
          <wp:anchor distT="0" distB="0" distL="114300" distR="114300" simplePos="0" relativeHeight="251659264" behindDoc="1" locked="0" layoutInCell="1" allowOverlap="1">
            <wp:simplePos x="0" y="0"/>
            <wp:positionH relativeFrom="column">
              <wp:posOffset>1417955</wp:posOffset>
            </wp:positionH>
            <wp:positionV relativeFrom="paragraph">
              <wp:posOffset>80010</wp:posOffset>
            </wp:positionV>
            <wp:extent cx="2962275" cy="1908175"/>
            <wp:effectExtent l="19050" t="0" r="9525" b="0"/>
            <wp:wrapTight wrapText="bothSides">
              <wp:wrapPolygon edited="0">
                <wp:start x="-139" y="0"/>
                <wp:lineTo x="-139" y="21348"/>
                <wp:lineTo x="21669" y="21348"/>
                <wp:lineTo x="21669" y="0"/>
                <wp:lineTo x="-139" y="0"/>
              </wp:wrapPolygon>
            </wp:wrapTight>
            <wp:docPr id="9629130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275" cy="1908175"/>
                    </a:xfrm>
                    <a:prstGeom prst="rect">
                      <a:avLst/>
                    </a:prstGeom>
                    <a:noFill/>
                    <a:ln>
                      <a:noFill/>
                    </a:ln>
                  </pic:spPr>
                </pic:pic>
              </a:graphicData>
            </a:graphic>
          </wp:anchor>
        </w:drawing>
      </w: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A65C5D" w:rsidRDefault="00A65C5D" w:rsidP="004F114E">
      <w:pPr>
        <w:pStyle w:val="NormalWeb"/>
        <w:spacing w:before="0" w:beforeAutospacing="0" w:after="0" w:afterAutospacing="0" w:line="360" w:lineRule="auto"/>
        <w:jc w:val="center"/>
        <w:rPr>
          <w:bCs/>
          <w:color w:val="0D0D0D" w:themeColor="text1" w:themeTint="F2"/>
          <w:lang w:val="en-US"/>
        </w:rPr>
      </w:pPr>
    </w:p>
    <w:p w:rsidR="00E83BA3" w:rsidRPr="00A65C5D" w:rsidRDefault="00135EB1" w:rsidP="004F114E">
      <w:pPr>
        <w:pStyle w:val="NormalWeb"/>
        <w:spacing w:before="0" w:beforeAutospacing="0" w:after="0" w:afterAutospacing="0" w:line="360" w:lineRule="auto"/>
        <w:jc w:val="center"/>
        <w:rPr>
          <w:bCs/>
          <w:color w:val="0D0D0D" w:themeColor="text1" w:themeTint="F2"/>
          <w:lang w:val="en-US"/>
        </w:rPr>
      </w:pPr>
      <w:r w:rsidRPr="00A65C5D">
        <w:rPr>
          <w:bCs/>
          <w:color w:val="0D0D0D" w:themeColor="text1" w:themeTint="F2"/>
          <w:lang w:val="en-US"/>
        </w:rPr>
        <w:t>Figure 2: Pre-processing steps</w:t>
      </w:r>
    </w:p>
    <w:p w:rsidR="00A65C5D" w:rsidRPr="004F114E" w:rsidRDefault="00A65C5D" w:rsidP="004F114E">
      <w:pPr>
        <w:pStyle w:val="NormalWeb"/>
        <w:spacing w:before="0" w:beforeAutospacing="0" w:after="0" w:afterAutospacing="0" w:line="360" w:lineRule="auto"/>
        <w:jc w:val="center"/>
        <w:rPr>
          <w:color w:val="0D0D0D" w:themeColor="text1" w:themeTint="F2"/>
          <w:lang w:val="en-US"/>
        </w:rPr>
      </w:pPr>
    </w:p>
    <w:p w:rsidR="00E83BA3" w:rsidRPr="00A65C5D" w:rsidRDefault="00135EB1" w:rsidP="004F114E">
      <w:pPr>
        <w:pStyle w:val="NormalWeb"/>
        <w:spacing w:before="0" w:beforeAutospacing="0" w:after="0" w:afterAutospacing="0" w:line="360" w:lineRule="auto"/>
        <w:jc w:val="both"/>
        <w:rPr>
          <w:color w:val="0D0D0D" w:themeColor="text1" w:themeTint="F2"/>
        </w:rPr>
      </w:pPr>
      <w:r w:rsidRPr="004F114E">
        <w:rPr>
          <w:b/>
          <w:color w:val="0D0D0D" w:themeColor="text1" w:themeTint="F2"/>
        </w:rPr>
        <w:t>Removing URL’s</w:t>
      </w:r>
      <w:r w:rsidR="00E83BA3" w:rsidRPr="004F114E">
        <w:rPr>
          <w:b/>
          <w:color w:val="0D0D0D" w:themeColor="text1" w:themeTint="F2"/>
        </w:rPr>
        <w:t xml:space="preserve">:- </w:t>
      </w:r>
      <w:r w:rsidRPr="004F114E">
        <w:t xml:space="preserve">Among the particular goals of data cleaning are the elimination of duplicate URLs, the retrieval of active URLs, the preservation of URLs that contain HTML elements in the source code of the web page, and the inclusion of </w:t>
      </w:r>
      <w:r w:rsidR="007722F6" w:rsidRPr="004F114E">
        <w:t>websites</w:t>
      </w:r>
      <w:r w:rsidRPr="004F114E">
        <w:t xml:space="preserve"> with information in English</w:t>
      </w:r>
      <w:r w:rsidR="00C329C2" w:rsidRPr="004F114E">
        <w:rPr>
          <w:color w:val="0D0D0D" w:themeColor="text1" w:themeTint="F2"/>
        </w:rPr>
        <w:fldChar w:fldCharType="begin"/>
      </w:r>
      <w:r w:rsidR="00DC72CC" w:rsidRPr="004F114E">
        <w:rPr>
          <w:color w:val="0D0D0D" w:themeColor="text1" w:themeTint="F2"/>
        </w:rPr>
        <w:instrText xml:space="preserve"> ADDIN ZOTERO_ITEM CSL_CITATION {"citationID":"BqEFWskV","properties":{"formattedCitation":"[23]","plainCitation":"[23]","noteIndex":0},"citationItems":[{"id":"BKCkLoxY/phgtoEFe","uris":["http://zotero.org/users/local/m93A4Rwo/items/SSDJWW2M"],"itemData":{"id":1007,"type":"webpage","title":"Data Pre-processing of Website Browsing Records: To Prepare Quality Dataset for Web Page Classification | Apandi | JOIV : International Journal on Informatics Visualization","URL":"https://joiv.org/index.php/joiv/article/view/1618","accessed":{"date-parts":[["2024",5,29]]}}}],"schema":"https://github.com/citation-style-language/schema/raw/master/csl-citation.json"} </w:instrText>
      </w:r>
      <w:r w:rsidR="00C329C2" w:rsidRPr="004F114E">
        <w:rPr>
          <w:color w:val="0D0D0D" w:themeColor="text1" w:themeTint="F2"/>
        </w:rPr>
        <w:fldChar w:fldCharType="separate"/>
      </w:r>
      <w:r w:rsidRPr="004F114E">
        <w:t>[23]</w:t>
      </w:r>
      <w:r w:rsidR="00C329C2" w:rsidRPr="004F114E">
        <w:rPr>
          <w:color w:val="0D0D0D" w:themeColor="text1" w:themeTint="F2"/>
        </w:rPr>
        <w:fldChar w:fldCharType="end"/>
      </w:r>
      <w:r w:rsidRPr="004F114E">
        <w:rPr>
          <w:color w:val="0D0D0D" w:themeColor="text1" w:themeTint="F2"/>
        </w:rPr>
        <w:t xml:space="preserve">. </w:t>
      </w:r>
    </w:p>
    <w:p w:rsidR="00E83BA3" w:rsidRPr="004F114E"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b/>
          <w:color w:val="0D0D0D" w:themeColor="text1" w:themeTint="F2"/>
          <w:sz w:val="24"/>
          <w:szCs w:val="24"/>
        </w:rPr>
        <w:t xml:space="preserve">Remove Stop </w:t>
      </w:r>
      <w:r w:rsidR="00E83BA3" w:rsidRPr="004F114E">
        <w:rPr>
          <w:rFonts w:ascii="Times New Roman" w:hAnsi="Times New Roman" w:cs="Times New Roman"/>
          <w:b/>
          <w:color w:val="0D0D0D" w:themeColor="text1" w:themeTint="F2"/>
          <w:sz w:val="24"/>
          <w:szCs w:val="24"/>
        </w:rPr>
        <w:t>Word</w:t>
      </w:r>
      <w:r w:rsidR="00E83BA3" w:rsidRPr="004F114E">
        <w:rPr>
          <w:rFonts w:ascii="Times New Roman" w:hAnsi="Times New Roman" w:cs="Times New Roman"/>
          <w:color w:val="0D0D0D" w:themeColor="text1" w:themeTint="F2"/>
          <w:sz w:val="24"/>
          <w:szCs w:val="24"/>
        </w:rPr>
        <w:t xml:space="preserve">: - </w:t>
      </w:r>
      <w:r w:rsidR="00E15ECA" w:rsidRPr="004F114E">
        <w:rPr>
          <w:rFonts w:ascii="Times New Roman" w:hAnsi="Times New Roman" w:cs="Times New Roman"/>
          <w:sz w:val="24"/>
          <w:szCs w:val="24"/>
        </w:rPr>
        <w:t xml:space="preserve">The stop words are eliminated once the URL has been deleted. Particularly, terms that are often used in English, such "a," "an," "the," and so on, are removed due of their decreased relevance in the text. As stop words have little effect on the </w:t>
      </w:r>
      <w:r w:rsidR="00E15ECA" w:rsidRPr="004F114E">
        <w:rPr>
          <w:rFonts w:ascii="Times New Roman" w:hAnsi="Times New Roman" w:cs="Times New Roman"/>
          <w:sz w:val="24"/>
          <w:szCs w:val="24"/>
        </w:rPr>
        <w:lastRenderedPageBreak/>
        <w:t>important information collected, eliminating them aids in keeping attention on the pertinent weighted words and significant tokens</w:t>
      </w:r>
      <w:r w:rsidR="00C329C2" w:rsidRPr="004F114E">
        <w:rPr>
          <w:rFonts w:ascii="Times New Roman" w:hAnsi="Times New Roman" w:cs="Times New Roman"/>
          <w:color w:val="0D0D0D" w:themeColor="text1" w:themeTint="F2"/>
          <w:sz w:val="24"/>
          <w:szCs w:val="24"/>
        </w:rPr>
        <w:fldChar w:fldCharType="begin"/>
      </w:r>
      <w:r w:rsidR="00DC72CC" w:rsidRPr="004F114E">
        <w:rPr>
          <w:rFonts w:ascii="Times New Roman" w:hAnsi="Times New Roman" w:cs="Times New Roman"/>
          <w:color w:val="0D0D0D" w:themeColor="text1" w:themeTint="F2"/>
          <w:sz w:val="24"/>
          <w:szCs w:val="24"/>
        </w:rPr>
        <w:instrText xml:space="preserve"> ADDIN ZOTERO_ITEM CSL_CITATION {"citationID":"WojgbMZx","properties":{"formattedCitation":"[24]","plainCitation":"[24]","noteIndex":0},"citationItems":[{"id":"BKCkLoxY/nMOWOBF4","uris":["http://zotero.org/users/local/m93A4Rwo/items/UHWUQSK3"],"itemData":{"id":1008,"type":"webpage","title":"Detecting spam e-mails using stop word TF-IDF and stemming algorithm with Naïve Bayes classifier on the multicore GPU. | International Journal of Electrical &amp;amp; Computer Engineering (2088-8708) | EBSCOhost","URL":"https://openurl.ebsco.com/EPDB%3Agcd%3A16%3A19222752/detailv2?sid=ebsco%3Aplink%3Ascholar&amp;id=ebsco%3Agcd%3A149982498&amp;crl=c","accessed":{"date-parts":[["2024",5,29]]}}}],"schema":"https://github.com/citation-style-language/schema/raw/master/csl-citation.json"} </w:instrText>
      </w:r>
      <w:r w:rsidR="00C329C2" w:rsidRPr="004F114E">
        <w:rPr>
          <w:rFonts w:ascii="Times New Roman" w:hAnsi="Times New Roman" w:cs="Times New Roman"/>
          <w:color w:val="0D0D0D" w:themeColor="text1" w:themeTint="F2"/>
          <w:sz w:val="24"/>
          <w:szCs w:val="24"/>
        </w:rPr>
        <w:fldChar w:fldCharType="separate"/>
      </w:r>
      <w:r w:rsidRPr="004F114E">
        <w:rPr>
          <w:rFonts w:ascii="Times New Roman" w:hAnsi="Times New Roman" w:cs="Times New Roman"/>
          <w:sz w:val="24"/>
          <w:szCs w:val="24"/>
        </w:rPr>
        <w:t>[24]</w:t>
      </w:r>
      <w:r w:rsidR="00C329C2" w:rsidRPr="004F114E">
        <w:rPr>
          <w:rFonts w:ascii="Times New Roman" w:hAnsi="Times New Roman" w:cs="Times New Roman"/>
          <w:color w:val="0D0D0D" w:themeColor="text1" w:themeTint="F2"/>
          <w:sz w:val="24"/>
          <w:szCs w:val="24"/>
        </w:rPr>
        <w:fldChar w:fldCharType="end"/>
      </w:r>
      <w:r w:rsidRPr="004F114E">
        <w:rPr>
          <w:rFonts w:ascii="Times New Roman" w:hAnsi="Times New Roman" w:cs="Times New Roman"/>
          <w:color w:val="0D0D0D" w:themeColor="text1" w:themeTint="F2"/>
          <w:sz w:val="24"/>
          <w:szCs w:val="24"/>
        </w:rPr>
        <w:t>.</w:t>
      </w:r>
    </w:p>
    <w:p w:rsidR="00135EB1" w:rsidRPr="004F114E" w:rsidRDefault="00E83BA3"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b/>
          <w:color w:val="0D0D0D" w:themeColor="text1" w:themeTint="F2"/>
          <w:sz w:val="24"/>
          <w:szCs w:val="24"/>
        </w:rPr>
        <w:t xml:space="preserve">Tokenization: - </w:t>
      </w:r>
      <w:r w:rsidR="00E15ECA" w:rsidRPr="004F114E">
        <w:rPr>
          <w:rFonts w:ascii="Times New Roman" w:hAnsi="Times New Roman" w:cs="Times New Roman"/>
          <w:sz w:val="24"/>
          <w:szCs w:val="24"/>
        </w:rPr>
        <w:t>Splitting lengthy texts into digestible sections, such breaking sentences up into their component words. It's also known as text segmentation and lexical analysis</w:t>
      </w:r>
      <w:r w:rsidR="00C329C2" w:rsidRPr="004F114E">
        <w:rPr>
          <w:rFonts w:ascii="Times New Roman" w:hAnsi="Times New Roman" w:cs="Times New Roman"/>
          <w:color w:val="0D0D0D" w:themeColor="text1" w:themeTint="F2"/>
          <w:sz w:val="24"/>
          <w:szCs w:val="24"/>
        </w:rPr>
        <w:fldChar w:fldCharType="begin"/>
      </w:r>
      <w:r w:rsidR="00DC72CC" w:rsidRPr="004F114E">
        <w:rPr>
          <w:rFonts w:ascii="Times New Roman" w:hAnsi="Times New Roman" w:cs="Times New Roman"/>
          <w:color w:val="0D0D0D" w:themeColor="text1" w:themeTint="F2"/>
          <w:sz w:val="24"/>
          <w:szCs w:val="24"/>
        </w:rPr>
        <w:instrText xml:space="preserve"> ADDIN ZOTERO_ITEM CSL_CITATION {"citationID":"8QVQTVS7","properties":{"formattedCitation":"[23]","plainCitation":"[23]","noteIndex":0},"citationItems":[{"id":"BKCkLoxY/phgtoEFe","uris":["http://zotero.org/users/local/m93A4Rwo/items/SSDJWW2M"],"itemData":{"id":1007,"type":"webpage","title":"Data Pre-processing of Website Browsing Records: To Prepare Quality Dataset for Web Page Classification | Apandi | JOIV : International Journal on Informatics Visualization","URL":"https://joiv.org/index.php/joiv/article/view/1618","accessed":{"date-parts":[["2024",5,29]]}}}],"schema":"https://github.com/citation-style-language/schema/raw/master/csl-citation.json"} </w:instrText>
      </w:r>
      <w:r w:rsidR="00C329C2" w:rsidRPr="004F114E">
        <w:rPr>
          <w:rFonts w:ascii="Times New Roman" w:hAnsi="Times New Roman" w:cs="Times New Roman"/>
          <w:color w:val="0D0D0D" w:themeColor="text1" w:themeTint="F2"/>
          <w:sz w:val="24"/>
          <w:szCs w:val="24"/>
        </w:rPr>
        <w:fldChar w:fldCharType="separate"/>
      </w:r>
      <w:r w:rsidR="00135EB1" w:rsidRPr="004F114E">
        <w:rPr>
          <w:rFonts w:ascii="Times New Roman" w:hAnsi="Times New Roman" w:cs="Times New Roman"/>
          <w:sz w:val="24"/>
          <w:szCs w:val="24"/>
        </w:rPr>
        <w:t>[23]</w:t>
      </w:r>
      <w:r w:rsidR="00C329C2" w:rsidRPr="004F114E">
        <w:rPr>
          <w:rFonts w:ascii="Times New Roman" w:hAnsi="Times New Roman" w:cs="Times New Roman"/>
          <w:color w:val="0D0D0D" w:themeColor="text1" w:themeTint="F2"/>
          <w:sz w:val="24"/>
          <w:szCs w:val="24"/>
        </w:rPr>
        <w:fldChar w:fldCharType="end"/>
      </w:r>
      <w:r w:rsidR="00135EB1" w:rsidRPr="004F114E">
        <w:rPr>
          <w:rFonts w:ascii="Times New Roman" w:hAnsi="Times New Roman" w:cs="Times New Roman"/>
          <w:color w:val="0D0D0D" w:themeColor="text1" w:themeTint="F2"/>
          <w:sz w:val="24"/>
          <w:szCs w:val="24"/>
        </w:rPr>
        <w:t>.</w:t>
      </w:r>
    </w:p>
    <w:p w:rsidR="00E83BA3" w:rsidRPr="004F114E" w:rsidRDefault="00105423"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color w:val="0D0D0D" w:themeColor="text1" w:themeTint="F2"/>
          <w:sz w:val="24"/>
          <w:szCs w:val="24"/>
        </w:rPr>
        <w:t>h</w:t>
      </w:r>
    </w:p>
    <w:p w:rsidR="00E83BA3" w:rsidRPr="00A65C5D" w:rsidRDefault="00E83BA3"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b/>
          <w:color w:val="0D0D0D" w:themeColor="text1" w:themeTint="F2"/>
          <w:sz w:val="24"/>
          <w:szCs w:val="24"/>
        </w:rPr>
        <w:t>Stemming</w:t>
      </w:r>
      <w:r w:rsidRPr="004F114E">
        <w:rPr>
          <w:rFonts w:ascii="Times New Roman" w:hAnsi="Times New Roman" w:cs="Times New Roman"/>
          <w:color w:val="0D0D0D" w:themeColor="text1" w:themeTint="F2"/>
          <w:sz w:val="24"/>
          <w:szCs w:val="24"/>
        </w:rPr>
        <w:t xml:space="preserve">: - </w:t>
      </w:r>
      <w:r w:rsidR="00E15ECA" w:rsidRPr="004F114E">
        <w:rPr>
          <w:rFonts w:ascii="Times New Roman" w:eastAsia="Times New Roman" w:hAnsi="Times New Roman" w:cs="Times New Roman"/>
          <w:sz w:val="24"/>
          <w:szCs w:val="24"/>
          <w:lang w:val="en-US" w:eastAsia="en-US" w:bidi="ar-SA"/>
        </w:rPr>
        <w:t xml:space="preserve">The term "stemming" is a perplexing technique that searches a text for a common stem within a group of terms. They used the light 10 stemmer for the combining process and followed the same protocol, which is to remove "and" if the remaining piece of the word comprises three or more characters. </w:t>
      </w:r>
    </w:p>
    <w:p w:rsidR="00E15ECA" w:rsidRPr="004F114E" w:rsidRDefault="00E83BA3"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 xml:space="preserve">Lemmatization: - </w:t>
      </w:r>
      <w:r w:rsidR="00E15ECA" w:rsidRPr="004F114E">
        <w:rPr>
          <w:rFonts w:ascii="Times New Roman" w:eastAsia="Times New Roman" w:hAnsi="Times New Roman" w:cs="Times New Roman"/>
          <w:sz w:val="24"/>
          <w:szCs w:val="24"/>
          <w:lang w:val="en-US" w:eastAsia="en-US" w:bidi="ar-SA"/>
        </w:rPr>
        <w:t>Words or tokens entered are reduced to their lemmas at this point. Lemmatization takes words down to their most basic form and uses a lexicon to confirm that the meaning is valid, whereas stemming only eliminates word suffixes. Lemmatized words retain their meaning when abbreviated, which is important for a model because one of its objectives is to provide summaries that are grammatically accurate. For instance, from "sharing," we derive the lemma "share" rather than the stem word "share." This method also eliminates the need for an additional post-processing step known as reverse stemming, which entails adding back the root words that were eliminated during stemming.</w:t>
      </w:r>
    </w:p>
    <w:p w:rsidR="007722F6" w:rsidRPr="004F114E" w:rsidRDefault="007722F6" w:rsidP="004F114E">
      <w:pPr>
        <w:spacing w:after="0" w:line="360" w:lineRule="auto"/>
        <w:jc w:val="both"/>
        <w:rPr>
          <w:rFonts w:ascii="Times New Roman" w:eastAsia="Times New Roman" w:hAnsi="Times New Roman" w:cs="Times New Roman"/>
          <w:color w:val="0D0D0D" w:themeColor="text1" w:themeTint="F2"/>
          <w:sz w:val="24"/>
          <w:szCs w:val="24"/>
        </w:rPr>
      </w:pPr>
    </w:p>
    <w:p w:rsidR="00E83BA3" w:rsidRPr="004F114E" w:rsidRDefault="00135EB1" w:rsidP="004F114E">
      <w:pPr>
        <w:spacing w:after="0" w:line="360" w:lineRule="auto"/>
        <w:jc w:val="both"/>
        <w:rPr>
          <w:rFonts w:ascii="Times New Roman" w:hAnsi="Times New Roman" w:cs="Times New Roman"/>
          <w:b/>
          <w:sz w:val="24"/>
          <w:szCs w:val="24"/>
        </w:rPr>
      </w:pPr>
      <w:r w:rsidRPr="004F114E">
        <w:rPr>
          <w:rFonts w:ascii="Times New Roman" w:hAnsi="Times New Roman" w:cs="Times New Roman"/>
          <w:b/>
          <w:sz w:val="24"/>
          <w:szCs w:val="24"/>
        </w:rPr>
        <w:t>3.2. Feature Extraction using RoBERTa</w:t>
      </w:r>
    </w:p>
    <w:p w:rsidR="00135EB1"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Embedding is used to extract features from pre</w:t>
      </w:r>
      <w:r w:rsidR="000031AB" w:rsidRPr="004F114E">
        <w:rPr>
          <w:rFonts w:ascii="Times New Roman" w:hAnsi="Times New Roman" w:cs="Times New Roman"/>
          <w:sz w:val="24"/>
          <w:szCs w:val="24"/>
        </w:rPr>
        <w:t>-</w:t>
      </w:r>
      <w:r w:rsidRPr="004F114E">
        <w:rPr>
          <w:rFonts w:ascii="Times New Roman" w:hAnsi="Times New Roman" w:cs="Times New Roman"/>
          <w:sz w:val="24"/>
          <w:szCs w:val="24"/>
        </w:rPr>
        <w:t>processed data, delivering rich, context-aware vector representations of words that capture essential semantic and syntactic nuances, crucial for accurate classification.</w:t>
      </w:r>
    </w:p>
    <w:p w:rsidR="00A65C5D" w:rsidRPr="004F114E" w:rsidRDefault="00A65C5D" w:rsidP="004F114E">
      <w:pPr>
        <w:spacing w:after="0" w:line="360" w:lineRule="auto"/>
        <w:jc w:val="both"/>
        <w:rPr>
          <w:rFonts w:ascii="Times New Roman" w:hAnsi="Times New Roman" w:cs="Times New Roman"/>
          <w:b/>
          <w:color w:val="131413"/>
          <w:sz w:val="24"/>
          <w:szCs w:val="24"/>
        </w:rPr>
      </w:pPr>
    </w:p>
    <w:p w:rsidR="000031AB" w:rsidRPr="00A65C5D" w:rsidRDefault="00135EB1" w:rsidP="004F114E">
      <w:pPr>
        <w:autoSpaceDE w:val="0"/>
        <w:autoSpaceDN w:val="0"/>
        <w:adjustRightInd w:val="0"/>
        <w:spacing w:after="0" w:line="360" w:lineRule="auto"/>
        <w:jc w:val="both"/>
        <w:rPr>
          <w:rFonts w:ascii="Times New Roman" w:hAnsi="Times New Roman" w:cs="Times New Roman"/>
          <w:b/>
          <w:iCs/>
          <w:color w:val="131413"/>
          <w:sz w:val="24"/>
          <w:szCs w:val="24"/>
        </w:rPr>
      </w:pPr>
      <w:r w:rsidRPr="00A65C5D">
        <w:rPr>
          <w:rFonts w:ascii="Times New Roman" w:hAnsi="Times New Roman" w:cs="Times New Roman"/>
          <w:b/>
          <w:iCs/>
          <w:sz w:val="24"/>
          <w:szCs w:val="24"/>
        </w:rPr>
        <w:t>RoBERTa</w:t>
      </w:r>
    </w:p>
    <w:p w:rsidR="00135EB1" w:rsidRPr="004F114E" w:rsidRDefault="00135EB1" w:rsidP="004F114E">
      <w:pPr>
        <w:autoSpaceDE w:val="0"/>
        <w:autoSpaceDN w:val="0"/>
        <w:adjustRightInd w:val="0"/>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digital encoder of bi-directional transformers is used as the central layer </w:t>
      </w:r>
      <w:r w:rsidR="000031AB" w:rsidRPr="004F114E">
        <w:rPr>
          <w:rFonts w:ascii="Times New Roman" w:hAnsi="Times New Roman" w:cs="Times New Roman"/>
          <w:sz w:val="24"/>
          <w:szCs w:val="24"/>
        </w:rPr>
        <w:t>for</w:t>
      </w:r>
      <w:r w:rsidRPr="004F114E">
        <w:rPr>
          <w:rFonts w:ascii="Times New Roman" w:hAnsi="Times New Roman" w:cs="Times New Roman"/>
          <w:sz w:val="24"/>
          <w:szCs w:val="24"/>
        </w:rPr>
        <w:t xml:space="preserve"> gathering information in RoBERTa model, which inherits the benefits of the BERT model. Additionally, by enhancing the masking technique and eliminating the NSP job, the RoBERTa model outperforms the BERT model in terms of performance. The BERT model uses a static mask during the masking technique, which maintains the masking token constant. In contrast, RoBERTa uses a dynamic mask, meaning that throughout the training phase, the mask location varies continually. Figure 3 shows RoBERTa model.</w:t>
      </w:r>
    </w:p>
    <w:p w:rsidR="002D64F1" w:rsidRPr="004F114E" w:rsidRDefault="002D64F1" w:rsidP="004F114E">
      <w:pPr>
        <w:pStyle w:val="NormalWeb"/>
        <w:spacing w:before="0" w:beforeAutospacing="0" w:after="0" w:afterAutospacing="0" w:line="360" w:lineRule="auto"/>
        <w:jc w:val="center"/>
      </w:pPr>
      <w:r w:rsidRPr="004F114E">
        <w:rPr>
          <w:noProof/>
        </w:rPr>
        <w:lastRenderedPageBreak/>
        <w:drawing>
          <wp:anchor distT="0" distB="0" distL="114300" distR="114300" simplePos="0" relativeHeight="251660288" behindDoc="1" locked="0" layoutInCell="1" allowOverlap="1">
            <wp:simplePos x="0" y="0"/>
            <wp:positionH relativeFrom="column">
              <wp:posOffset>702310</wp:posOffset>
            </wp:positionH>
            <wp:positionV relativeFrom="paragraph">
              <wp:posOffset>-24130</wp:posOffset>
            </wp:positionV>
            <wp:extent cx="4059555" cy="3331210"/>
            <wp:effectExtent l="19050" t="0" r="0" b="0"/>
            <wp:wrapTight wrapText="bothSides">
              <wp:wrapPolygon edited="0">
                <wp:start x="-101" y="0"/>
                <wp:lineTo x="-101" y="21493"/>
                <wp:lineTo x="21590" y="21493"/>
                <wp:lineTo x="21590" y="0"/>
                <wp:lineTo x="-101" y="0"/>
              </wp:wrapPolygon>
            </wp:wrapTight>
            <wp:docPr id="54" name="Picture 54" descr="C:\Users\ADMIN\AppData\Local\Packages\Microsoft.Windows.Photos_8wekyb3d8bbwe\TempState\ShareServiceTempFolder\robert.drawi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AppData\Local\Packages\Microsoft.Windows.Photos_8wekyb3d8bbwe\TempState\ShareServiceTempFolder\robert.drawio (1).jpeg"/>
                    <pic:cNvPicPr>
                      <a:picLocks noChangeAspect="1" noChangeArrowheads="1"/>
                    </pic:cNvPicPr>
                  </pic:nvPicPr>
                  <pic:blipFill>
                    <a:blip r:embed="rId7"/>
                    <a:srcRect/>
                    <a:stretch>
                      <a:fillRect/>
                    </a:stretch>
                  </pic:blipFill>
                  <pic:spPr bwMode="auto">
                    <a:xfrm>
                      <a:off x="0" y="0"/>
                      <a:ext cx="4059555" cy="3331210"/>
                    </a:xfrm>
                    <a:prstGeom prst="rect">
                      <a:avLst/>
                    </a:prstGeom>
                    <a:noFill/>
                    <a:ln w="9525">
                      <a:noFill/>
                      <a:miter lim="800000"/>
                      <a:headEnd/>
                      <a:tailEnd/>
                    </a:ln>
                  </pic:spPr>
                </pic:pic>
              </a:graphicData>
            </a:graphic>
          </wp:anchor>
        </w:drawing>
      </w: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A65C5D" w:rsidP="004F114E">
      <w:pPr>
        <w:pStyle w:val="NormalWeb"/>
        <w:spacing w:before="0" w:beforeAutospacing="0" w:after="0" w:afterAutospacing="0" w:line="360" w:lineRule="auto"/>
        <w:jc w:val="center"/>
        <w:rPr>
          <w:b/>
          <w:lang w:val="en-US"/>
        </w:rPr>
      </w:pPr>
    </w:p>
    <w:p w:rsidR="00A65C5D" w:rsidRDefault="00135EB1" w:rsidP="00A65C5D">
      <w:pPr>
        <w:pStyle w:val="NormalWeb"/>
        <w:spacing w:before="0" w:beforeAutospacing="0" w:after="0" w:afterAutospacing="0" w:line="360" w:lineRule="auto"/>
        <w:jc w:val="center"/>
        <w:rPr>
          <w:bCs/>
          <w:lang w:val="en-US"/>
        </w:rPr>
      </w:pPr>
      <w:r w:rsidRPr="00A65C5D">
        <w:rPr>
          <w:bCs/>
          <w:lang w:val="en-US"/>
        </w:rPr>
        <w:t>Figure 3:</w:t>
      </w:r>
      <w:r w:rsidR="00A65C5D">
        <w:rPr>
          <w:bCs/>
          <w:lang w:val="en-US"/>
        </w:rPr>
        <w:t xml:space="preserve"> </w:t>
      </w:r>
      <w:r w:rsidRPr="00A65C5D">
        <w:rPr>
          <w:bCs/>
          <w:lang w:val="en-US"/>
        </w:rPr>
        <w:t>RoBERTa Model</w:t>
      </w:r>
    </w:p>
    <w:p w:rsidR="00A65C5D" w:rsidRPr="00A65C5D" w:rsidRDefault="00A65C5D" w:rsidP="00A65C5D">
      <w:pPr>
        <w:pStyle w:val="NormalWeb"/>
        <w:spacing w:before="0" w:beforeAutospacing="0" w:after="0" w:afterAutospacing="0" w:line="360" w:lineRule="auto"/>
        <w:jc w:val="center"/>
        <w:rPr>
          <w:bCs/>
          <w:lang w:val="en-US"/>
        </w:rPr>
      </w:pPr>
    </w:p>
    <w:p w:rsidR="00135EB1" w:rsidRPr="004F114E" w:rsidRDefault="00135EB1" w:rsidP="004F114E">
      <w:pPr>
        <w:spacing w:after="0" w:line="360" w:lineRule="auto"/>
        <w:jc w:val="both"/>
        <w:rPr>
          <w:rFonts w:ascii="Times New Roman" w:hAnsi="Times New Roman" w:cs="Times New Roman"/>
          <w:color w:val="000000"/>
          <w:sz w:val="24"/>
          <w:szCs w:val="24"/>
        </w:rPr>
      </w:pPr>
      <w:r w:rsidRPr="004F114E">
        <w:rPr>
          <w:rFonts w:ascii="Times New Roman" w:hAnsi="Times New Roman" w:cs="Times New Roman"/>
          <w:sz w:val="24"/>
          <w:szCs w:val="24"/>
        </w:rPr>
        <w:t xml:space="preserve">The above enhances the data's unpredictability, which boosts the model's capacity for learning. Following the removal of the NSP job, RoBERTa uses </w:t>
      </w:r>
      <w:r w:rsidR="00E15ECA" w:rsidRPr="004F114E">
        <w:rPr>
          <w:rFonts w:ascii="Times New Roman" w:hAnsi="Times New Roman" w:cs="Times New Roman"/>
          <w:sz w:val="24"/>
          <w:szCs w:val="24"/>
        </w:rPr>
        <w:t>uninterrupted</w:t>
      </w:r>
      <w:r w:rsidRPr="004F114E">
        <w:rPr>
          <w:rFonts w:ascii="Times New Roman" w:hAnsi="Times New Roman" w:cs="Times New Roman"/>
          <w:sz w:val="24"/>
          <w:szCs w:val="24"/>
        </w:rPr>
        <w:t xml:space="preserve"> complete sentences and document sentences as </w:t>
      </w:r>
      <w:r w:rsidR="00E15ECA" w:rsidRPr="004F114E">
        <w:rPr>
          <w:rFonts w:ascii="Times New Roman" w:hAnsi="Times New Roman" w:cs="Times New Roman"/>
          <w:sz w:val="24"/>
          <w:szCs w:val="24"/>
        </w:rPr>
        <w:t>contribution</w:t>
      </w:r>
      <w:r w:rsidRPr="004F114E">
        <w:rPr>
          <w:rFonts w:ascii="Times New Roman" w:hAnsi="Times New Roman" w:cs="Times New Roman"/>
          <w:sz w:val="24"/>
          <w:szCs w:val="24"/>
        </w:rPr>
        <w:t xml:space="preserve">. It then extends supplied sentence length to 512 characters, which is significantly greater than the BERT model's maximum of 256 characters. In brief, the RoBERTa model outperforms BERT in terms of effectiveness. Additionally, a few investigators </w:t>
      </w:r>
      <w:r w:rsidR="00A637D7" w:rsidRPr="004F114E">
        <w:rPr>
          <w:rFonts w:ascii="Times New Roman" w:hAnsi="Times New Roman" w:cs="Times New Roman"/>
          <w:sz w:val="24"/>
          <w:szCs w:val="24"/>
        </w:rPr>
        <w:t>enhanced</w:t>
      </w:r>
      <w:r w:rsidRPr="004F114E">
        <w:rPr>
          <w:rFonts w:ascii="Times New Roman" w:hAnsi="Times New Roman" w:cs="Times New Roman"/>
          <w:sz w:val="24"/>
          <w:szCs w:val="24"/>
        </w:rPr>
        <w:t xml:space="preserve"> the original BERT's single-character </w:t>
      </w:r>
      <w:r w:rsidR="00A637D7" w:rsidRPr="004F114E">
        <w:rPr>
          <w:rFonts w:ascii="Times New Roman" w:hAnsi="Times New Roman" w:cs="Times New Roman"/>
          <w:sz w:val="24"/>
          <w:szCs w:val="24"/>
        </w:rPr>
        <w:t>mask</w:t>
      </w:r>
      <w:r w:rsidRPr="004F114E">
        <w:rPr>
          <w:rFonts w:ascii="Times New Roman" w:hAnsi="Times New Roman" w:cs="Times New Roman"/>
          <w:sz w:val="24"/>
          <w:szCs w:val="24"/>
        </w:rPr>
        <w:t xml:space="preserve"> and suggest a whole-word mask system. A RoBERTa model is then suggested by </w:t>
      </w:r>
      <w:r w:rsidR="00E15ECA" w:rsidRPr="004F114E">
        <w:rPr>
          <w:rFonts w:ascii="Times New Roman" w:eastAsia="Times New Roman" w:hAnsi="Times New Roman" w:cs="Times New Roman"/>
          <w:sz w:val="24"/>
          <w:szCs w:val="24"/>
          <w:lang w:val="en-US" w:eastAsia="en-US" w:bidi="ar-SA"/>
        </w:rPr>
        <w:t xml:space="preserve">combining the RoBERTa model to the whole-word mask method. </w:t>
      </w:r>
    </w:p>
    <w:p w:rsidR="00135EB1" w:rsidRPr="004F114E" w:rsidRDefault="00135EB1" w:rsidP="004F114E">
      <w:pPr>
        <w:autoSpaceDE w:val="0"/>
        <w:autoSpaceDN w:val="0"/>
        <w:adjustRightInd w:val="0"/>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 xml:space="preserve">Throughout this work, contextual semantic information </w:t>
      </w:r>
      <w:r w:rsidR="00A637D7" w:rsidRPr="004F114E">
        <w:rPr>
          <w:rFonts w:ascii="Times New Roman" w:hAnsi="Times New Roman" w:cs="Times New Roman"/>
          <w:color w:val="131413"/>
          <w:sz w:val="24"/>
          <w:szCs w:val="24"/>
        </w:rPr>
        <w:t>is</w:t>
      </w:r>
      <w:r w:rsidRPr="004F114E">
        <w:rPr>
          <w:rFonts w:ascii="Times New Roman" w:hAnsi="Times New Roman" w:cs="Times New Roman"/>
          <w:color w:val="131413"/>
          <w:sz w:val="24"/>
          <w:szCs w:val="24"/>
        </w:rPr>
        <w:t xml:space="preserve"> extracted using RoBERTamodel, whose combines the benefits of RoBERTa model together complete word masking approach.</w:t>
      </w:r>
    </w:p>
    <w:p w:rsidR="00135EB1" w:rsidRPr="004F114E" w:rsidRDefault="00C329C2" w:rsidP="00A65C5D">
      <w:pPr>
        <w:autoSpaceDE w:val="0"/>
        <w:autoSpaceDN w:val="0"/>
        <w:adjustRightInd w:val="0"/>
        <w:spacing w:after="0" w:line="360" w:lineRule="auto"/>
        <w:jc w:val="both"/>
        <w:rPr>
          <w:rFonts w:ascii="Times New Roman" w:hAnsi="Times New Roman" w:cs="Times New Roman"/>
          <w:color w:val="131413"/>
          <w:sz w:val="24"/>
          <w:szCs w:val="24"/>
        </w:rPr>
      </w:pPr>
      <m:oMath>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Times New Roman" w:hAnsi="Cambria Math" w:cs="Times New Roman"/>
                <w:color w:val="131413"/>
                <w:sz w:val="24"/>
                <w:szCs w:val="24"/>
              </w:rPr>
              <m:t>h</m:t>
            </m:r>
          </m:sub>
        </m:sSub>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token</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seg</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pos</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oMath>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(1)</w:t>
      </w:r>
    </w:p>
    <w:p w:rsidR="00135EB1" w:rsidRPr="004F114E" w:rsidRDefault="00135EB1" w:rsidP="004F114E">
      <w:pPr>
        <w:autoSpaceDE w:val="0"/>
        <w:autoSpaceDN w:val="0"/>
        <w:adjustRightInd w:val="0"/>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 xml:space="preserve">Every character's encoding </w:t>
      </w:r>
      <w:r w:rsidR="00A637D7" w:rsidRPr="004F114E">
        <w:rPr>
          <w:rFonts w:ascii="Times New Roman" w:hAnsi="Times New Roman" w:cs="Times New Roman"/>
          <w:color w:val="131413"/>
          <w:sz w:val="24"/>
          <w:szCs w:val="24"/>
        </w:rPr>
        <w:t>representation</w:t>
      </w:r>
      <w:r w:rsidRPr="004F114E">
        <w:rPr>
          <w:rFonts w:ascii="Times New Roman" w:hAnsi="Times New Roman" w:cs="Times New Roman"/>
          <w:color w:val="131413"/>
          <w:sz w:val="24"/>
          <w:szCs w:val="24"/>
        </w:rPr>
        <w:t xml:space="preserve"> is denoted by </w:t>
      </w:r>
      <m:oMath>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t</m:t>
            </m:r>
          </m:sub>
        </m:sSub>
      </m:oMath>
      <w:r w:rsidRPr="004F114E">
        <w:rPr>
          <w:rFonts w:ascii="Times New Roman" w:hAnsi="Times New Roman" w:cs="Times New Roman"/>
          <w:color w:val="131413"/>
          <w:sz w:val="24"/>
          <w:szCs w:val="24"/>
        </w:rPr>
        <w:t xml:space="preserve">, its token embedding is represented by </w:t>
      </w:r>
      <m:oMath>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token</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oMath>
      <w:r w:rsidRPr="004F114E">
        <w:rPr>
          <w:rFonts w:ascii="Times New Roman" w:hAnsi="Times New Roman" w:cs="Times New Roman"/>
          <w:color w:val="131413"/>
          <w:sz w:val="24"/>
          <w:szCs w:val="24"/>
        </w:rPr>
        <w:t xml:space="preserve">, its segment embedding is represented by </w:t>
      </w:r>
      <m:oMath>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seg</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oMath>
      <w:r w:rsidRPr="004F114E">
        <w:rPr>
          <w:rFonts w:ascii="Times New Roman" w:hAnsi="Times New Roman" w:cs="Times New Roman"/>
          <w:color w:val="131413"/>
          <w:sz w:val="24"/>
          <w:szCs w:val="24"/>
        </w:rPr>
        <w:t xml:space="preserve">, and its place in the embedding is indicated by </w:t>
      </w:r>
      <m:oMath>
        <m:sSub>
          <m:sSubPr>
            <m:ctrlPr>
              <w:rPr>
                <w:rFonts w:ascii="Cambria Math" w:hAnsi="Times New Roman" w:cs="Times New Roman"/>
                <w:i/>
                <w:color w:val="131413"/>
                <w:sz w:val="24"/>
                <w:szCs w:val="24"/>
              </w:rPr>
            </m:ctrlPr>
          </m:sSubPr>
          <m:e>
            <m:r>
              <w:rPr>
                <w:rFonts w:ascii="Cambria Math" w:hAnsi="Cambria Math" w:cs="Times New Roman"/>
                <w:color w:val="131413"/>
                <w:sz w:val="24"/>
                <w:szCs w:val="24"/>
              </w:rPr>
              <m:t>U</m:t>
            </m:r>
          </m:e>
          <m:sub>
            <m:r>
              <w:rPr>
                <w:rFonts w:ascii="Cambria Math" w:hAnsi="Cambria Math" w:cs="Times New Roman"/>
                <w:color w:val="131413"/>
                <w:sz w:val="24"/>
                <w:szCs w:val="24"/>
              </w:rPr>
              <m:t>pos</m:t>
            </m:r>
            <m:r>
              <w:rPr>
                <w:rFonts w:ascii="Cambria Math" w:hAnsi="Times New Roman" w:cs="Times New Roman"/>
                <w:color w:val="131413"/>
                <w:sz w:val="24"/>
                <w:szCs w:val="24"/>
              </w:rPr>
              <m:t>_</m:t>
            </m:r>
            <m:r>
              <w:rPr>
                <w:rFonts w:ascii="Cambria Math" w:hAnsi="Cambria Math" w:cs="Times New Roman"/>
                <w:color w:val="131413"/>
                <w:sz w:val="24"/>
                <w:szCs w:val="24"/>
              </w:rPr>
              <m:t>emb</m:t>
            </m:r>
          </m:sub>
        </m:sSub>
      </m:oMath>
      <w:r w:rsidRPr="004F114E">
        <w:rPr>
          <w:rFonts w:ascii="Times New Roman" w:hAnsi="Times New Roman" w:cs="Times New Roman"/>
          <w:color w:val="131413"/>
          <w:sz w:val="24"/>
          <w:szCs w:val="24"/>
        </w:rPr>
        <w:t>.</w:t>
      </w:r>
    </w:p>
    <w:p w:rsidR="00135EB1" w:rsidRPr="004F114E" w:rsidRDefault="00135EB1" w:rsidP="004F114E">
      <w:pPr>
        <w:autoSpaceDE w:val="0"/>
        <w:autoSpaceDN w:val="0"/>
        <w:adjustRightInd w:val="0"/>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That multi-head attention calculation is subsequently obtained by using an exponential transformation. Ultimately, the following equations can be used to determine self-attention versus multi-head attention:</w:t>
      </w:r>
    </w:p>
    <w:p w:rsidR="00135EB1" w:rsidRPr="004F114E" w:rsidRDefault="00C329C2" w:rsidP="00A65C5D">
      <w:pPr>
        <w:autoSpaceDE w:val="0"/>
        <w:autoSpaceDN w:val="0"/>
        <w:adjustRightInd w:val="0"/>
        <w:spacing w:after="0" w:line="360" w:lineRule="auto"/>
        <w:rPr>
          <w:rFonts w:ascii="Times New Roman" w:eastAsiaTheme="minorEastAsia" w:hAnsi="Times New Roman" w:cs="Times New Roman"/>
          <w:color w:val="131413"/>
          <w:sz w:val="24"/>
          <w:szCs w:val="24"/>
        </w:rPr>
      </w:pPr>
      <m:oMath>
        <m:sSub>
          <m:sSubPr>
            <m:ctrlPr>
              <w:rPr>
                <w:rFonts w:ascii="Cambria Math" w:hAnsi="Times New Roman" w:cs="Times New Roman"/>
                <w:i/>
                <w:color w:val="131413"/>
                <w:sz w:val="24"/>
                <w:szCs w:val="24"/>
              </w:rPr>
            </m:ctrlPr>
          </m:sSubPr>
          <m:e>
            <m:r>
              <w:rPr>
                <w:rFonts w:ascii="Times New Roman" w:hAnsi="Cambria Math" w:cs="Times New Roman"/>
                <w:color w:val="131413"/>
                <w:sz w:val="24"/>
                <w:szCs w:val="24"/>
              </w:rPr>
              <m:t>h</m:t>
            </m:r>
            <m:r>
              <w:rPr>
                <w:rFonts w:ascii="Cambria Math" w:hAnsi="Cambria Math" w:cs="Times New Roman"/>
                <w:color w:val="131413"/>
                <w:sz w:val="24"/>
                <w:szCs w:val="24"/>
              </w:rPr>
              <m:t>ead</m:t>
            </m:r>
          </m:e>
          <m:sub>
            <m:r>
              <w:rPr>
                <w:rFonts w:ascii="Cambria Math" w:hAnsi="Cambria Math" w:cs="Times New Roman"/>
                <w:color w:val="131413"/>
                <w:sz w:val="24"/>
                <w:szCs w:val="24"/>
              </w:rPr>
              <m:t>i</m:t>
            </m:r>
          </m:sub>
        </m:sSub>
        <m:r>
          <w:rPr>
            <w:rFonts w:ascii="Cambria Math" w:hAnsi="Times New Roman" w:cs="Times New Roman"/>
            <w:color w:val="131413"/>
            <w:sz w:val="24"/>
            <w:szCs w:val="24"/>
          </w:rPr>
          <m:t>=</m:t>
        </m:r>
        <m:r>
          <w:rPr>
            <w:rFonts w:ascii="Cambria Math" w:hAnsi="Cambria Math" w:cs="Times New Roman"/>
            <w:color w:val="131413"/>
            <w:sz w:val="24"/>
            <w:szCs w:val="24"/>
          </w:rPr>
          <m:t>Attention</m:t>
        </m:r>
        <m:r>
          <w:rPr>
            <w:rFonts w:ascii="Cambria Math" w:hAnsi="Times New Roman" w:cs="Times New Roman"/>
            <w:color w:val="131413"/>
            <w:sz w:val="24"/>
            <w:szCs w:val="24"/>
          </w:rPr>
          <m:t xml:space="preserve"> (</m:t>
        </m:r>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IC</m:t>
            </m:r>
          </m:e>
          <m:sub>
            <m:r>
              <w:rPr>
                <w:rFonts w:ascii="Cambria Math" w:hAnsi="Cambria Math" w:cs="Times New Roman"/>
                <w:color w:val="131413"/>
                <w:sz w:val="24"/>
                <w:szCs w:val="24"/>
              </w:rPr>
              <m:t>i</m:t>
            </m:r>
          </m:sub>
          <m:sup>
            <m:r>
              <w:rPr>
                <w:rFonts w:ascii="Cambria Math" w:hAnsi="Cambria Math" w:cs="Times New Roman"/>
                <w:color w:val="131413"/>
                <w:sz w:val="24"/>
                <w:szCs w:val="24"/>
              </w:rPr>
              <m:t>I</m:t>
            </m:r>
          </m:sup>
        </m:sSubSup>
        <m:r>
          <w:rPr>
            <w:rFonts w:ascii="Cambria Math" w:hAnsi="Times New Roman" w:cs="Times New Roman"/>
            <w:color w:val="131413"/>
            <w:sz w:val="24"/>
            <w:szCs w:val="24"/>
          </w:rPr>
          <m:t>,</m:t>
        </m:r>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KC</m:t>
            </m:r>
          </m:e>
          <m:sub>
            <m:r>
              <w:rPr>
                <w:rFonts w:ascii="Cambria Math" w:hAnsi="Cambria Math" w:cs="Times New Roman"/>
                <w:color w:val="131413"/>
                <w:sz w:val="24"/>
                <w:szCs w:val="24"/>
              </w:rPr>
              <m:t>i</m:t>
            </m:r>
          </m:sub>
          <m:sup>
            <m:r>
              <w:rPr>
                <w:rFonts w:ascii="Cambria Math" w:hAnsi="Cambria Math" w:cs="Times New Roman"/>
                <w:color w:val="131413"/>
                <w:sz w:val="24"/>
                <w:szCs w:val="24"/>
              </w:rPr>
              <m:t>K</m:t>
            </m:r>
          </m:sup>
        </m:sSubSup>
        <m:r>
          <w:rPr>
            <w:rFonts w:ascii="Cambria Math" w:hAnsi="Times New Roman" w:cs="Times New Roman"/>
            <w:color w:val="131413"/>
            <w:sz w:val="24"/>
            <w:szCs w:val="24"/>
          </w:rPr>
          <m:t>,</m:t>
        </m:r>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FC</m:t>
            </m:r>
          </m:e>
          <m:sub>
            <m:r>
              <w:rPr>
                <w:rFonts w:ascii="Cambria Math" w:hAnsi="Cambria Math" w:cs="Times New Roman"/>
                <w:color w:val="131413"/>
                <w:sz w:val="24"/>
                <w:szCs w:val="24"/>
              </w:rPr>
              <m:t>i</m:t>
            </m:r>
          </m:sub>
          <m:sup>
            <m:r>
              <w:rPr>
                <w:rFonts w:ascii="Cambria Math" w:hAnsi="Cambria Math" w:cs="Times New Roman"/>
                <w:color w:val="131413"/>
                <w:sz w:val="24"/>
                <w:szCs w:val="24"/>
              </w:rPr>
              <m:t>F</m:t>
            </m:r>
          </m:sup>
        </m:sSubSup>
        <m:r>
          <w:rPr>
            <w:rFonts w:ascii="Cambria Math" w:hAnsi="Times New Roman" w:cs="Times New Roman"/>
            <w:color w:val="131413"/>
            <w:sz w:val="24"/>
            <w:szCs w:val="24"/>
          </w:rPr>
          <m:t>)</m:t>
        </m:r>
      </m:oMath>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135EB1" w:rsidRPr="004F114E">
        <w:rPr>
          <w:rFonts w:ascii="Times New Roman" w:eastAsiaTheme="minorEastAsia" w:hAnsi="Times New Roman" w:cs="Times New Roman"/>
          <w:color w:val="131413"/>
          <w:sz w:val="24"/>
          <w:szCs w:val="24"/>
        </w:rPr>
        <w:t>(2)</w:t>
      </w:r>
    </w:p>
    <w:p w:rsidR="00135EB1" w:rsidRPr="004F114E" w:rsidRDefault="00135EB1" w:rsidP="00A65C5D">
      <w:pPr>
        <w:autoSpaceDE w:val="0"/>
        <w:autoSpaceDN w:val="0"/>
        <w:adjustRightInd w:val="0"/>
        <w:spacing w:after="0" w:line="360" w:lineRule="auto"/>
        <w:rPr>
          <w:rFonts w:ascii="Times New Roman" w:eastAsiaTheme="minorEastAsia" w:hAnsi="Times New Roman" w:cs="Times New Roman"/>
          <w:color w:val="131413"/>
          <w:sz w:val="24"/>
          <w:szCs w:val="24"/>
        </w:rPr>
      </w:pPr>
      <m:oMath>
        <m:r>
          <w:rPr>
            <w:rFonts w:ascii="Cambria Math" w:hAnsi="Cambria Math" w:cs="Times New Roman"/>
            <w:color w:val="131413"/>
            <w:sz w:val="24"/>
            <w:szCs w:val="24"/>
          </w:rPr>
          <w:lastRenderedPageBreak/>
          <m:t>MultiHead</m:t>
        </m:r>
        <m:d>
          <m:dPr>
            <m:ctrlPr>
              <w:rPr>
                <w:rFonts w:ascii="Cambria Math" w:hAnsi="Times New Roman" w:cs="Times New Roman"/>
                <w:i/>
                <w:color w:val="131413"/>
                <w:sz w:val="24"/>
                <w:szCs w:val="24"/>
              </w:rPr>
            </m:ctrlPr>
          </m:dPr>
          <m:e>
            <m:r>
              <w:rPr>
                <w:rFonts w:ascii="Cambria Math" w:hAnsi="Cambria Math" w:cs="Times New Roman"/>
                <w:color w:val="131413"/>
                <w:sz w:val="24"/>
                <w:szCs w:val="24"/>
              </w:rPr>
              <m:t>I</m:t>
            </m:r>
            <m:r>
              <w:rPr>
                <w:rFonts w:ascii="Cambria Math" w:hAnsi="Times New Roman" w:cs="Times New Roman"/>
                <w:color w:val="131413"/>
                <w:sz w:val="24"/>
                <w:szCs w:val="24"/>
              </w:rPr>
              <m:t>,</m:t>
            </m:r>
            <m:r>
              <w:rPr>
                <w:rFonts w:ascii="Cambria Math" w:hAnsi="Cambria Math" w:cs="Times New Roman"/>
                <w:color w:val="131413"/>
                <w:sz w:val="24"/>
                <w:szCs w:val="24"/>
              </w:rPr>
              <m:t>K</m:t>
            </m:r>
            <m:r>
              <w:rPr>
                <w:rFonts w:ascii="Cambria Math" w:hAnsi="Times New Roman" w:cs="Times New Roman"/>
                <w:color w:val="131413"/>
                <w:sz w:val="24"/>
                <w:szCs w:val="24"/>
              </w:rPr>
              <m:t>,</m:t>
            </m:r>
            <m:r>
              <w:rPr>
                <w:rFonts w:ascii="Cambria Math" w:hAnsi="Cambria Math" w:cs="Times New Roman"/>
                <w:color w:val="131413"/>
                <w:sz w:val="24"/>
                <w:szCs w:val="24"/>
              </w:rPr>
              <m:t>F</m:t>
            </m:r>
          </m:e>
        </m:d>
        <m:r>
          <w:rPr>
            <w:rFonts w:ascii="Cambria Math" w:hAnsi="Times New Roman" w:cs="Times New Roman"/>
            <w:color w:val="131413"/>
            <w:sz w:val="24"/>
            <w:szCs w:val="24"/>
          </w:rPr>
          <m:t>=</m:t>
        </m:r>
        <m:r>
          <w:rPr>
            <w:rFonts w:ascii="Cambria Math" w:hAnsi="Cambria Math" w:cs="Times New Roman"/>
            <w:color w:val="131413"/>
            <w:sz w:val="24"/>
            <w:szCs w:val="24"/>
          </w:rPr>
          <m:t>Concat</m:t>
        </m:r>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Times New Roman" w:hAnsi="Cambria Math" w:cs="Times New Roman"/>
                <w:color w:val="131413"/>
                <w:sz w:val="24"/>
                <w:szCs w:val="24"/>
              </w:rPr>
              <m:t>h</m:t>
            </m:r>
            <m:r>
              <w:rPr>
                <w:rFonts w:ascii="Cambria Math" w:hAnsi="Cambria Math" w:cs="Times New Roman"/>
                <w:color w:val="131413"/>
                <w:sz w:val="24"/>
                <w:szCs w:val="24"/>
              </w:rPr>
              <m:t>ead</m:t>
            </m:r>
          </m:e>
          <m:sub>
            <m:r>
              <w:rPr>
                <w:rFonts w:ascii="Cambria Math" w:hAnsi="Times New Roman" w:cs="Times New Roman"/>
                <w:color w:val="131413"/>
                <w:sz w:val="24"/>
                <w:szCs w:val="24"/>
              </w:rPr>
              <m:t>1</m:t>
            </m:r>
          </m:sub>
        </m:sSub>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Times New Roman" w:hAnsi="Cambria Math" w:cs="Times New Roman"/>
                <w:color w:val="131413"/>
                <w:sz w:val="24"/>
                <w:szCs w:val="24"/>
              </w:rPr>
              <m:t>h</m:t>
            </m:r>
            <m:r>
              <w:rPr>
                <w:rFonts w:ascii="Cambria Math" w:hAnsi="Cambria Math" w:cs="Times New Roman"/>
                <w:color w:val="131413"/>
                <w:sz w:val="24"/>
                <w:szCs w:val="24"/>
              </w:rPr>
              <m:t>ead</m:t>
            </m:r>
          </m:e>
          <m:sub>
            <m:r>
              <w:rPr>
                <w:rFonts w:ascii="Cambria Math" w:hAnsi="Times New Roman" w:cs="Times New Roman"/>
                <w:color w:val="131413"/>
                <w:sz w:val="24"/>
                <w:szCs w:val="24"/>
              </w:rPr>
              <m:t>2</m:t>
            </m:r>
          </m:sub>
        </m:sSub>
        <m:r>
          <w:rPr>
            <w:rFonts w:ascii="Cambria Math" w:hAnsi="Times New Roman" w:cs="Times New Roman"/>
            <w:color w:val="131413"/>
            <w:sz w:val="24"/>
            <w:szCs w:val="24"/>
          </w:rPr>
          <m:t>,</m:t>
        </m:r>
        <m:r>
          <w:rPr>
            <w:rFonts w:ascii="Cambria Math" w:hAnsi="Times New Roman" w:cs="Times New Roman"/>
            <w:color w:val="131413"/>
            <w:sz w:val="24"/>
            <w:szCs w:val="24"/>
          </w:rPr>
          <m:t>…</m:t>
        </m:r>
        <m:r>
          <w:rPr>
            <w:rFonts w:ascii="Cambria Math" w:hAnsi="Times New Roman" w:cs="Times New Roman"/>
            <w:color w:val="131413"/>
            <w:sz w:val="24"/>
            <w:szCs w:val="24"/>
          </w:rPr>
          <m:t>,</m:t>
        </m:r>
        <m:sSub>
          <m:sSubPr>
            <m:ctrlPr>
              <w:rPr>
                <w:rFonts w:ascii="Cambria Math" w:hAnsi="Times New Roman" w:cs="Times New Roman"/>
                <w:i/>
                <w:color w:val="131413"/>
                <w:sz w:val="24"/>
                <w:szCs w:val="24"/>
              </w:rPr>
            </m:ctrlPr>
          </m:sSubPr>
          <m:e>
            <m:r>
              <w:rPr>
                <w:rFonts w:ascii="Times New Roman" w:hAnsi="Cambria Math" w:cs="Times New Roman"/>
                <w:color w:val="131413"/>
                <w:sz w:val="24"/>
                <w:szCs w:val="24"/>
              </w:rPr>
              <m:t>h</m:t>
            </m:r>
            <m:r>
              <w:rPr>
                <w:rFonts w:ascii="Cambria Math" w:hAnsi="Cambria Math" w:cs="Times New Roman"/>
                <w:color w:val="131413"/>
                <w:sz w:val="24"/>
                <w:szCs w:val="24"/>
              </w:rPr>
              <m:t>ead</m:t>
            </m:r>
          </m:e>
          <m:sub>
            <m:r>
              <w:rPr>
                <w:rFonts w:ascii="Cambria Math" w:hAnsi="Cambria Math" w:cs="Times New Roman"/>
                <w:color w:val="131413"/>
                <w:sz w:val="24"/>
                <w:szCs w:val="24"/>
              </w:rPr>
              <m:t>n</m:t>
            </m:r>
          </m:sub>
        </m:sSub>
        <m:r>
          <w:rPr>
            <w:rFonts w:ascii="Cambria Math" w:hAnsi="Times New Roman" w:cs="Times New Roman"/>
            <w:color w:val="131413"/>
            <w:sz w:val="24"/>
            <w:szCs w:val="24"/>
          </w:rPr>
          <m:t>)</m:t>
        </m:r>
        <m:sSup>
          <m:sSupPr>
            <m:ctrlPr>
              <w:rPr>
                <w:rFonts w:ascii="Cambria Math" w:hAnsi="Times New Roman" w:cs="Times New Roman"/>
                <w:i/>
                <w:color w:val="131413"/>
                <w:sz w:val="24"/>
                <w:szCs w:val="24"/>
              </w:rPr>
            </m:ctrlPr>
          </m:sSupPr>
          <m:e>
            <m:r>
              <w:rPr>
                <w:rFonts w:ascii="Cambria Math" w:hAnsi="Cambria Math" w:cs="Times New Roman"/>
                <w:color w:val="131413"/>
                <w:sz w:val="24"/>
                <w:szCs w:val="24"/>
              </w:rPr>
              <m:t>C</m:t>
            </m:r>
          </m:e>
          <m:sup>
            <m:r>
              <w:rPr>
                <w:rFonts w:ascii="Cambria Math" w:hAnsi="Cambria Math" w:cs="Times New Roman"/>
                <w:color w:val="131413"/>
                <w:sz w:val="24"/>
                <w:szCs w:val="24"/>
              </w:rPr>
              <m:t>O</m:t>
            </m:r>
          </m:sup>
        </m:sSup>
      </m:oMath>
      <w:r w:rsidRPr="004F114E">
        <w:rPr>
          <w:rFonts w:ascii="Times New Roman" w:eastAsiaTheme="minorEastAsia" w:hAnsi="Times New Roman" w:cs="Times New Roman"/>
          <w:color w:val="131413"/>
          <w:sz w:val="24"/>
          <w:szCs w:val="24"/>
        </w:rPr>
        <w:tab/>
      </w:r>
      <w:r w:rsidRPr="004F114E">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00A65C5D">
        <w:rPr>
          <w:rFonts w:ascii="Times New Roman" w:eastAsiaTheme="minorEastAsia" w:hAnsi="Times New Roman" w:cs="Times New Roman"/>
          <w:color w:val="131413"/>
          <w:sz w:val="24"/>
          <w:szCs w:val="24"/>
        </w:rPr>
        <w:tab/>
      </w:r>
      <w:r w:rsidRPr="004F114E">
        <w:rPr>
          <w:rFonts w:ascii="Times New Roman" w:eastAsiaTheme="minorEastAsia" w:hAnsi="Times New Roman" w:cs="Times New Roman"/>
          <w:color w:val="131413"/>
          <w:sz w:val="24"/>
          <w:szCs w:val="24"/>
        </w:rPr>
        <w:t>(3)</w:t>
      </w:r>
    </w:p>
    <w:p w:rsidR="00A637D7" w:rsidRPr="00A65C5D" w:rsidRDefault="00135EB1" w:rsidP="004F114E">
      <w:pPr>
        <w:autoSpaceDE w:val="0"/>
        <w:autoSpaceDN w:val="0"/>
        <w:adjustRightInd w:val="0"/>
        <w:spacing w:after="0" w:line="360" w:lineRule="auto"/>
        <w:jc w:val="both"/>
        <w:rPr>
          <w:rFonts w:ascii="Times New Roman" w:eastAsiaTheme="minorEastAsia" w:hAnsi="Times New Roman" w:cs="Times New Roman"/>
          <w:color w:val="131413"/>
          <w:sz w:val="24"/>
          <w:szCs w:val="24"/>
        </w:rPr>
      </w:pPr>
      <w:r w:rsidRPr="004F114E">
        <w:rPr>
          <w:rFonts w:ascii="Times New Roman" w:hAnsi="Times New Roman" w:cs="Times New Roman"/>
          <w:color w:val="131413"/>
          <w:sz w:val="24"/>
          <w:szCs w:val="24"/>
        </w:rPr>
        <w:t xml:space="preserve">Here </w:t>
      </w:r>
      <m:oMath>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C</m:t>
            </m:r>
          </m:e>
          <m:sub>
            <m:r>
              <w:rPr>
                <w:rFonts w:ascii="Cambria Math" w:hAnsi="Cambria Math" w:cs="Times New Roman"/>
                <w:color w:val="131413"/>
                <w:sz w:val="24"/>
                <w:szCs w:val="24"/>
              </w:rPr>
              <m:t>i</m:t>
            </m:r>
          </m:sub>
          <m:sup>
            <m:r>
              <w:rPr>
                <w:rFonts w:ascii="Cambria Math" w:hAnsi="Cambria Math" w:cs="Times New Roman"/>
                <w:color w:val="131413"/>
                <w:sz w:val="24"/>
                <w:szCs w:val="24"/>
              </w:rPr>
              <m:t>I</m:t>
            </m:r>
          </m:sup>
        </m:sSubSup>
        <m:r>
          <w:rPr>
            <w:rFonts w:ascii="Cambria Math" w:hAnsi="Times New Roman" w:cs="Times New Roman"/>
            <w:color w:val="131413"/>
            <w:sz w:val="24"/>
            <w:szCs w:val="24"/>
          </w:rPr>
          <m:t>,</m:t>
        </m:r>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C</m:t>
            </m:r>
          </m:e>
          <m:sub>
            <m:r>
              <w:rPr>
                <w:rFonts w:ascii="Cambria Math" w:hAnsi="Cambria Math" w:cs="Times New Roman"/>
                <w:color w:val="131413"/>
                <w:sz w:val="24"/>
                <w:szCs w:val="24"/>
              </w:rPr>
              <m:t>i</m:t>
            </m:r>
          </m:sub>
          <m:sup>
            <m:r>
              <w:rPr>
                <w:rFonts w:ascii="Cambria Math" w:hAnsi="Cambria Math" w:cs="Times New Roman"/>
                <w:color w:val="131413"/>
                <w:sz w:val="24"/>
                <w:szCs w:val="24"/>
              </w:rPr>
              <m:t>K</m:t>
            </m:r>
          </m:sup>
        </m:sSubSup>
        <m:r>
          <w:rPr>
            <w:rFonts w:ascii="Cambria Math" w:hAnsi="Times New Roman" w:cs="Times New Roman"/>
            <w:color w:val="131413"/>
            <w:sz w:val="24"/>
            <w:szCs w:val="24"/>
          </w:rPr>
          <m:t>,</m:t>
        </m:r>
        <m:sSubSup>
          <m:sSubSupPr>
            <m:ctrlPr>
              <w:rPr>
                <w:rFonts w:ascii="Cambria Math" w:hAnsi="Times New Roman" w:cs="Times New Roman"/>
                <w:i/>
                <w:color w:val="131413"/>
                <w:sz w:val="24"/>
                <w:szCs w:val="24"/>
              </w:rPr>
            </m:ctrlPr>
          </m:sSubSupPr>
          <m:e>
            <m:r>
              <w:rPr>
                <w:rFonts w:ascii="Cambria Math" w:hAnsi="Cambria Math" w:cs="Times New Roman"/>
                <w:color w:val="131413"/>
                <w:sz w:val="24"/>
                <w:szCs w:val="24"/>
              </w:rPr>
              <m:t>C</m:t>
            </m:r>
          </m:e>
          <m:sub>
            <m:r>
              <w:rPr>
                <w:rFonts w:ascii="Cambria Math" w:hAnsi="Cambria Math" w:cs="Times New Roman"/>
                <w:color w:val="131413"/>
                <w:sz w:val="24"/>
                <w:szCs w:val="24"/>
              </w:rPr>
              <m:t>i</m:t>
            </m:r>
          </m:sub>
          <m:sup>
            <m:r>
              <w:rPr>
                <w:rFonts w:ascii="Cambria Math" w:hAnsi="Cambria Math" w:cs="Times New Roman"/>
                <w:color w:val="131413"/>
                <w:sz w:val="24"/>
                <w:szCs w:val="24"/>
              </w:rPr>
              <m:t>F</m:t>
            </m:r>
          </m:sup>
        </m:sSubSup>
      </m:oMath>
      <w:r w:rsidRPr="004F114E">
        <w:rPr>
          <w:rFonts w:ascii="Times New Roman" w:eastAsiaTheme="minorEastAsia" w:hAnsi="Times New Roman" w:cs="Times New Roman"/>
          <w:color w:val="131413"/>
          <w:sz w:val="24"/>
          <w:szCs w:val="24"/>
        </w:rPr>
        <w:t xml:space="preserve">, and </w:t>
      </w:r>
      <m:oMath>
        <m:sSup>
          <m:sSupPr>
            <m:ctrlPr>
              <w:rPr>
                <w:rFonts w:ascii="Cambria Math" w:hAnsi="Times New Roman" w:cs="Times New Roman"/>
                <w:i/>
                <w:color w:val="131413"/>
                <w:sz w:val="24"/>
                <w:szCs w:val="24"/>
              </w:rPr>
            </m:ctrlPr>
          </m:sSupPr>
          <m:e>
            <m:r>
              <w:rPr>
                <w:rFonts w:ascii="Cambria Math" w:hAnsi="Cambria Math" w:cs="Times New Roman"/>
                <w:color w:val="131413"/>
                <w:sz w:val="24"/>
                <w:szCs w:val="24"/>
              </w:rPr>
              <m:t>C</m:t>
            </m:r>
          </m:e>
          <m:sup>
            <m:r>
              <w:rPr>
                <w:rFonts w:ascii="Cambria Math" w:hAnsi="Cambria Math" w:cs="Times New Roman"/>
                <w:color w:val="131413"/>
                <w:sz w:val="24"/>
                <w:szCs w:val="24"/>
              </w:rPr>
              <m:t>O</m:t>
            </m:r>
          </m:sup>
        </m:sSup>
      </m:oMath>
      <w:r w:rsidR="00A637D7" w:rsidRPr="004F114E">
        <w:rPr>
          <w:rFonts w:ascii="Times New Roman" w:eastAsiaTheme="minorEastAsia" w:hAnsi="Times New Roman" w:cs="Times New Roman"/>
          <w:color w:val="131413"/>
          <w:sz w:val="24"/>
          <w:szCs w:val="24"/>
        </w:rPr>
        <w:t>represent</w:t>
      </w:r>
      <w:r w:rsidRPr="004F114E">
        <w:rPr>
          <w:rFonts w:ascii="Times New Roman" w:eastAsiaTheme="minorEastAsia" w:hAnsi="Times New Roman" w:cs="Times New Roman"/>
          <w:color w:val="131413"/>
          <w:sz w:val="24"/>
          <w:szCs w:val="24"/>
        </w:rPr>
        <w:t xml:space="preserve"> the attention mechanism's weight matrices, and </w:t>
      </w:r>
      <m:oMath>
        <m:r>
          <w:rPr>
            <w:rFonts w:ascii="Cambria Math" w:hAnsi="Cambria Math" w:cs="Times New Roman"/>
            <w:color w:val="131413"/>
            <w:sz w:val="24"/>
            <w:szCs w:val="24"/>
          </w:rPr>
          <m:t>I</m:t>
        </m:r>
        <m:r>
          <w:rPr>
            <w:rFonts w:ascii="Cambria Math" w:hAnsi="Times New Roman" w:cs="Times New Roman"/>
            <w:color w:val="131413"/>
            <w:sz w:val="24"/>
            <w:szCs w:val="24"/>
          </w:rPr>
          <m:t>,</m:t>
        </m:r>
        <m:r>
          <w:rPr>
            <w:rFonts w:ascii="Cambria Math" w:hAnsi="Cambria Math" w:cs="Times New Roman"/>
            <w:color w:val="131413"/>
            <w:sz w:val="24"/>
            <w:szCs w:val="24"/>
          </w:rPr>
          <m:t>K</m:t>
        </m:r>
        <m:r>
          <w:rPr>
            <w:rFonts w:ascii="Cambria Math" w:hAnsi="Times New Roman" w:cs="Times New Roman"/>
            <w:color w:val="131413"/>
            <w:sz w:val="24"/>
            <w:szCs w:val="24"/>
          </w:rPr>
          <m:t>,</m:t>
        </m:r>
        <m:r>
          <w:rPr>
            <w:rFonts w:ascii="Cambria Math" w:hAnsi="Cambria Math" w:cs="Times New Roman"/>
            <w:color w:val="131413"/>
            <w:sz w:val="24"/>
            <w:szCs w:val="24"/>
          </w:rPr>
          <m:t>andF</m:t>
        </m:r>
      </m:oMath>
      <w:r w:rsidRPr="004F114E">
        <w:rPr>
          <w:rFonts w:ascii="Times New Roman" w:eastAsiaTheme="minorEastAsia" w:hAnsi="Times New Roman" w:cs="Times New Roman"/>
          <w:color w:val="131413"/>
          <w:sz w:val="24"/>
          <w:szCs w:val="24"/>
        </w:rPr>
        <w:t xml:space="preserve"> stand for the mechanism's input vectors.</w:t>
      </w:r>
    </w:p>
    <w:p w:rsidR="00A637D7" w:rsidRPr="00A65C5D" w:rsidRDefault="00135EB1" w:rsidP="00A65C5D">
      <w:pPr>
        <w:autoSpaceDE w:val="0"/>
        <w:autoSpaceDN w:val="0"/>
        <w:adjustRightInd w:val="0"/>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The RoBERTa model's outputs layer's sentence vector (CLS), containing both contextual and global semantic information, may also be used to assess if the short text with the candidate entity's description text share the same semantic environment</w:t>
      </w:r>
      <w:r w:rsidR="00C329C2" w:rsidRPr="004F114E">
        <w:rPr>
          <w:rFonts w:ascii="Times New Roman" w:hAnsi="Times New Roman" w:cs="Times New Roman"/>
          <w:color w:val="131413"/>
          <w:sz w:val="24"/>
          <w:szCs w:val="24"/>
        </w:rPr>
        <w:fldChar w:fldCharType="begin"/>
      </w:r>
      <w:r w:rsidR="00DC72CC" w:rsidRPr="004F114E">
        <w:rPr>
          <w:rFonts w:ascii="Times New Roman" w:hAnsi="Times New Roman" w:cs="Times New Roman"/>
          <w:color w:val="131413"/>
          <w:sz w:val="24"/>
          <w:szCs w:val="24"/>
        </w:rPr>
        <w:instrText xml:space="preserve"> ADDIN ZOTERO_ITEM CSL_CITATION {"citationID":"ApzvDvFX","properties":{"formattedCitation":"[25]","plainCitation":"[25]","noteIndex":0},"citationItems":[{"id":"BKCkLoxY/KZ52YLc9","uris":["http://zotero.org/users/local/11r5sRSR/items/U7Y8Y5TF"],"itemData":{"id":905,"type":"article-journal","abstract":"With the explosive growth in short texts on the Web and an increasing number of Web corpora consisting of short texts, short texts are playing an important role in various Web applications. Entity linking is a crucial task in knowledge graphs and a key technology in the field of short texts that affects the accuracy of many downstream tasks in natural language processing. However, compared to long texts, the entity-linking task of Chinese short text is a challenging problem due to the serious colloquialism and insufficient contexts. Moreover, existing methods for entity linking in Chinese short text underutilize semantic information and ignore the interaction between label information and the original short text. In this paper, we propose a RoBERTa sentence vector normalization scheme for short texts to fully extract the semantic information. Firstly, the proposed model utilizes RoBERTa to fully capture contextual semantic information. Secondly, the anisotropy of RoBERTa’s output sentence vectors is revised by utilizing the standard Gaussian of flow model, which enables the sentence vectors to more precisely characterize the semantics. In addition, the interaction between label embedding and text embedding is employed to improve the NIL entity classification. Experimental results demonstrate that the proposed model outperforms existing research results and mainstream deep learning methods for entity linking in two Chinese short text datasets.","container-title":"Applied Sciences","DOI":"10.3390/app122111278","ISSN":"2076-3417","issue":"21","journalAbbreviation":"Applied Sciences","language":"en","page":"11278","source":"DOI.org (Crossref)","title":"RSVN: A RoBERTa Sentence Vector Normalization Scheme for Short Texts to Extract Semantic Information","title-short":"RSVN","volume":"12","author":[{"family":"Gao","given":"Lei"},{"family":"Zhang","given":"Lijuan"},{"family":"Zhang","given":"Lei"},{"family":"Huang","given":"Jie"}],"issued":{"date-parts":[["2022",11,7]]}}}],"schema":"https://github.com/citation-style-language/schema/raw/master/csl-citation.json"} </w:instrText>
      </w:r>
      <w:r w:rsidR="00C329C2" w:rsidRPr="004F114E">
        <w:rPr>
          <w:rFonts w:ascii="Times New Roman" w:hAnsi="Times New Roman" w:cs="Times New Roman"/>
          <w:color w:val="131413"/>
          <w:sz w:val="24"/>
          <w:szCs w:val="24"/>
        </w:rPr>
        <w:fldChar w:fldCharType="separate"/>
      </w:r>
      <w:r w:rsidRPr="004F114E">
        <w:rPr>
          <w:rFonts w:ascii="Times New Roman" w:hAnsi="Times New Roman" w:cs="Times New Roman"/>
          <w:sz w:val="24"/>
          <w:szCs w:val="24"/>
        </w:rPr>
        <w:t>[25]</w:t>
      </w:r>
      <w:r w:rsidR="00C329C2" w:rsidRPr="004F114E">
        <w:rPr>
          <w:rFonts w:ascii="Times New Roman" w:hAnsi="Times New Roman" w:cs="Times New Roman"/>
          <w:color w:val="131413"/>
          <w:sz w:val="24"/>
          <w:szCs w:val="24"/>
        </w:rPr>
        <w:fldChar w:fldCharType="end"/>
      </w:r>
      <w:r w:rsidRPr="004F114E">
        <w:rPr>
          <w:rFonts w:ascii="Times New Roman" w:hAnsi="Times New Roman" w:cs="Times New Roman"/>
          <w:color w:val="131413"/>
          <w:sz w:val="24"/>
          <w:szCs w:val="24"/>
        </w:rPr>
        <w:t xml:space="preserve">. </w:t>
      </w:r>
    </w:p>
    <w:p w:rsidR="00135EB1" w:rsidRPr="004F114E"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The output of using embeddings for feature extraction with the RoBERTa is rich, context-aware vector representations of words from the pre-processed data. These vectors effectively capture the semantic and syntactic nuances of the words, which are crucial for achieving accurate classification in various natural language processing tasks.</w:t>
      </w:r>
    </w:p>
    <w:p w:rsidR="00105423" w:rsidRPr="004F114E" w:rsidRDefault="00105423" w:rsidP="004F114E">
      <w:pPr>
        <w:spacing w:after="0" w:line="360" w:lineRule="auto"/>
        <w:jc w:val="both"/>
        <w:rPr>
          <w:rFonts w:ascii="Times New Roman" w:hAnsi="Times New Roman" w:cs="Times New Roman"/>
          <w:sz w:val="24"/>
          <w:szCs w:val="24"/>
        </w:rPr>
      </w:pPr>
    </w:p>
    <w:p w:rsidR="00A637D7" w:rsidRPr="00A65C5D" w:rsidRDefault="00135EB1" w:rsidP="004F114E">
      <w:pPr>
        <w:autoSpaceDE w:val="0"/>
        <w:autoSpaceDN w:val="0"/>
        <w:adjustRightInd w:val="0"/>
        <w:spacing w:after="0" w:line="360" w:lineRule="auto"/>
        <w:jc w:val="both"/>
        <w:rPr>
          <w:rFonts w:ascii="Times New Roman" w:hAnsi="Times New Roman" w:cs="Times New Roman"/>
          <w:b/>
          <w:color w:val="131413"/>
          <w:sz w:val="24"/>
          <w:szCs w:val="24"/>
        </w:rPr>
      </w:pPr>
      <w:r w:rsidRPr="004F114E">
        <w:rPr>
          <w:rFonts w:ascii="Times New Roman" w:hAnsi="Times New Roman" w:cs="Times New Roman"/>
          <w:b/>
          <w:color w:val="131413"/>
          <w:sz w:val="24"/>
          <w:szCs w:val="24"/>
        </w:rPr>
        <w:t xml:space="preserve">3.3. </w:t>
      </w:r>
      <w:r w:rsidR="00A637D7" w:rsidRPr="004F114E">
        <w:rPr>
          <w:rFonts w:ascii="Times New Roman" w:hAnsi="Times New Roman" w:cs="Times New Roman"/>
          <w:b/>
          <w:color w:val="131413"/>
          <w:sz w:val="24"/>
          <w:szCs w:val="24"/>
        </w:rPr>
        <w:t xml:space="preserve">Rumor detection using </w:t>
      </w:r>
      <w:r w:rsidRPr="004F114E">
        <w:rPr>
          <w:rFonts w:ascii="Times New Roman" w:hAnsi="Times New Roman" w:cs="Times New Roman"/>
          <w:b/>
          <w:color w:val="131413"/>
          <w:sz w:val="24"/>
          <w:szCs w:val="24"/>
        </w:rPr>
        <w:t>Generative Pretrained Transformer (GPT)</w:t>
      </w:r>
    </w:p>
    <w:p w:rsidR="00A637D7" w:rsidRPr="004F114E" w:rsidRDefault="00135EB1" w:rsidP="00A65C5D">
      <w:pPr>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 xml:space="preserve">A deep learning model based on transformers, GPT delivers state-of-the-art efficiency for language creation. The researchers who created the GPT simulation previously trained it on 40 gigabytes of words. Four sizes of previously trained modelssmall, with </w:t>
      </w:r>
      <w:r w:rsidR="00E15ECA" w:rsidRPr="004F114E">
        <w:rPr>
          <w:rFonts w:ascii="Times New Roman" w:hAnsi="Times New Roman" w:cs="Times New Roman"/>
          <w:color w:val="131413"/>
          <w:sz w:val="24"/>
          <w:szCs w:val="24"/>
        </w:rPr>
        <w:t xml:space="preserve">117 million parameters </w:t>
      </w:r>
      <w:r w:rsidRPr="004F114E">
        <w:rPr>
          <w:rFonts w:ascii="Times New Roman" w:hAnsi="Times New Roman" w:cs="Times New Roman"/>
          <w:color w:val="131413"/>
          <w:sz w:val="24"/>
          <w:szCs w:val="24"/>
        </w:rPr>
        <w:t xml:space="preserve">and </w:t>
      </w:r>
      <w:r w:rsidR="00E15ECA" w:rsidRPr="004F114E">
        <w:rPr>
          <w:rFonts w:ascii="Times New Roman" w:hAnsi="Times New Roman" w:cs="Times New Roman"/>
          <w:color w:val="131413"/>
          <w:sz w:val="24"/>
          <w:szCs w:val="24"/>
        </w:rPr>
        <w:t xml:space="preserve">12 layers </w:t>
      </w:r>
      <w:r w:rsidRPr="004F114E">
        <w:rPr>
          <w:rFonts w:ascii="Times New Roman" w:hAnsi="Times New Roman" w:cs="Times New Roman"/>
          <w:color w:val="131413"/>
          <w:sz w:val="24"/>
          <w:szCs w:val="24"/>
        </w:rPr>
        <w:t xml:space="preserve">as well; </w:t>
      </w:r>
      <w:r w:rsidR="00E15ECA" w:rsidRPr="004F114E">
        <w:rPr>
          <w:rFonts w:ascii="Times New Roman" w:hAnsi="Times New Roman" w:cs="Times New Roman"/>
          <w:sz w:val="24"/>
          <w:szCs w:val="24"/>
        </w:rPr>
        <w:t>The full size has 48 layers and more than 1.5 billion parameters, while the medium has 24 layers and 345 million characteristics. The big size has 36 layers and 774 million characteristics</w:t>
      </w:r>
      <w:r w:rsidRPr="004F114E">
        <w:rPr>
          <w:rFonts w:ascii="Times New Roman" w:hAnsi="Times New Roman" w:cs="Times New Roman"/>
          <w:color w:val="131413"/>
          <w:sz w:val="24"/>
          <w:szCs w:val="24"/>
        </w:rPr>
        <w:t xml:space="preserve">—have been made available and released. Despite the expectation that bigger GPT models perform better, in this study we used a medium-sized GPT </w:t>
      </w:r>
      <w:r w:rsidR="00A637D7" w:rsidRPr="004F114E">
        <w:rPr>
          <w:rFonts w:ascii="Times New Roman" w:hAnsi="Times New Roman" w:cs="Times New Roman"/>
          <w:color w:val="131413"/>
          <w:sz w:val="24"/>
          <w:szCs w:val="24"/>
        </w:rPr>
        <w:t>pre-trained</w:t>
      </w:r>
      <w:r w:rsidRPr="004F114E">
        <w:rPr>
          <w:rFonts w:ascii="Times New Roman" w:hAnsi="Times New Roman" w:cs="Times New Roman"/>
          <w:color w:val="131413"/>
          <w:sz w:val="24"/>
          <w:szCs w:val="24"/>
        </w:rPr>
        <w:t xml:space="preserve"> model with 24 layers and 345 million </w:t>
      </w:r>
      <w:r w:rsidR="00E15ECA" w:rsidRPr="004F114E">
        <w:rPr>
          <w:rFonts w:ascii="Times New Roman" w:hAnsi="Times New Roman" w:cs="Times New Roman"/>
          <w:color w:val="131413"/>
          <w:sz w:val="24"/>
          <w:szCs w:val="24"/>
        </w:rPr>
        <w:t>parameter</w:t>
      </w:r>
      <w:r w:rsidRPr="004F114E">
        <w:rPr>
          <w:rFonts w:ascii="Times New Roman" w:hAnsi="Times New Roman" w:cs="Times New Roman"/>
          <w:color w:val="131413"/>
          <w:sz w:val="24"/>
          <w:szCs w:val="24"/>
        </w:rPr>
        <w:t xml:space="preserve"> because of technological limitations.</w:t>
      </w:r>
    </w:p>
    <w:p w:rsidR="00135EB1" w:rsidRPr="004F114E" w:rsidRDefault="00135EB1" w:rsidP="004F114E">
      <w:pPr>
        <w:autoSpaceDE w:val="0"/>
        <w:autoSpaceDN w:val="0"/>
        <w:adjustRightInd w:val="0"/>
        <w:spacing w:after="0" w:line="360" w:lineRule="auto"/>
        <w:jc w:val="both"/>
        <w:rPr>
          <w:rFonts w:ascii="Times New Roman" w:hAnsi="Times New Roman" w:cs="Times New Roman"/>
          <w:color w:val="131413"/>
          <w:sz w:val="24"/>
          <w:szCs w:val="24"/>
        </w:rPr>
      </w:pPr>
      <w:r w:rsidRPr="004F114E">
        <w:rPr>
          <w:rFonts w:ascii="Times New Roman" w:hAnsi="Times New Roman" w:cs="Times New Roman"/>
          <w:color w:val="131413"/>
          <w:sz w:val="24"/>
          <w:szCs w:val="24"/>
        </w:rPr>
        <w:t xml:space="preserve">GPT differs from RNN in that its transformer-based design is not dependent on recurrence during training to maintain contextual data. This feature eliminates the requirement for the structure of transformers to handle words individually while training with paragraphs. As a result, the training procedure is far more effective. Nevertheless, a lot of transformer-based </w:t>
      </w:r>
      <w:r w:rsidR="00A637D7" w:rsidRPr="004F114E">
        <w:rPr>
          <w:rFonts w:ascii="Times New Roman" w:hAnsi="Times New Roman" w:cs="Times New Roman"/>
          <w:color w:val="131413"/>
          <w:sz w:val="24"/>
          <w:szCs w:val="24"/>
        </w:rPr>
        <w:t>models like</w:t>
      </w:r>
      <w:r w:rsidRPr="004F114E">
        <w:rPr>
          <w:rFonts w:ascii="Times New Roman" w:hAnsi="Times New Roman" w:cs="Times New Roman"/>
          <w:color w:val="131413"/>
          <w:sz w:val="24"/>
          <w:szCs w:val="24"/>
        </w:rPr>
        <w:t xml:space="preserve"> GPT use the concept of </w:t>
      </w:r>
      <w:r w:rsidR="00A637D7" w:rsidRPr="004F114E">
        <w:rPr>
          <w:rFonts w:ascii="Times New Roman" w:hAnsi="Times New Roman" w:cs="Times New Roman"/>
          <w:color w:val="131413"/>
          <w:sz w:val="24"/>
          <w:szCs w:val="24"/>
        </w:rPr>
        <w:t>autoregression</w:t>
      </w:r>
      <w:r w:rsidRPr="004F114E">
        <w:rPr>
          <w:rFonts w:ascii="Times New Roman" w:hAnsi="Times New Roman" w:cs="Times New Roman"/>
          <w:color w:val="131413"/>
          <w:sz w:val="24"/>
          <w:szCs w:val="24"/>
        </w:rPr>
        <w:t xml:space="preserve">, which is similar to the RNN technique, to generate texts. The method known as </w:t>
      </w:r>
      <w:r w:rsidR="00A637D7" w:rsidRPr="004F114E">
        <w:rPr>
          <w:rFonts w:ascii="Times New Roman" w:hAnsi="Times New Roman" w:cs="Times New Roman"/>
          <w:color w:val="131413"/>
          <w:sz w:val="24"/>
          <w:szCs w:val="24"/>
        </w:rPr>
        <w:t>autoregression</w:t>
      </w:r>
      <w:r w:rsidRPr="004F114E">
        <w:rPr>
          <w:rFonts w:ascii="Times New Roman" w:hAnsi="Times New Roman" w:cs="Times New Roman"/>
          <w:color w:val="131413"/>
          <w:sz w:val="24"/>
          <w:szCs w:val="24"/>
        </w:rPr>
        <w:t xml:space="preserve"> generates words progressively and concatenates freshly generated words together </w:t>
      </w:r>
      <w:r w:rsidR="00A637D7" w:rsidRPr="004F114E">
        <w:rPr>
          <w:rFonts w:ascii="Times New Roman" w:hAnsi="Times New Roman" w:cs="Times New Roman"/>
          <w:color w:val="131413"/>
          <w:sz w:val="24"/>
          <w:szCs w:val="24"/>
        </w:rPr>
        <w:t xml:space="preserve">with </w:t>
      </w:r>
      <w:r w:rsidRPr="004F114E">
        <w:rPr>
          <w:rFonts w:ascii="Times New Roman" w:hAnsi="Times New Roman" w:cs="Times New Roman"/>
          <w:color w:val="131413"/>
          <w:sz w:val="24"/>
          <w:szCs w:val="24"/>
        </w:rPr>
        <w:t xml:space="preserve">previously created words to create new sequences. The following word will subsequently be generated using this new sequence as information. This part concentrates on text creation rather than the GPT training process because the study deals with NLG. </w:t>
      </w:r>
      <w:r w:rsidRPr="004F114E">
        <w:rPr>
          <w:rFonts w:ascii="Times New Roman" w:hAnsi="Times New Roman" w:cs="Times New Roman"/>
          <w:sz w:val="24"/>
          <w:szCs w:val="24"/>
        </w:rPr>
        <w:t xml:space="preserve">Figure 4 shows </w:t>
      </w:r>
      <w:r w:rsidR="00A637D7" w:rsidRPr="004F114E">
        <w:rPr>
          <w:rFonts w:ascii="Times New Roman" w:hAnsi="Times New Roman" w:cs="Times New Roman"/>
          <w:sz w:val="24"/>
          <w:szCs w:val="24"/>
        </w:rPr>
        <w:t xml:space="preserve">the </w:t>
      </w:r>
      <w:r w:rsidRPr="004F114E">
        <w:rPr>
          <w:rFonts w:ascii="Times New Roman" w:hAnsi="Times New Roman" w:cs="Times New Roman"/>
          <w:sz w:val="24"/>
          <w:szCs w:val="24"/>
        </w:rPr>
        <w:t>language generation GPT model.</w:t>
      </w:r>
    </w:p>
    <w:p w:rsidR="00135EB1" w:rsidRPr="004F114E" w:rsidRDefault="00A65C5D" w:rsidP="004F114E">
      <w:pPr>
        <w:pStyle w:val="NormalWeb"/>
        <w:spacing w:before="0" w:beforeAutospacing="0" w:after="0" w:afterAutospacing="0" w:line="360" w:lineRule="auto"/>
        <w:jc w:val="center"/>
        <w:rPr>
          <w:lang w:val="en-US"/>
        </w:rPr>
      </w:pPr>
      <w:r>
        <w:rPr>
          <w:noProof/>
        </w:rPr>
        <w:lastRenderedPageBreak/>
        <w:drawing>
          <wp:anchor distT="0" distB="0" distL="114300" distR="114300" simplePos="0" relativeHeight="251661312" behindDoc="1" locked="0" layoutInCell="1" allowOverlap="1">
            <wp:simplePos x="0" y="0"/>
            <wp:positionH relativeFrom="column">
              <wp:posOffset>1004570</wp:posOffset>
            </wp:positionH>
            <wp:positionV relativeFrom="paragraph">
              <wp:posOffset>-349885</wp:posOffset>
            </wp:positionV>
            <wp:extent cx="4163060" cy="4380865"/>
            <wp:effectExtent l="19050" t="0" r="8890" b="0"/>
            <wp:wrapTight wrapText="bothSides">
              <wp:wrapPolygon edited="0">
                <wp:start x="-99" y="0"/>
                <wp:lineTo x="-99" y="21509"/>
                <wp:lineTo x="21646" y="21509"/>
                <wp:lineTo x="21646" y="0"/>
                <wp:lineTo x="-99" y="0"/>
              </wp:wrapPolygon>
            </wp:wrapTight>
            <wp:docPr id="1768501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63060" cy="4380865"/>
                    </a:xfrm>
                    <a:prstGeom prst="rect">
                      <a:avLst/>
                    </a:prstGeom>
                    <a:noFill/>
                    <a:ln>
                      <a:noFill/>
                    </a:ln>
                  </pic:spPr>
                </pic:pic>
              </a:graphicData>
            </a:graphic>
          </wp:anchor>
        </w:drawing>
      </w:r>
      <w:r w:rsidR="00C329C2" w:rsidRPr="00C329C2">
        <w:rPr>
          <w:noProof/>
          <w:lang w:val="en-US"/>
        </w:rPr>
      </w:r>
      <w:r w:rsidR="00C329C2">
        <w:rPr>
          <w:noProof/>
          <w:lang w:val="en-US"/>
        </w:rPr>
        <w:pict>
          <v:rect id="AutoShape 4" o:spid="_x0000_s1078" alt="Conceptual architecture of a GPT model."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A65C5D" w:rsidRDefault="00A65C5D" w:rsidP="00A65C5D">
      <w:pPr>
        <w:pStyle w:val="NormalWeb"/>
        <w:spacing w:before="0" w:beforeAutospacing="0" w:after="0" w:afterAutospacing="0" w:line="360" w:lineRule="auto"/>
        <w:rPr>
          <w:b/>
          <w:lang w:val="en-US"/>
        </w:rPr>
      </w:pPr>
    </w:p>
    <w:p w:rsidR="00135EB1" w:rsidRPr="00A65C5D" w:rsidRDefault="00135EB1" w:rsidP="00A65C5D">
      <w:pPr>
        <w:pStyle w:val="NormalWeb"/>
        <w:spacing w:before="0" w:beforeAutospacing="0" w:after="0" w:afterAutospacing="0" w:line="360" w:lineRule="auto"/>
        <w:jc w:val="center"/>
        <w:rPr>
          <w:bCs/>
          <w:lang w:val="en-US"/>
        </w:rPr>
      </w:pPr>
      <w:r w:rsidRPr="00A65C5D">
        <w:rPr>
          <w:bCs/>
          <w:lang w:val="en-US"/>
        </w:rPr>
        <w:t>Figure 4: GPT Model</w:t>
      </w:r>
    </w:p>
    <w:p w:rsidR="00A65C5D" w:rsidRPr="004F114E" w:rsidRDefault="00A65C5D" w:rsidP="00A65C5D">
      <w:pPr>
        <w:pStyle w:val="NormalWeb"/>
        <w:spacing w:before="0" w:beforeAutospacing="0" w:after="0" w:afterAutospacing="0" w:line="360" w:lineRule="auto"/>
        <w:rPr>
          <w:lang w:val="en-US"/>
        </w:rPr>
      </w:pPr>
    </w:p>
    <w:p w:rsidR="00A637D7" w:rsidRPr="00A65C5D" w:rsidRDefault="00E15ECA" w:rsidP="00A65C5D">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eastAsia="Times New Roman" w:hAnsi="Times New Roman" w:cs="Times New Roman"/>
          <w:sz w:val="24"/>
          <w:szCs w:val="24"/>
          <w:lang w:val="en-US" w:eastAsia="en-US" w:bidi="ar-SA"/>
        </w:rPr>
        <w:t>In order to create the rumor-related dataset, they initially collected rough data by scraping Twitter for frequently asked queries. They received more rumor questions after combining these queries. Everyone created suitable prompts (such as role descriptions, task descriptions, boundary definitions, and output formats) based on these rumor questions, and we used the GPT-Turbo-0301 models to generate that corresponds rumor titles, keywords, short and long rumor content, refutation responses, and correct answers for each question in turn, using roughly 3.36 billion tokens in total.These comprise health-related rumor titles, short rumor content, and long rumor content that were produced by the GPT using the initial health questions; the long rumor material is essentially an expanded version of the short rumor content. All of the terms that were taken from the original health questions are included in the keywords box, separated by commas. The right answers appropriately address the initial health inquiries, while the rebuttal responses define and explain the content of the produced rumors.</w:t>
      </w:r>
    </w:p>
    <w:p w:rsidR="00105423"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output of classifying features using GPT is the predicted class of the input data. This involves generating contextually enriched feature vectors, mapping them to classification scores, normalizing these scores to probabilities, and selecting the class with the highest </w:t>
      </w:r>
      <w:r w:rsidRPr="004F114E">
        <w:rPr>
          <w:rFonts w:ascii="Times New Roman" w:hAnsi="Times New Roman" w:cs="Times New Roman"/>
          <w:sz w:val="24"/>
          <w:szCs w:val="24"/>
        </w:rPr>
        <w:lastRenderedPageBreak/>
        <w:t>probability. The final output indicates the model's best guess based on the input features and context.</w:t>
      </w:r>
      <w:r w:rsidR="00797824" w:rsidRPr="004F114E">
        <w:rPr>
          <w:rFonts w:ascii="Times New Roman" w:hAnsi="Times New Roman" w:cs="Times New Roman"/>
          <w:sz w:val="24"/>
          <w:szCs w:val="24"/>
        </w:rPr>
        <w:t xml:space="preserve"> The DHOA is chosen for hyperparameter optimization in this research because it efficiently explores the hyperparameter space to find optimal settings, ensuring that the enhanced large language model performs at its best. DHOA's adaptive search strategy balances exploration and exploitation, which is crucial for tuning complex models like those used in social media rumor detection. This leads to improved accuracy and robustness in identifying and classifying rumors on social media platforms.</w:t>
      </w:r>
    </w:p>
    <w:p w:rsidR="00A65C5D" w:rsidRPr="004F114E" w:rsidRDefault="00A65C5D" w:rsidP="004F114E">
      <w:pPr>
        <w:spacing w:after="0" w:line="360" w:lineRule="auto"/>
        <w:jc w:val="both"/>
        <w:rPr>
          <w:rFonts w:ascii="Times New Roman" w:hAnsi="Times New Roman" w:cs="Times New Roman"/>
          <w:sz w:val="24"/>
          <w:szCs w:val="24"/>
        </w:rPr>
      </w:pPr>
    </w:p>
    <w:p w:rsidR="00105423" w:rsidRPr="004F114E" w:rsidRDefault="00135EB1" w:rsidP="004F114E">
      <w:pPr>
        <w:spacing w:after="0" w:line="360" w:lineRule="auto"/>
        <w:jc w:val="both"/>
        <w:rPr>
          <w:rFonts w:ascii="Times New Roman" w:hAnsi="Times New Roman" w:cs="Times New Roman"/>
          <w:b/>
          <w:sz w:val="24"/>
          <w:szCs w:val="24"/>
          <w:lang w:val="en-US"/>
        </w:rPr>
      </w:pPr>
      <w:r w:rsidRPr="004F114E">
        <w:rPr>
          <w:rFonts w:ascii="Times New Roman" w:hAnsi="Times New Roman" w:cs="Times New Roman"/>
          <w:b/>
          <w:color w:val="0D0D0D" w:themeColor="text1" w:themeTint="F2"/>
          <w:sz w:val="24"/>
          <w:szCs w:val="24"/>
        </w:rPr>
        <w:t xml:space="preserve">3.3.1. Hyper-Parameter Optimization Using </w:t>
      </w:r>
      <w:r w:rsidRPr="004F114E">
        <w:rPr>
          <w:rFonts w:ascii="Times New Roman" w:hAnsi="Times New Roman" w:cs="Times New Roman"/>
          <w:b/>
          <w:sz w:val="24"/>
          <w:szCs w:val="24"/>
          <w:lang w:val="en-US"/>
        </w:rPr>
        <w:t>DHOA</w:t>
      </w:r>
    </w:p>
    <w:p w:rsidR="00135EB1"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eastAsia="Times New Roman" w:hAnsi="Times New Roman" w:cs="Times New Roman"/>
          <w:color w:val="0D0D0D" w:themeColor="text1" w:themeTint="F2"/>
          <w:sz w:val="24"/>
          <w:szCs w:val="24"/>
        </w:rPr>
        <w:t xml:space="preserve">Hyper-parameter optimization is </w:t>
      </w:r>
      <w:r w:rsidR="00730438" w:rsidRPr="004F114E">
        <w:rPr>
          <w:rFonts w:ascii="Times New Roman" w:eastAsia="Times New Roman" w:hAnsi="Times New Roman" w:cs="Times New Roman"/>
          <w:color w:val="0D0D0D" w:themeColor="text1" w:themeTint="F2"/>
          <w:sz w:val="24"/>
          <w:szCs w:val="24"/>
        </w:rPr>
        <w:t>procedure</w:t>
      </w:r>
      <w:r w:rsidRPr="004F114E">
        <w:rPr>
          <w:rFonts w:ascii="Times New Roman" w:eastAsia="Times New Roman" w:hAnsi="Times New Roman" w:cs="Times New Roman"/>
          <w:color w:val="0D0D0D" w:themeColor="text1" w:themeTint="F2"/>
          <w:sz w:val="24"/>
          <w:szCs w:val="24"/>
        </w:rPr>
        <w:t xml:space="preserve"> of determining best mix of </w:t>
      </w:r>
      <w:r w:rsidRPr="004F114E">
        <w:rPr>
          <w:rFonts w:ascii="Times New Roman" w:hAnsi="Times New Roman" w:cs="Times New Roman"/>
          <w:sz w:val="24"/>
          <w:szCs w:val="24"/>
        </w:rPr>
        <w:t>GPT</w:t>
      </w:r>
      <w:r w:rsidRPr="004F114E">
        <w:rPr>
          <w:rFonts w:ascii="Times New Roman" w:eastAsia="Times New Roman" w:hAnsi="Times New Roman" w:cs="Times New Roman"/>
          <w:color w:val="0D0D0D" w:themeColor="text1" w:themeTint="F2"/>
          <w:sz w:val="24"/>
          <w:szCs w:val="24"/>
        </w:rPr>
        <w:t xml:space="preserve"> hyper-parameter settings to optimize performance on data in a reasonable quantity. This process is essential to </w:t>
      </w:r>
      <w:r w:rsidR="00AD5C1A" w:rsidRPr="004F114E">
        <w:rPr>
          <w:rFonts w:ascii="Times New Roman" w:hAnsi="Times New Roman" w:cs="Times New Roman"/>
          <w:sz w:val="24"/>
          <w:szCs w:val="24"/>
        </w:rPr>
        <w:t>GPT's</w:t>
      </w:r>
      <w:r w:rsidRPr="004F114E">
        <w:rPr>
          <w:rFonts w:ascii="Times New Roman" w:eastAsia="Times New Roman" w:hAnsi="Times New Roman" w:cs="Times New Roman"/>
          <w:color w:val="0D0D0D" w:themeColor="text1" w:themeTint="F2"/>
          <w:sz w:val="24"/>
          <w:szCs w:val="24"/>
        </w:rPr>
        <w:t xml:space="preserve"> capacity for precise result prediction. Most of this input text </w:t>
      </w:r>
      <w:r w:rsidR="00AD5C1A" w:rsidRPr="004F114E">
        <w:rPr>
          <w:rFonts w:ascii="Times New Roman" w:eastAsia="Times New Roman" w:hAnsi="Times New Roman" w:cs="Times New Roman"/>
          <w:color w:val="0D0D0D" w:themeColor="text1" w:themeTint="F2"/>
          <w:sz w:val="24"/>
          <w:szCs w:val="24"/>
        </w:rPr>
        <w:t>uses</w:t>
      </w:r>
      <w:r w:rsidRPr="004F114E">
        <w:rPr>
          <w:rFonts w:ascii="Times New Roman" w:hAnsi="Times New Roman" w:cs="Times New Roman"/>
          <w:color w:val="0D0D0D" w:themeColor="text1" w:themeTint="F2"/>
          <w:sz w:val="24"/>
          <w:szCs w:val="24"/>
        </w:rPr>
        <w:t xml:space="preserve"> the </w:t>
      </w:r>
      <w:r w:rsidR="00AD5C1A" w:rsidRPr="004F114E">
        <w:rPr>
          <w:rFonts w:ascii="Times New Roman" w:hAnsi="Times New Roman" w:cs="Times New Roman"/>
          <w:color w:val="0D0D0D" w:themeColor="text1" w:themeTint="F2"/>
          <w:sz w:val="24"/>
          <w:szCs w:val="24"/>
        </w:rPr>
        <w:t>hyperparameters'</w:t>
      </w:r>
      <w:r w:rsidRPr="004F114E">
        <w:rPr>
          <w:rFonts w:ascii="Times New Roman" w:hAnsi="Times New Roman" w:cs="Times New Roman"/>
          <w:color w:val="0D0D0D" w:themeColor="text1" w:themeTint="F2"/>
          <w:sz w:val="24"/>
          <w:szCs w:val="24"/>
        </w:rPr>
        <w:t xml:space="preserve"> default values. </w:t>
      </w:r>
      <w:r w:rsidRPr="004F114E">
        <w:rPr>
          <w:rFonts w:ascii="Times New Roman" w:eastAsia="Times New Roman" w:hAnsi="Times New Roman" w:cs="Times New Roman"/>
          <w:color w:val="0D0D0D" w:themeColor="text1" w:themeTint="F2"/>
          <w:sz w:val="24"/>
          <w:szCs w:val="24"/>
        </w:rPr>
        <w:t xml:space="preserve">The proposed model optimizes the </w:t>
      </w:r>
      <w:r w:rsidR="00AD5C1A" w:rsidRPr="004F114E">
        <w:rPr>
          <w:rFonts w:ascii="Times New Roman" w:eastAsia="Times New Roman" w:hAnsi="Times New Roman" w:cs="Times New Roman"/>
          <w:color w:val="0D0D0D" w:themeColor="text1" w:themeTint="F2"/>
          <w:sz w:val="24"/>
          <w:szCs w:val="24"/>
        </w:rPr>
        <w:t>hyperparameterusing</w:t>
      </w:r>
      <w:r w:rsidRPr="004F114E">
        <w:rPr>
          <w:rFonts w:ascii="Times New Roman" w:eastAsia="Times New Roman" w:hAnsi="Times New Roman" w:cs="Times New Roman"/>
          <w:color w:val="0D0D0D" w:themeColor="text1" w:themeTint="F2"/>
          <w:sz w:val="24"/>
          <w:szCs w:val="24"/>
        </w:rPr>
        <w:t xml:space="preserve"> the </w:t>
      </w:r>
      <w:r w:rsidRPr="004F114E">
        <w:rPr>
          <w:rFonts w:ascii="Times New Roman" w:hAnsi="Times New Roman" w:cs="Times New Roman"/>
          <w:sz w:val="24"/>
          <w:szCs w:val="24"/>
          <w:lang w:val="en-US"/>
        </w:rPr>
        <w:t>DHOA</w:t>
      </w:r>
      <w:r w:rsidRPr="004F114E">
        <w:rPr>
          <w:rFonts w:ascii="Times New Roman" w:eastAsia="Times New Roman" w:hAnsi="Times New Roman" w:cs="Times New Roman"/>
          <w:color w:val="0D0D0D" w:themeColor="text1" w:themeTint="F2"/>
          <w:sz w:val="24"/>
          <w:szCs w:val="24"/>
        </w:rPr>
        <w:t>.</w:t>
      </w:r>
      <w:r w:rsidRPr="004F114E">
        <w:rPr>
          <w:rFonts w:ascii="Times New Roman" w:hAnsi="Times New Roman" w:cs="Times New Roman"/>
          <w:color w:val="0D0D0D" w:themeColor="text1" w:themeTint="F2"/>
          <w:sz w:val="24"/>
          <w:szCs w:val="24"/>
        </w:rPr>
        <w:t xml:space="preserve"> Table 1 shows the </w:t>
      </w:r>
      <w:r w:rsidR="00AD5C1A" w:rsidRPr="004F114E">
        <w:rPr>
          <w:rFonts w:ascii="Times New Roman" w:hAnsi="Times New Roman" w:cs="Times New Roman"/>
          <w:color w:val="0D0D0D" w:themeColor="text1" w:themeTint="F2"/>
          <w:sz w:val="24"/>
          <w:szCs w:val="24"/>
        </w:rPr>
        <w:t>hyperparameter</w:t>
      </w:r>
      <w:r w:rsidRPr="004F114E">
        <w:rPr>
          <w:rFonts w:ascii="Times New Roman" w:hAnsi="Times New Roman" w:cs="Times New Roman"/>
          <w:color w:val="0D0D0D" w:themeColor="text1" w:themeTint="F2"/>
          <w:sz w:val="24"/>
          <w:szCs w:val="24"/>
        </w:rPr>
        <w:t xml:space="preserve"> initialization range.</w:t>
      </w:r>
    </w:p>
    <w:p w:rsidR="00A65C5D" w:rsidRPr="004F114E" w:rsidRDefault="00A65C5D" w:rsidP="004F114E">
      <w:pPr>
        <w:spacing w:after="0" w:line="360" w:lineRule="auto"/>
        <w:jc w:val="both"/>
        <w:rPr>
          <w:rFonts w:ascii="Times New Roman" w:hAnsi="Times New Roman" w:cs="Times New Roman"/>
          <w:color w:val="0D0D0D" w:themeColor="text1" w:themeTint="F2"/>
          <w:sz w:val="24"/>
          <w:szCs w:val="24"/>
        </w:rPr>
      </w:pPr>
    </w:p>
    <w:p w:rsidR="00135EB1" w:rsidRPr="00A65C5D" w:rsidRDefault="00135EB1" w:rsidP="004F114E">
      <w:pPr>
        <w:spacing w:after="0" w:line="360" w:lineRule="auto"/>
        <w:jc w:val="center"/>
        <w:rPr>
          <w:rFonts w:ascii="Times New Roman" w:eastAsia="Times New Roman" w:hAnsi="Times New Roman" w:cs="Times New Roman"/>
          <w:bCs/>
          <w:color w:val="0D0D0D" w:themeColor="text1" w:themeTint="F2"/>
          <w:sz w:val="24"/>
          <w:szCs w:val="24"/>
        </w:rPr>
      </w:pPr>
      <w:r w:rsidRPr="00A65C5D">
        <w:rPr>
          <w:rFonts w:ascii="Times New Roman" w:hAnsi="Times New Roman" w:cs="Times New Roman"/>
          <w:bCs/>
          <w:color w:val="0D0D0D" w:themeColor="text1" w:themeTint="F2"/>
          <w:sz w:val="24"/>
          <w:szCs w:val="24"/>
        </w:rPr>
        <w:t xml:space="preserve">Table 1: </w:t>
      </w:r>
      <w:r w:rsidRPr="00A65C5D">
        <w:rPr>
          <w:rFonts w:ascii="Times New Roman" w:eastAsia="Times New Roman" w:hAnsi="Times New Roman" w:cs="Times New Roman"/>
          <w:bCs/>
          <w:color w:val="0D0D0D" w:themeColor="text1" w:themeTint="F2"/>
          <w:sz w:val="24"/>
          <w:szCs w:val="24"/>
        </w:rPr>
        <w:t xml:space="preserve">Range of </w:t>
      </w:r>
      <w:r w:rsidR="00AD5C1A" w:rsidRPr="00A65C5D">
        <w:rPr>
          <w:rFonts w:ascii="Times New Roman" w:eastAsia="Times New Roman" w:hAnsi="Times New Roman" w:cs="Times New Roman"/>
          <w:bCs/>
          <w:color w:val="0D0D0D" w:themeColor="text1" w:themeTint="F2"/>
          <w:sz w:val="24"/>
          <w:szCs w:val="24"/>
        </w:rPr>
        <w:t>hyperparameter</w:t>
      </w:r>
      <w:r w:rsidRPr="00A65C5D">
        <w:rPr>
          <w:rFonts w:ascii="Times New Roman" w:eastAsia="Times New Roman" w:hAnsi="Times New Roman" w:cs="Times New Roman"/>
          <w:bCs/>
          <w:color w:val="0D0D0D" w:themeColor="text1" w:themeTint="F2"/>
          <w:sz w:val="24"/>
          <w:szCs w:val="24"/>
        </w:rPr>
        <w:t xml:space="preserve"> initialization</w:t>
      </w:r>
    </w:p>
    <w:tbl>
      <w:tblPr>
        <w:tblStyle w:val="TableGrid"/>
        <w:tblW w:w="0" w:type="auto"/>
        <w:jc w:val="center"/>
        <w:tblLook w:val="04A0"/>
      </w:tblPr>
      <w:tblGrid>
        <w:gridCol w:w="4204"/>
        <w:gridCol w:w="2605"/>
      </w:tblGrid>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bCs/>
                <w:sz w:val="24"/>
                <w:szCs w:val="24"/>
              </w:rPr>
            </w:pPr>
            <w:r w:rsidRPr="004F114E">
              <w:rPr>
                <w:rFonts w:ascii="Times New Roman" w:hAnsi="Times New Roman" w:cs="Times New Roman"/>
                <w:b/>
                <w:bCs/>
                <w:sz w:val="24"/>
                <w:szCs w:val="24"/>
              </w:rPr>
              <w:t>Hyper-parameters</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bCs/>
                <w:sz w:val="24"/>
                <w:szCs w:val="24"/>
              </w:rPr>
            </w:pPr>
            <w:r w:rsidRPr="004F114E">
              <w:rPr>
                <w:rFonts w:ascii="Times New Roman" w:hAnsi="Times New Roman" w:cs="Times New Roman"/>
                <w:b/>
                <w:bCs/>
                <w:sz w:val="24"/>
                <w:szCs w:val="24"/>
              </w:rPr>
              <w:t>Range</w:t>
            </w:r>
          </w:p>
        </w:tc>
      </w:tr>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bCs/>
                <w:sz w:val="24"/>
                <w:szCs w:val="24"/>
              </w:rPr>
            </w:pPr>
            <w:r w:rsidRPr="004F114E">
              <w:rPr>
                <w:rFonts w:ascii="Times New Roman" w:hAnsi="Times New Roman" w:cs="Times New Roman"/>
                <w:sz w:val="24"/>
                <w:szCs w:val="24"/>
              </w:rPr>
              <w:t>Learning Rate (L)</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bCs/>
                <w:sz w:val="24"/>
                <w:szCs w:val="24"/>
              </w:rPr>
            </w:pPr>
            <w:r w:rsidRPr="004F114E">
              <w:rPr>
                <w:rFonts w:ascii="Times New Roman" w:hAnsi="Times New Roman" w:cs="Times New Roman"/>
                <w:sz w:val="24"/>
                <w:szCs w:val="24"/>
              </w:rPr>
              <w:t>1e-5 to 5e-4</w:t>
            </w:r>
          </w:p>
        </w:tc>
      </w:tr>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Batch Size (B)</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 to 512</w:t>
            </w:r>
          </w:p>
        </w:tc>
      </w:tr>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Number of Layers (NL)</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 to 48</w:t>
            </w:r>
          </w:p>
        </w:tc>
      </w:tr>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Number of Attention Heads (NAH)</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 to 16</w:t>
            </w:r>
          </w:p>
        </w:tc>
      </w:tr>
      <w:tr w:rsidR="00135EB1" w:rsidRPr="004F114E" w:rsidTr="004C6A27">
        <w:trPr>
          <w:trHeight w:val="302"/>
          <w:jc w:val="center"/>
        </w:trPr>
        <w:tc>
          <w:tcPr>
            <w:tcW w:w="420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Dropout Rate (DR)</w:t>
            </w:r>
          </w:p>
        </w:tc>
        <w:tc>
          <w:tcPr>
            <w:tcW w:w="2605"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0.1 to 0.5</w:t>
            </w:r>
          </w:p>
        </w:tc>
      </w:tr>
    </w:tbl>
    <w:p w:rsidR="00135EB1" w:rsidRPr="004F114E" w:rsidRDefault="00135EB1" w:rsidP="004F114E">
      <w:pPr>
        <w:spacing w:after="0" w:line="360" w:lineRule="auto"/>
        <w:jc w:val="center"/>
        <w:rPr>
          <w:rFonts w:ascii="Times New Roman" w:eastAsia="Times New Roman" w:hAnsi="Times New Roman" w:cs="Times New Roman"/>
          <w:color w:val="0D0D0D" w:themeColor="text1" w:themeTint="F2"/>
          <w:sz w:val="24"/>
          <w:szCs w:val="24"/>
        </w:rPr>
      </w:pPr>
    </w:p>
    <w:p w:rsidR="00135EB1" w:rsidRDefault="00135EB1" w:rsidP="004F114E">
      <w:pPr>
        <w:spacing w:after="0" w:line="360" w:lineRule="auto"/>
        <w:jc w:val="both"/>
        <w:rPr>
          <w:rFonts w:ascii="Times New Roman" w:eastAsia="Times New Roman" w:hAnsi="Times New Roman" w:cs="Times New Roman"/>
          <w:color w:val="0D0D0D" w:themeColor="text1" w:themeTint="F2"/>
          <w:sz w:val="24"/>
          <w:szCs w:val="24"/>
        </w:rPr>
      </w:pPr>
      <w:r w:rsidRPr="004F114E">
        <w:rPr>
          <w:rFonts w:ascii="Times New Roman" w:eastAsia="Times New Roman" w:hAnsi="Times New Roman" w:cs="Times New Roman"/>
          <w:color w:val="0D0D0D" w:themeColor="text1" w:themeTint="F2"/>
          <w:sz w:val="24"/>
          <w:szCs w:val="24"/>
        </w:rPr>
        <w:t xml:space="preserve">The </w:t>
      </w:r>
      <w:r w:rsidR="00DF069B" w:rsidRPr="004F114E">
        <w:rPr>
          <w:rFonts w:ascii="Times New Roman" w:hAnsi="Times New Roman" w:cs="Times New Roman"/>
          <w:sz w:val="24"/>
          <w:szCs w:val="24"/>
          <w:lang w:val="en-US"/>
        </w:rPr>
        <w:t xml:space="preserve">DHOA </w:t>
      </w:r>
      <w:r w:rsidR="00C329C2" w:rsidRPr="004F114E">
        <w:rPr>
          <w:rFonts w:ascii="Times New Roman" w:hAnsi="Times New Roman" w:cs="Times New Roman"/>
          <w:b/>
          <w:sz w:val="24"/>
          <w:szCs w:val="24"/>
          <w:lang w:val="en-US"/>
        </w:rPr>
        <w:fldChar w:fldCharType="begin"/>
      </w:r>
      <w:r w:rsidR="00DC72CC" w:rsidRPr="004F114E">
        <w:rPr>
          <w:rFonts w:ascii="Times New Roman" w:hAnsi="Times New Roman" w:cs="Times New Roman"/>
          <w:b/>
          <w:sz w:val="24"/>
          <w:szCs w:val="24"/>
          <w:lang w:val="en-US"/>
        </w:rPr>
        <w:instrText xml:space="preserve"> ADDIN ZOTERO_ITEM CSL_CITATION {"citationID":"eFrDg2sX","properties":{"formattedCitation":"[26]","plainCitation":"[26]","noteIndex":0},"citationItems":[{"id":325,"uris":["http://zotero.org/users/local/b400zWxm/items/55YL342M"],"itemData":{"id":325,"type":"article-journal","container-title":"The Computer Journal","DOI":"10.1093/comjnl/bxy133","ISSN":"0010-4620, 1460-2067","language":"en","license":"https://academic.oup.com/journals/pages/open_access/funder_policies/chorus/standard_publication_model","page":"bxy133","source":"DOI.org (Crossref)","title":"Deer Hunting Optimization Algorithm: A New Nature-Inspired Meta-heuristic Paradigm","title-short":"Deer Hunting Optimization Algorithm","author":[{"family":"Brammya","given":"G"},{"family":"Praveena","given":"S"},{"family":"Ninu Preetha","given":"N S"},{"family":"Ramya","given":"R"},{"family":"Rajakumar","given":"B R"},{"family":"Binu","given":"D"}],"editor":[{"family":"Rosaci","given":"Domenico"}],"issued":{"date-parts":[["2019",5,24]]}}}],"schema":"https://github.com/citation-style-language/schema/raw/master/csl-citation.json"} </w:instrText>
      </w:r>
      <w:r w:rsidR="00C329C2" w:rsidRPr="004F114E">
        <w:rPr>
          <w:rFonts w:ascii="Times New Roman" w:hAnsi="Times New Roman" w:cs="Times New Roman"/>
          <w:b/>
          <w:sz w:val="24"/>
          <w:szCs w:val="24"/>
          <w:lang w:val="en-US"/>
        </w:rPr>
        <w:fldChar w:fldCharType="separate"/>
      </w:r>
      <w:r w:rsidR="00DC72CC" w:rsidRPr="004F114E">
        <w:rPr>
          <w:rFonts w:ascii="Times New Roman" w:hAnsi="Times New Roman" w:cs="Times New Roman"/>
          <w:sz w:val="24"/>
          <w:szCs w:val="24"/>
        </w:rPr>
        <w:t>[26]</w:t>
      </w:r>
      <w:r w:rsidR="00C329C2" w:rsidRPr="004F114E">
        <w:rPr>
          <w:rFonts w:ascii="Times New Roman" w:hAnsi="Times New Roman" w:cs="Times New Roman"/>
          <w:b/>
          <w:sz w:val="24"/>
          <w:szCs w:val="24"/>
          <w:lang w:val="en-US"/>
        </w:rPr>
        <w:fldChar w:fldCharType="end"/>
      </w:r>
      <w:r w:rsidRPr="004F114E">
        <w:rPr>
          <w:rFonts w:ascii="Times New Roman" w:eastAsia="Times New Roman" w:hAnsi="Times New Roman" w:cs="Times New Roman"/>
          <w:color w:val="0D0D0D" w:themeColor="text1" w:themeTint="F2"/>
          <w:sz w:val="24"/>
          <w:szCs w:val="24"/>
        </w:rPr>
        <w:t xml:space="preserve">is used to optimize these </w:t>
      </w:r>
      <w:r w:rsidR="00AD5C1A" w:rsidRPr="004F114E">
        <w:rPr>
          <w:rFonts w:ascii="Times New Roman" w:eastAsia="Times New Roman" w:hAnsi="Times New Roman" w:cs="Times New Roman"/>
          <w:color w:val="0D0D0D" w:themeColor="text1" w:themeTint="F2"/>
          <w:sz w:val="24"/>
          <w:szCs w:val="24"/>
        </w:rPr>
        <w:t>hyperparameters</w:t>
      </w:r>
      <w:r w:rsidRPr="004F114E">
        <w:rPr>
          <w:rFonts w:ascii="Times New Roman" w:eastAsia="Times New Roman" w:hAnsi="Times New Roman" w:cs="Times New Roman"/>
          <w:color w:val="0D0D0D" w:themeColor="text1" w:themeTint="F2"/>
          <w:sz w:val="24"/>
          <w:szCs w:val="24"/>
        </w:rPr>
        <w:t xml:space="preserve">. The </w:t>
      </w:r>
      <w:r w:rsidRPr="004F114E">
        <w:rPr>
          <w:rFonts w:ascii="Times New Roman" w:eastAsia="Times New Roman" w:hAnsi="Times New Roman" w:cs="Times New Roman"/>
          <w:sz w:val="24"/>
          <w:szCs w:val="24"/>
        </w:rPr>
        <w:t>Osprey Optimization</w:t>
      </w:r>
      <w:r w:rsidRPr="004F114E">
        <w:rPr>
          <w:rFonts w:ascii="Times New Roman" w:eastAsia="Times New Roman" w:hAnsi="Times New Roman" w:cs="Times New Roman"/>
          <w:color w:val="0D0D0D" w:themeColor="text1" w:themeTint="F2"/>
          <w:sz w:val="24"/>
          <w:szCs w:val="24"/>
        </w:rPr>
        <w:t xml:space="preserve"> algorithm's step-by-step procedure is explained below.</w:t>
      </w:r>
    </w:p>
    <w:p w:rsidR="004C6A27" w:rsidRPr="004F114E" w:rsidRDefault="004C6A27" w:rsidP="004F114E">
      <w:pPr>
        <w:spacing w:after="0" w:line="360" w:lineRule="auto"/>
        <w:jc w:val="both"/>
        <w:rPr>
          <w:rFonts w:ascii="Times New Roman" w:eastAsia="Times New Roman" w:hAnsi="Times New Roman" w:cs="Times New Roman"/>
          <w:color w:val="0D0D0D" w:themeColor="text1" w:themeTint="F2"/>
          <w:sz w:val="24"/>
          <w:szCs w:val="24"/>
        </w:rPr>
      </w:pPr>
    </w:p>
    <w:p w:rsidR="00135EB1" w:rsidRPr="004F114E" w:rsidRDefault="00135EB1" w:rsidP="004F114E">
      <w:pPr>
        <w:spacing w:after="0" w:line="360" w:lineRule="auto"/>
        <w:jc w:val="both"/>
        <w:rPr>
          <w:rFonts w:ascii="Times New Roman" w:eastAsia="Times New Roman" w:hAnsi="Times New Roman" w:cs="Times New Roman"/>
          <w:color w:val="0D0D0D" w:themeColor="text1" w:themeTint="F2"/>
          <w:sz w:val="24"/>
          <w:szCs w:val="24"/>
        </w:rPr>
      </w:pPr>
      <w:r w:rsidRPr="004F114E">
        <w:rPr>
          <w:rFonts w:ascii="Times New Roman" w:hAnsi="Times New Roman" w:cs="Times New Roman"/>
          <w:b/>
          <w:color w:val="0D0D0D" w:themeColor="text1" w:themeTint="F2"/>
          <w:sz w:val="24"/>
          <w:szCs w:val="24"/>
        </w:rPr>
        <w:t xml:space="preserve">Step 1: </w:t>
      </w:r>
      <w:r w:rsidRPr="004F114E">
        <w:rPr>
          <w:rFonts w:ascii="Times New Roman" w:eastAsia="Times New Roman" w:hAnsi="Times New Roman" w:cs="Times New Roman"/>
          <w:b/>
          <w:color w:val="0D0D0D" w:themeColor="text1" w:themeTint="F2"/>
          <w:sz w:val="24"/>
          <w:szCs w:val="24"/>
        </w:rPr>
        <w:t>Initialization:</w:t>
      </w:r>
      <w:r w:rsidRPr="004F114E">
        <w:rPr>
          <w:rFonts w:ascii="Times New Roman" w:eastAsia="Times New Roman" w:hAnsi="Times New Roman" w:cs="Times New Roman"/>
          <w:color w:val="0D0D0D" w:themeColor="text1" w:themeTint="F2"/>
          <w:sz w:val="24"/>
          <w:szCs w:val="24"/>
        </w:rPr>
        <w:t xml:space="preserve"> Selecting the ideal hyperparameter is the primary goal of this approach. Initially, define the top and lower bounds of the problem, the dimensionality D of the variables, the maximum number of iterations, and the Deer size N. Each solution represented by the Deer consists of </w:t>
      </w:r>
      <w:r w:rsidR="00AD5C1A" w:rsidRPr="004F114E">
        <w:rPr>
          <w:rFonts w:ascii="Times New Roman" w:eastAsia="Times New Roman" w:hAnsi="Times New Roman" w:cs="Times New Roman"/>
          <w:color w:val="0D0D0D" w:themeColor="text1" w:themeTint="F2"/>
          <w:sz w:val="24"/>
          <w:szCs w:val="24"/>
        </w:rPr>
        <w:t>hyperparameters</w:t>
      </w:r>
      <w:r w:rsidRPr="004F114E">
        <w:rPr>
          <w:rFonts w:ascii="Times New Roman" w:eastAsia="Times New Roman" w:hAnsi="Times New Roman" w:cs="Times New Roman"/>
          <w:color w:val="0D0D0D" w:themeColor="text1" w:themeTint="F2"/>
          <w:sz w:val="24"/>
          <w:szCs w:val="24"/>
        </w:rPr>
        <w:t>, including L, B, NL, NAH, and DR. At first, a random selection is made. The first solution format is seen in the following equation:</w:t>
      </w:r>
    </w:p>
    <w:p w:rsidR="00135EB1" w:rsidRPr="004F114E" w:rsidRDefault="00135EB1" w:rsidP="004C6A27">
      <w:pPr>
        <w:spacing w:after="0" w:line="360" w:lineRule="auto"/>
        <w:rPr>
          <w:rFonts w:ascii="Times New Roman" w:hAnsi="Times New Roman" w:cs="Times New Roman"/>
          <w:color w:val="0D0D0D" w:themeColor="text1" w:themeTint="F2"/>
          <w:position w:val="-14"/>
          <w:sz w:val="24"/>
          <w:szCs w:val="24"/>
        </w:rPr>
      </w:pPr>
      <w:r w:rsidRPr="004F114E">
        <w:rPr>
          <w:rFonts w:ascii="Times New Roman" w:hAnsi="Times New Roman" w:cs="Times New Roman"/>
          <w:color w:val="0D0D0D" w:themeColor="text1" w:themeTint="F2"/>
          <w:position w:val="-10"/>
          <w:sz w:val="24"/>
          <w:szCs w:val="24"/>
        </w:rPr>
        <w:object w:dxaOrig="199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5pt;height:18.8pt" o:ole="">
            <v:imagedata r:id="rId9" o:title=""/>
          </v:shape>
          <o:OLEObject Type="Embed" ProgID="Equation.3" ShapeID="_x0000_i1026" DrawAspect="Content" ObjectID="_1810028619" r:id="rId10"/>
        </w:object>
      </w:r>
      <w:r w:rsidRPr="004F114E">
        <w:rPr>
          <w:rFonts w:ascii="Times New Roman" w:hAnsi="Times New Roman" w:cs="Times New Roman"/>
          <w:color w:val="0D0D0D" w:themeColor="text1" w:themeTint="F2"/>
          <w:position w:val="-10"/>
          <w:sz w:val="24"/>
          <w:szCs w:val="24"/>
        </w:rPr>
        <w:tab/>
      </w:r>
      <w:r w:rsidRPr="004F114E">
        <w:rPr>
          <w:rFonts w:ascii="Times New Roman" w:hAnsi="Times New Roman" w:cs="Times New Roman"/>
          <w:color w:val="0D0D0D" w:themeColor="text1" w:themeTint="F2"/>
          <w:position w:val="-10"/>
          <w:sz w:val="24"/>
          <w:szCs w:val="24"/>
        </w:rPr>
        <w:tab/>
      </w:r>
      <w:r w:rsidRPr="004F114E">
        <w:rPr>
          <w:rFonts w:ascii="Times New Roman" w:hAnsi="Times New Roman" w:cs="Times New Roman"/>
          <w:color w:val="0D0D0D" w:themeColor="text1" w:themeTint="F2"/>
          <w:position w:val="-10"/>
          <w:sz w:val="24"/>
          <w:szCs w:val="24"/>
        </w:rPr>
        <w:tab/>
      </w:r>
      <w:r w:rsidRPr="004F114E">
        <w:rPr>
          <w:rFonts w:ascii="Times New Roman" w:hAnsi="Times New Roman" w:cs="Times New Roman"/>
          <w:color w:val="0D0D0D" w:themeColor="text1" w:themeTint="F2"/>
          <w:position w:val="-10"/>
          <w:sz w:val="24"/>
          <w:szCs w:val="24"/>
        </w:rPr>
        <w:tab/>
      </w:r>
      <w:r w:rsidRPr="004F114E">
        <w:rPr>
          <w:rFonts w:ascii="Times New Roman" w:hAnsi="Times New Roman" w:cs="Times New Roman"/>
          <w:color w:val="0D0D0D" w:themeColor="text1" w:themeTint="F2"/>
          <w:position w:val="-10"/>
          <w:sz w:val="24"/>
          <w:szCs w:val="24"/>
        </w:rPr>
        <w:tab/>
      </w:r>
      <w:r w:rsidR="004C6A27">
        <w:rPr>
          <w:rFonts w:ascii="Times New Roman" w:hAnsi="Times New Roman" w:cs="Times New Roman"/>
          <w:color w:val="0D0D0D" w:themeColor="text1" w:themeTint="F2"/>
          <w:position w:val="-10"/>
          <w:sz w:val="24"/>
          <w:szCs w:val="24"/>
        </w:rPr>
        <w:tab/>
      </w:r>
      <w:r w:rsidR="004C6A27">
        <w:rPr>
          <w:rFonts w:ascii="Times New Roman" w:hAnsi="Times New Roman" w:cs="Times New Roman"/>
          <w:color w:val="0D0D0D" w:themeColor="text1" w:themeTint="F2"/>
          <w:position w:val="-10"/>
          <w:sz w:val="24"/>
          <w:szCs w:val="24"/>
        </w:rPr>
        <w:tab/>
      </w:r>
      <w:r w:rsidR="004C6A27">
        <w:rPr>
          <w:rFonts w:ascii="Times New Roman" w:hAnsi="Times New Roman" w:cs="Times New Roman"/>
          <w:color w:val="0D0D0D" w:themeColor="text1" w:themeTint="F2"/>
          <w:position w:val="-10"/>
          <w:sz w:val="24"/>
          <w:szCs w:val="24"/>
        </w:rPr>
        <w:tab/>
      </w:r>
      <w:r w:rsidR="004C6A27">
        <w:rPr>
          <w:rFonts w:ascii="Times New Roman" w:hAnsi="Times New Roman" w:cs="Times New Roman"/>
          <w:color w:val="0D0D0D" w:themeColor="text1" w:themeTint="F2"/>
          <w:position w:val="-10"/>
          <w:sz w:val="24"/>
          <w:szCs w:val="24"/>
        </w:rPr>
        <w:tab/>
      </w:r>
      <w:r w:rsidR="004C6A27">
        <w:rPr>
          <w:rFonts w:ascii="Times New Roman" w:hAnsi="Times New Roman" w:cs="Times New Roman"/>
          <w:color w:val="0D0D0D" w:themeColor="text1" w:themeTint="F2"/>
          <w:position w:val="-10"/>
          <w:sz w:val="24"/>
          <w:szCs w:val="24"/>
        </w:rPr>
        <w:tab/>
      </w:r>
      <w:r w:rsidRPr="004F114E">
        <w:rPr>
          <w:rFonts w:ascii="Times New Roman" w:hAnsi="Times New Roman" w:cs="Times New Roman"/>
          <w:color w:val="0D0D0D" w:themeColor="text1" w:themeTint="F2"/>
          <w:position w:val="-10"/>
          <w:sz w:val="24"/>
          <w:szCs w:val="24"/>
        </w:rPr>
        <w:t>(4)</w:t>
      </w:r>
    </w:p>
    <w:p w:rsidR="00135EB1" w:rsidRPr="004F114E"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color w:val="0D0D0D" w:themeColor="text1" w:themeTint="F2"/>
          <w:sz w:val="24"/>
          <w:szCs w:val="24"/>
        </w:rPr>
        <w:t xml:space="preserve">Here, </w:t>
      </w:r>
      <w:r w:rsidRPr="004F114E">
        <w:rPr>
          <w:rFonts w:ascii="Times New Roman" w:hAnsi="Times New Roman" w:cs="Times New Roman"/>
          <w:color w:val="0D0D0D" w:themeColor="text1" w:themeTint="F2"/>
          <w:position w:val="-10"/>
          <w:sz w:val="24"/>
          <w:szCs w:val="24"/>
        </w:rPr>
        <w:object w:dxaOrig="405" w:dyaOrig="300">
          <v:shape id="_x0000_i1027" type="#_x0000_t75" style="width:20.05pt;height:15.05pt" o:ole="">
            <v:imagedata r:id="rId11" o:title=""/>
          </v:shape>
          <o:OLEObject Type="Embed" ProgID="Equation.3" ShapeID="_x0000_i1027" DrawAspect="Content" ObjectID="_1810028620" r:id="rId12"/>
        </w:object>
      </w:r>
      <w:r w:rsidRPr="004F114E">
        <w:rPr>
          <w:rFonts w:ascii="Times New Roman" w:hAnsi="Times New Roman" w:cs="Times New Roman"/>
          <w:color w:val="0D0D0D" w:themeColor="text1" w:themeTint="F2"/>
          <w:sz w:val="24"/>
          <w:szCs w:val="24"/>
        </w:rPr>
        <w:t>is the N</w:t>
      </w:r>
      <w:r w:rsidRPr="004F114E">
        <w:rPr>
          <w:rFonts w:ascii="Times New Roman" w:hAnsi="Times New Roman" w:cs="Times New Roman"/>
          <w:color w:val="0D0D0D" w:themeColor="text1" w:themeTint="F2"/>
          <w:sz w:val="24"/>
          <w:szCs w:val="24"/>
          <w:vertAlign w:val="superscript"/>
        </w:rPr>
        <w:t>th</w:t>
      </w:r>
      <w:r w:rsidRPr="004F114E">
        <w:rPr>
          <w:rFonts w:ascii="Times New Roman" w:hAnsi="Times New Roman" w:cs="Times New Roman"/>
          <w:color w:val="0D0D0D" w:themeColor="text1" w:themeTint="F2"/>
          <w:sz w:val="24"/>
          <w:szCs w:val="24"/>
        </w:rPr>
        <w:t xml:space="preserve"> solution or </w:t>
      </w:r>
      <w:r w:rsidRPr="004F114E">
        <w:rPr>
          <w:rFonts w:ascii="Times New Roman" w:eastAsia="Times New Roman" w:hAnsi="Times New Roman" w:cs="Times New Roman"/>
          <w:sz w:val="24"/>
          <w:szCs w:val="24"/>
        </w:rPr>
        <w:t>Deer</w:t>
      </w:r>
      <w:r w:rsidRPr="004F114E">
        <w:rPr>
          <w:rFonts w:ascii="Times New Roman" w:hAnsi="Times New Roman" w:cs="Times New Roman"/>
          <w:color w:val="0D0D0D" w:themeColor="text1" w:themeTint="F2"/>
          <w:sz w:val="24"/>
          <w:szCs w:val="24"/>
        </w:rPr>
        <w:t>’s position</w:t>
      </w:r>
    </w:p>
    <w:p w:rsidR="00135EB1" w:rsidRPr="004F114E" w:rsidRDefault="00135EB1" w:rsidP="004C6A27">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position w:val="-12"/>
          <w:sz w:val="24"/>
          <w:szCs w:val="24"/>
        </w:rPr>
        <w:object w:dxaOrig="2550" w:dyaOrig="375">
          <v:shape id="_x0000_i1028" type="#_x0000_t75" style="width:128.35pt;height:18.8pt" o:ole="">
            <v:imagedata r:id="rId13" o:title=""/>
          </v:shape>
          <o:OLEObject Type="Embed" ProgID="Equation.3" ShapeID="_x0000_i1028" DrawAspect="Content" ObjectID="_1810028621" r:id="rId14"/>
        </w:object>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Pr="004F114E">
        <w:rPr>
          <w:rFonts w:ascii="Times New Roman" w:hAnsi="Times New Roman" w:cs="Times New Roman"/>
          <w:position w:val="-12"/>
          <w:sz w:val="24"/>
          <w:szCs w:val="24"/>
        </w:rPr>
        <w:tab/>
        <w:t>(5)</w:t>
      </w:r>
    </w:p>
    <w:p w:rsidR="00135EB1" w:rsidRPr="004F114E"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bCs/>
          <w:color w:val="0D0D0D" w:themeColor="text1" w:themeTint="F2"/>
          <w:sz w:val="24"/>
          <w:szCs w:val="24"/>
        </w:rPr>
        <w:t>Step 2: Calculating fitness:</w:t>
      </w:r>
      <w:r w:rsidRPr="004F114E">
        <w:rPr>
          <w:rFonts w:ascii="Times New Roman" w:hAnsi="Times New Roman" w:cs="Times New Roman"/>
          <w:color w:val="0D0D0D" w:themeColor="text1" w:themeTint="F2"/>
          <w:sz w:val="24"/>
          <w:szCs w:val="24"/>
        </w:rPr>
        <w:t xml:space="preserve"> Following initialization, each solution's fitness is assessed using the </w:t>
      </w:r>
      <w:r w:rsidRPr="004F114E">
        <w:rPr>
          <w:rFonts w:ascii="Times New Roman" w:hAnsi="Times New Roman" w:cs="Times New Roman"/>
          <w:sz w:val="24"/>
          <w:szCs w:val="24"/>
          <w:lang w:val="en-US"/>
        </w:rPr>
        <w:t>DHOA</w:t>
      </w:r>
      <w:r w:rsidRPr="004F114E">
        <w:rPr>
          <w:rFonts w:ascii="Times New Roman" w:hAnsi="Times New Roman" w:cs="Times New Roman"/>
          <w:color w:val="0D0D0D" w:themeColor="text1" w:themeTint="F2"/>
          <w:sz w:val="24"/>
          <w:szCs w:val="24"/>
        </w:rPr>
        <w:t xml:space="preserve"> technique that has been recommended. In this case, the classification accuracy is defined using fitness </w:t>
      </w:r>
      <w:r w:rsidR="00730438" w:rsidRPr="004F114E">
        <w:rPr>
          <w:rFonts w:ascii="Times New Roman" w:hAnsi="Times New Roman" w:cs="Times New Roman"/>
          <w:color w:val="0D0D0D" w:themeColor="text1" w:themeTint="F2"/>
          <w:sz w:val="24"/>
          <w:szCs w:val="24"/>
        </w:rPr>
        <w:t>purpose</w:t>
      </w:r>
      <w:r w:rsidRPr="004F114E">
        <w:rPr>
          <w:rFonts w:ascii="Times New Roman" w:hAnsi="Times New Roman" w:cs="Times New Roman"/>
          <w:color w:val="0D0D0D" w:themeColor="text1" w:themeTint="F2"/>
          <w:sz w:val="24"/>
          <w:szCs w:val="24"/>
        </w:rPr>
        <w:t>. The solution with the highest fitness value is deemed to be the most effective. The fitness function is calculated with the assistance using,</w:t>
      </w:r>
      <w:r w:rsidRPr="004F114E">
        <w:rPr>
          <w:rFonts w:ascii="Times New Roman" w:hAnsi="Times New Roman" w:cs="Times New Roman"/>
          <w:color w:val="0D0D0D" w:themeColor="text1" w:themeTint="F2"/>
          <w:position w:val="-10"/>
          <w:sz w:val="24"/>
          <w:szCs w:val="24"/>
        </w:rPr>
        <w:object w:dxaOrig="180" w:dyaOrig="330">
          <v:shape id="_x0000_i1029" type="#_x0000_t75" style="width:8.75pt;height:16.3pt" o:ole="">
            <v:imagedata r:id="rId15" o:title=""/>
          </v:shape>
          <o:OLEObject Type="Embed" ProgID="Equation.3" ShapeID="_x0000_i1029" DrawAspect="Content" ObjectID="_1810028622" r:id="rId16"/>
        </w:object>
      </w:r>
    </w:p>
    <w:p w:rsidR="00135EB1" w:rsidRPr="004F114E" w:rsidRDefault="00135EB1" w:rsidP="004C6A27">
      <w:pPr>
        <w:spacing w:after="0" w:line="360" w:lineRule="auto"/>
        <w:jc w:val="both"/>
        <w:rPr>
          <w:rFonts w:ascii="Times New Roman" w:hAnsi="Times New Roman" w:cs="Times New Roman"/>
          <w:color w:val="0D0D0D" w:themeColor="text1" w:themeTint="F2"/>
          <w:position w:val="-12"/>
          <w:sz w:val="24"/>
          <w:szCs w:val="24"/>
        </w:rPr>
      </w:pPr>
      <w:r w:rsidRPr="004F114E">
        <w:rPr>
          <w:rFonts w:ascii="Times New Roman" w:hAnsi="Times New Roman" w:cs="Times New Roman"/>
          <w:color w:val="0D0D0D" w:themeColor="text1" w:themeTint="F2"/>
          <w:position w:val="-28"/>
          <w:sz w:val="24"/>
          <w:szCs w:val="24"/>
        </w:rPr>
        <w:object w:dxaOrig="3690" w:dyaOrig="660">
          <v:shape id="_x0000_i1030" type="#_x0000_t75" style="width:184.7pt;height:33.8pt" o:ole="">
            <v:imagedata r:id="rId17" o:title=""/>
          </v:shape>
          <o:OLEObject Type="Embed" ProgID="Equation.3" ShapeID="_x0000_i1030" DrawAspect="Content" ObjectID="_1810028623" r:id="rId18"/>
        </w:object>
      </w:r>
      <w:r w:rsidRPr="004F114E">
        <w:rPr>
          <w:rFonts w:ascii="Times New Roman" w:hAnsi="Times New Roman" w:cs="Times New Roman"/>
          <w:color w:val="000000" w:themeColor="text1"/>
          <w:position w:val="-10"/>
          <w:sz w:val="24"/>
          <w:szCs w:val="24"/>
        </w:rPr>
        <w:tab/>
      </w:r>
      <w:r w:rsidRPr="004F114E">
        <w:rPr>
          <w:rFonts w:ascii="Times New Roman" w:hAnsi="Times New Roman" w:cs="Times New Roman"/>
          <w:color w:val="000000" w:themeColor="text1"/>
          <w:position w:val="-10"/>
          <w:sz w:val="24"/>
          <w:szCs w:val="24"/>
        </w:rPr>
        <w:tab/>
      </w:r>
      <w:r w:rsidRPr="004F114E">
        <w:rPr>
          <w:rFonts w:ascii="Times New Roman" w:hAnsi="Times New Roman" w:cs="Times New Roman"/>
          <w:color w:val="000000" w:themeColor="text1"/>
          <w:position w:val="-10"/>
          <w:sz w:val="24"/>
          <w:szCs w:val="24"/>
        </w:rPr>
        <w:tab/>
      </w:r>
      <w:r w:rsidR="004C6A27">
        <w:rPr>
          <w:rFonts w:ascii="Times New Roman" w:hAnsi="Times New Roman" w:cs="Times New Roman"/>
          <w:color w:val="000000" w:themeColor="text1"/>
          <w:position w:val="-10"/>
          <w:sz w:val="24"/>
          <w:szCs w:val="24"/>
        </w:rPr>
        <w:tab/>
      </w:r>
      <w:r w:rsidR="004C6A27">
        <w:rPr>
          <w:rFonts w:ascii="Times New Roman" w:hAnsi="Times New Roman" w:cs="Times New Roman"/>
          <w:color w:val="000000" w:themeColor="text1"/>
          <w:position w:val="-10"/>
          <w:sz w:val="24"/>
          <w:szCs w:val="24"/>
        </w:rPr>
        <w:tab/>
      </w:r>
      <w:r w:rsidRPr="004F114E">
        <w:rPr>
          <w:rFonts w:ascii="Times New Roman" w:hAnsi="Times New Roman" w:cs="Times New Roman"/>
          <w:color w:val="000000" w:themeColor="text1"/>
          <w:position w:val="-10"/>
          <w:sz w:val="24"/>
          <w:szCs w:val="24"/>
        </w:rPr>
        <w:tab/>
      </w:r>
      <w:r w:rsidRPr="004F114E">
        <w:rPr>
          <w:rFonts w:ascii="Times New Roman" w:hAnsi="Times New Roman" w:cs="Times New Roman"/>
          <w:color w:val="000000" w:themeColor="text1"/>
          <w:position w:val="-10"/>
          <w:sz w:val="24"/>
          <w:szCs w:val="24"/>
        </w:rPr>
        <w:tab/>
        <w:t>(6)</w:t>
      </w:r>
    </w:p>
    <w:p w:rsidR="00135EB1"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Style w:val="fontstyle01"/>
          <w:rFonts w:ascii="Times New Roman" w:hAnsi="Times New Roman" w:cs="Times New Roman"/>
          <w:b/>
          <w:color w:val="0D0D0D" w:themeColor="text1" w:themeTint="F2"/>
          <w:sz w:val="24"/>
          <w:szCs w:val="24"/>
        </w:rPr>
        <w:t xml:space="preserve">Step 3: Updating using </w:t>
      </w:r>
      <w:r w:rsidRPr="004F114E">
        <w:rPr>
          <w:rFonts w:ascii="Times New Roman" w:hAnsi="Times New Roman" w:cs="Times New Roman"/>
          <w:b/>
          <w:sz w:val="24"/>
          <w:szCs w:val="24"/>
          <w:lang w:val="en-US"/>
        </w:rPr>
        <w:t>DHOA</w:t>
      </w:r>
      <w:r w:rsidRPr="004F114E">
        <w:rPr>
          <w:rStyle w:val="fontstyle01"/>
          <w:rFonts w:ascii="Times New Roman" w:hAnsi="Times New Roman" w:cs="Times New Roman"/>
          <w:b/>
          <w:color w:val="0D0D0D" w:themeColor="text1" w:themeTint="F2"/>
          <w:sz w:val="24"/>
          <w:szCs w:val="24"/>
        </w:rPr>
        <w:t xml:space="preserve">: </w:t>
      </w:r>
      <w:r w:rsidRPr="004F114E">
        <w:rPr>
          <w:rFonts w:ascii="Times New Roman" w:hAnsi="Times New Roman" w:cs="Times New Roman"/>
          <w:sz w:val="24"/>
          <w:szCs w:val="24"/>
          <w:lang w:val="en-US"/>
        </w:rPr>
        <w:t>DHOA</w:t>
      </w:r>
      <w:r w:rsidRPr="004F114E">
        <w:rPr>
          <w:rFonts w:ascii="Times New Roman" w:hAnsi="Times New Roman" w:cs="Times New Roman"/>
          <w:color w:val="0D0D0D" w:themeColor="text1" w:themeTint="F2"/>
          <w:sz w:val="24"/>
          <w:szCs w:val="24"/>
        </w:rPr>
        <w:t xml:space="preserve"> utilizes 3 distinct techniques known as </w:t>
      </w:r>
      <w:r w:rsidR="00730438" w:rsidRPr="004F114E">
        <w:rPr>
          <w:rFonts w:ascii="Times New Roman" w:eastAsia="Times New Roman" w:hAnsi="Times New Roman" w:cs="Times New Roman"/>
          <w:sz w:val="24"/>
          <w:szCs w:val="24"/>
          <w:lang w:val="en-US" w:eastAsia="en-US" w:bidi="ar-SA"/>
        </w:rPr>
        <w:t>three different methods of propagation: via the position of the leader, through a positioning angle, and through the position of the successor.</w:t>
      </w:r>
    </w:p>
    <w:p w:rsidR="00DF069B"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b/>
          <w:color w:val="0D0D0D" w:themeColor="text1" w:themeTint="F2"/>
          <w:sz w:val="24"/>
          <w:szCs w:val="24"/>
        </w:rPr>
        <w:t xml:space="preserve">Strategy 1:  </w:t>
      </w:r>
      <w:r w:rsidRPr="004F114E">
        <w:rPr>
          <w:rFonts w:ascii="Times New Roman" w:hAnsi="Times New Roman" w:cs="Times New Roman"/>
          <w:b/>
          <w:sz w:val="24"/>
          <w:szCs w:val="24"/>
        </w:rPr>
        <w:t>Propagation through a leader’s position:</w:t>
      </w:r>
      <w:r w:rsidR="00DF069B" w:rsidRPr="004F114E">
        <w:rPr>
          <w:rFonts w:ascii="Times New Roman" w:eastAsia="Times New Roman" w:hAnsi="Times New Roman" w:cs="Times New Roman"/>
          <w:sz w:val="24"/>
          <w:szCs w:val="24"/>
          <w:lang w:val="en-US" w:eastAsia="en-US" w:bidi="ar-SA"/>
        </w:rPr>
        <w:t>The procedure of updating position starts when the optimal positions are determined, and every member of the community strives to get the best position. As a result, the following equation represents the encircling conduct:</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6"/>
          <w:sz w:val="24"/>
          <w:szCs w:val="24"/>
        </w:rPr>
        <w:object w:dxaOrig="2940" w:dyaOrig="435">
          <v:shape id="_x0000_i1031" type="#_x0000_t75" style="width:147.15pt;height:21.9pt" o:ole="">
            <v:imagedata r:id="rId19" o:title=""/>
          </v:shape>
          <o:OLEObject Type="Embed" ProgID="Equation.3" ShapeID="_x0000_i1031" DrawAspect="Content" ObjectID="_1810028624" r:id="rId20"/>
        </w:object>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t>(7)</w:t>
      </w:r>
    </w:p>
    <w:p w:rsidR="00135EB1" w:rsidRPr="004C6A27" w:rsidRDefault="00135EB1" w:rsidP="004C6A27">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sz w:val="24"/>
          <w:szCs w:val="24"/>
        </w:rPr>
        <w:t xml:space="preserve">where </w:t>
      </w:r>
      <w:r w:rsidRPr="004F114E">
        <w:rPr>
          <w:rFonts w:ascii="Times New Roman" w:hAnsi="Times New Roman" w:cs="Times New Roman"/>
          <w:position w:val="-12"/>
          <w:sz w:val="24"/>
          <w:szCs w:val="24"/>
        </w:rPr>
        <w:object w:dxaOrig="255" w:dyaOrig="360">
          <v:shape id="_x0000_i1032" type="#_x0000_t75" style="width:12.5pt;height:18.8pt" o:ole="">
            <v:imagedata r:id="rId21" o:title=""/>
          </v:shape>
          <o:OLEObject Type="Embed" ProgID="Equation.3" ShapeID="_x0000_i1032" DrawAspect="Content" ObjectID="_1810028625" r:id="rId22"/>
        </w:object>
      </w:r>
      <w:r w:rsidRPr="004F114E">
        <w:rPr>
          <w:rFonts w:ascii="Times New Roman" w:hAnsi="Times New Roman" w:cs="Times New Roman"/>
          <w:sz w:val="24"/>
          <w:szCs w:val="24"/>
        </w:rPr>
        <w:t xml:space="preserve"> is </w:t>
      </w:r>
      <w:r w:rsidR="00DF069B" w:rsidRPr="004F114E">
        <w:rPr>
          <w:rFonts w:ascii="Times New Roman" w:eastAsia="Times New Roman" w:hAnsi="Times New Roman" w:cs="Times New Roman"/>
          <w:sz w:val="24"/>
          <w:szCs w:val="24"/>
          <w:lang w:val="en-US" w:eastAsia="en-US" w:bidi="ar-SA"/>
        </w:rPr>
        <w:t>where you are at this iteration,</w:t>
      </w:r>
      <w:r w:rsidRPr="004F114E">
        <w:rPr>
          <w:rFonts w:ascii="Times New Roman" w:hAnsi="Times New Roman" w:cs="Times New Roman"/>
          <w:position w:val="-12"/>
          <w:sz w:val="24"/>
          <w:szCs w:val="24"/>
        </w:rPr>
        <w:object w:dxaOrig="405" w:dyaOrig="360">
          <v:shape id="_x0000_i1033" type="#_x0000_t75" style="width:20.05pt;height:18.8pt" o:ole="">
            <v:imagedata r:id="rId23" o:title=""/>
          </v:shape>
          <o:OLEObject Type="Embed" ProgID="Equation.3" ShapeID="_x0000_i1033" DrawAspect="Content" ObjectID="_1810028626" r:id="rId24"/>
        </w:object>
      </w:r>
      <w:r w:rsidRPr="004F114E">
        <w:rPr>
          <w:rFonts w:ascii="Times New Roman" w:hAnsi="Times New Roman" w:cs="Times New Roman"/>
          <w:sz w:val="24"/>
          <w:szCs w:val="24"/>
        </w:rPr>
        <w:t xml:space="preserve">is </w:t>
      </w:r>
      <w:r w:rsidR="00DF069B" w:rsidRPr="004F114E">
        <w:rPr>
          <w:rFonts w:ascii="Times New Roman" w:hAnsi="Times New Roman" w:cs="Times New Roman"/>
          <w:sz w:val="24"/>
          <w:szCs w:val="24"/>
        </w:rPr>
        <w:t>location</w:t>
      </w:r>
      <w:r w:rsidRPr="004F114E">
        <w:rPr>
          <w:rFonts w:ascii="Times New Roman" w:hAnsi="Times New Roman" w:cs="Times New Roman"/>
          <w:sz w:val="24"/>
          <w:szCs w:val="24"/>
        </w:rPr>
        <w:t xml:space="preserve"> at next iteration, </w:t>
      </w:r>
      <w:r w:rsidRPr="004F114E">
        <w:rPr>
          <w:rFonts w:ascii="Times New Roman" w:hAnsi="Times New Roman" w:cs="Times New Roman"/>
          <w:position w:val="-4"/>
          <w:sz w:val="24"/>
          <w:szCs w:val="24"/>
        </w:rPr>
        <w:object w:dxaOrig="255" w:dyaOrig="255">
          <v:shape id="_x0000_i1034" type="#_x0000_t75" style="width:12.5pt;height:12.5pt" o:ole="">
            <v:imagedata r:id="rId25" o:title=""/>
          </v:shape>
          <o:OLEObject Type="Embed" ProgID="Equation.3" ShapeID="_x0000_i1034" DrawAspect="Content" ObjectID="_1810028627" r:id="rId26"/>
        </w:object>
      </w:r>
      <w:r w:rsidR="00DF069B" w:rsidRPr="004F114E">
        <w:rPr>
          <w:rFonts w:ascii="Times New Roman" w:hAnsi="Times New Roman" w:cs="Times New Roman"/>
          <w:sz w:val="24"/>
          <w:szCs w:val="24"/>
        </w:rPr>
        <w:t>as well as</w:t>
      </w:r>
      <w:r w:rsidRPr="004F114E">
        <w:rPr>
          <w:rFonts w:ascii="Times New Roman" w:hAnsi="Times New Roman" w:cs="Times New Roman"/>
          <w:position w:val="-4"/>
          <w:sz w:val="24"/>
          <w:szCs w:val="24"/>
        </w:rPr>
        <w:object w:dxaOrig="240" w:dyaOrig="255">
          <v:shape id="_x0000_i1035" type="#_x0000_t75" style="width:11.9pt;height:12.5pt" o:ole="">
            <v:imagedata r:id="rId27" o:title=""/>
          </v:shape>
          <o:OLEObject Type="Embed" ProgID="Equation.3" ShapeID="_x0000_i1035" DrawAspect="Content" ObjectID="_1810028628" r:id="rId28"/>
        </w:object>
      </w:r>
      <w:r w:rsidRPr="004F114E">
        <w:rPr>
          <w:rFonts w:ascii="Times New Roman" w:hAnsi="Times New Roman" w:cs="Times New Roman"/>
          <w:sz w:val="24"/>
          <w:szCs w:val="24"/>
        </w:rPr>
        <w:t xml:space="preserve"> are </w:t>
      </w:r>
      <w:r w:rsidR="00DF069B" w:rsidRPr="004F114E">
        <w:rPr>
          <w:rFonts w:ascii="Times New Roman" w:hAnsi="Times New Roman" w:cs="Times New Roman"/>
          <w:sz w:val="24"/>
          <w:szCs w:val="24"/>
        </w:rPr>
        <w:t xml:space="preserve">vectors of coefficients  </w:t>
      </w:r>
      <w:r w:rsidRPr="004F114E">
        <w:rPr>
          <w:rFonts w:ascii="Times New Roman" w:hAnsi="Times New Roman" w:cs="Times New Roman"/>
          <w:sz w:val="24"/>
          <w:szCs w:val="24"/>
        </w:rPr>
        <w:t xml:space="preserve">and </w:t>
      </w:r>
      <w:r w:rsidRPr="004F114E">
        <w:rPr>
          <w:rFonts w:ascii="Times New Roman" w:hAnsi="Times New Roman" w:cs="Times New Roman"/>
          <w:position w:val="-6"/>
          <w:sz w:val="24"/>
          <w:szCs w:val="24"/>
        </w:rPr>
        <w:object w:dxaOrig="135" w:dyaOrig="285">
          <v:shape id="_x0000_i1036" type="#_x0000_t75" style="width:6.9pt;height:14.4pt" o:ole="">
            <v:imagedata r:id="rId29" o:title=""/>
          </v:shape>
          <o:OLEObject Type="Embed" ProgID="Equation.3" ShapeID="_x0000_i1036" DrawAspect="Content" ObjectID="_1810028629" r:id="rId30"/>
        </w:object>
      </w:r>
      <w:r w:rsidRPr="004F114E">
        <w:rPr>
          <w:rFonts w:ascii="Times New Roman" w:hAnsi="Times New Roman" w:cs="Times New Roman"/>
          <w:sz w:val="24"/>
          <w:szCs w:val="24"/>
        </w:rPr>
        <w:t xml:space="preserve"> is a </w:t>
      </w:r>
      <w:r w:rsidR="00DF069B" w:rsidRPr="004F114E">
        <w:rPr>
          <w:rFonts w:ascii="Times New Roman" w:eastAsia="Times New Roman" w:hAnsi="Times New Roman" w:cs="Times New Roman"/>
          <w:sz w:val="24"/>
          <w:szCs w:val="24"/>
          <w:lang w:val="en-US" w:eastAsia="en-US" w:bidi="ar-SA"/>
        </w:rPr>
        <w:t>a random number between 0 and 2 that was created with the wind speed in mind. The measurement of the coefficient vectors is,</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32"/>
          <w:sz w:val="24"/>
          <w:szCs w:val="24"/>
        </w:rPr>
        <w:object w:dxaOrig="1995" w:dyaOrig="765">
          <v:shape id="_x0000_i1037" type="#_x0000_t75" style="width:99.55pt;height:38.2pt" o:ole="">
            <v:imagedata r:id="rId31" o:title=""/>
          </v:shape>
          <o:OLEObject Type="Embed" ProgID="Equation.3" ShapeID="_x0000_i1037" DrawAspect="Content" ObjectID="_1810028630" r:id="rId32"/>
        </w:object>
      </w:r>
      <w:r w:rsidRPr="004F114E">
        <w:rPr>
          <w:rFonts w:ascii="Times New Roman" w:hAnsi="Times New Roman" w:cs="Times New Roman"/>
          <w:position w:val="-32"/>
          <w:sz w:val="24"/>
          <w:szCs w:val="24"/>
        </w:rPr>
        <w:tab/>
      </w:r>
      <w:r w:rsidRPr="004F114E">
        <w:rPr>
          <w:rFonts w:ascii="Times New Roman" w:hAnsi="Times New Roman" w:cs="Times New Roman"/>
          <w:position w:val="-32"/>
          <w:sz w:val="24"/>
          <w:szCs w:val="24"/>
        </w:rPr>
        <w:tab/>
      </w:r>
      <w:r w:rsidRPr="004F114E">
        <w:rPr>
          <w:rFonts w:ascii="Times New Roman" w:hAnsi="Times New Roman" w:cs="Times New Roman"/>
          <w:position w:val="-32"/>
          <w:sz w:val="24"/>
          <w:szCs w:val="24"/>
        </w:rPr>
        <w:tab/>
      </w:r>
      <w:r w:rsidRPr="004F114E">
        <w:rPr>
          <w:rFonts w:ascii="Times New Roman" w:hAnsi="Times New Roman" w:cs="Times New Roman"/>
          <w:position w:val="-32"/>
          <w:sz w:val="24"/>
          <w:szCs w:val="24"/>
        </w:rPr>
        <w:tab/>
      </w:r>
      <w:r w:rsidRPr="004F114E">
        <w:rPr>
          <w:rFonts w:ascii="Times New Roman" w:hAnsi="Times New Roman" w:cs="Times New Roman"/>
          <w:position w:val="-32"/>
          <w:sz w:val="24"/>
          <w:szCs w:val="24"/>
        </w:rPr>
        <w:tab/>
      </w:r>
      <w:r w:rsidRPr="004F114E">
        <w:rPr>
          <w:rFonts w:ascii="Times New Roman" w:hAnsi="Times New Roman" w:cs="Times New Roman"/>
          <w:position w:val="-32"/>
          <w:sz w:val="24"/>
          <w:szCs w:val="24"/>
        </w:rPr>
        <w:tab/>
      </w:r>
      <w:r w:rsidR="004C6A27">
        <w:rPr>
          <w:rFonts w:ascii="Times New Roman" w:hAnsi="Times New Roman" w:cs="Times New Roman"/>
          <w:position w:val="-32"/>
          <w:sz w:val="24"/>
          <w:szCs w:val="24"/>
        </w:rPr>
        <w:tab/>
      </w:r>
      <w:r w:rsidR="004C6A27">
        <w:rPr>
          <w:rFonts w:ascii="Times New Roman" w:hAnsi="Times New Roman" w:cs="Times New Roman"/>
          <w:position w:val="-32"/>
          <w:sz w:val="24"/>
          <w:szCs w:val="24"/>
        </w:rPr>
        <w:tab/>
      </w:r>
      <w:r w:rsidR="004C6A27">
        <w:rPr>
          <w:rFonts w:ascii="Times New Roman" w:hAnsi="Times New Roman" w:cs="Times New Roman"/>
          <w:position w:val="-32"/>
          <w:sz w:val="24"/>
          <w:szCs w:val="24"/>
        </w:rPr>
        <w:tab/>
      </w:r>
      <w:r w:rsidR="004C6A27">
        <w:rPr>
          <w:rFonts w:ascii="Times New Roman" w:hAnsi="Times New Roman" w:cs="Times New Roman"/>
          <w:position w:val="-32"/>
          <w:sz w:val="24"/>
          <w:szCs w:val="24"/>
        </w:rPr>
        <w:tab/>
      </w:r>
      <w:r w:rsidRPr="004F114E">
        <w:rPr>
          <w:rFonts w:ascii="Times New Roman" w:hAnsi="Times New Roman" w:cs="Times New Roman"/>
          <w:position w:val="-16"/>
          <w:sz w:val="24"/>
          <w:szCs w:val="24"/>
        </w:rPr>
        <w:t>(8)</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6"/>
          <w:sz w:val="24"/>
          <w:szCs w:val="24"/>
        </w:rPr>
        <w:object w:dxaOrig="825" w:dyaOrig="285">
          <v:shape id="_x0000_i1038" type="#_x0000_t75" style="width:41.3pt;height:14.4pt" o:ole="">
            <v:imagedata r:id="rId33" o:title=""/>
          </v:shape>
          <o:OLEObject Type="Embed" ProgID="Equation.3" ShapeID="_x0000_i1038" DrawAspect="Content" ObjectID="_1810028631" r:id="rId34"/>
        </w:object>
      </w:r>
      <w:r w:rsidRPr="004F114E">
        <w:rPr>
          <w:rFonts w:ascii="Times New Roman" w:hAnsi="Times New Roman" w:cs="Times New Roman"/>
          <w:position w:val="-6"/>
          <w:sz w:val="24"/>
          <w:szCs w:val="24"/>
        </w:rPr>
        <w:tab/>
      </w:r>
      <w:r w:rsidRPr="004F114E">
        <w:rPr>
          <w:rFonts w:ascii="Times New Roman" w:hAnsi="Times New Roman" w:cs="Times New Roman"/>
          <w:position w:val="-6"/>
          <w:sz w:val="24"/>
          <w:szCs w:val="24"/>
        </w:rPr>
        <w:tab/>
      </w:r>
      <w:r w:rsidRPr="004F114E">
        <w:rPr>
          <w:rFonts w:ascii="Times New Roman" w:hAnsi="Times New Roman" w:cs="Times New Roman"/>
          <w:position w:val="-6"/>
          <w:sz w:val="24"/>
          <w:szCs w:val="24"/>
        </w:rPr>
        <w:tab/>
      </w:r>
      <w:r w:rsidRPr="004F114E">
        <w:rPr>
          <w:rFonts w:ascii="Times New Roman" w:hAnsi="Times New Roman" w:cs="Times New Roman"/>
          <w:position w:val="-6"/>
          <w:sz w:val="24"/>
          <w:szCs w:val="24"/>
        </w:rPr>
        <w:tab/>
      </w:r>
      <w:r w:rsidRPr="004F114E">
        <w:rPr>
          <w:rFonts w:ascii="Times New Roman" w:hAnsi="Times New Roman" w:cs="Times New Roman"/>
          <w:position w:val="-6"/>
          <w:sz w:val="24"/>
          <w:szCs w:val="24"/>
        </w:rPr>
        <w:tab/>
      </w:r>
      <w:r w:rsidR="004C6A27">
        <w:rPr>
          <w:rFonts w:ascii="Times New Roman" w:hAnsi="Times New Roman" w:cs="Times New Roman"/>
          <w:position w:val="-6"/>
          <w:sz w:val="24"/>
          <w:szCs w:val="24"/>
        </w:rPr>
        <w:tab/>
      </w:r>
      <w:r w:rsidR="004C6A27">
        <w:rPr>
          <w:rFonts w:ascii="Times New Roman" w:hAnsi="Times New Roman" w:cs="Times New Roman"/>
          <w:position w:val="-6"/>
          <w:sz w:val="24"/>
          <w:szCs w:val="24"/>
        </w:rPr>
        <w:tab/>
      </w:r>
      <w:r w:rsidR="004C6A27">
        <w:rPr>
          <w:rFonts w:ascii="Times New Roman" w:hAnsi="Times New Roman" w:cs="Times New Roman"/>
          <w:position w:val="-6"/>
          <w:sz w:val="24"/>
          <w:szCs w:val="24"/>
        </w:rPr>
        <w:tab/>
      </w:r>
      <w:r w:rsidR="004C6A27">
        <w:rPr>
          <w:rFonts w:ascii="Times New Roman" w:hAnsi="Times New Roman" w:cs="Times New Roman"/>
          <w:position w:val="-6"/>
          <w:sz w:val="24"/>
          <w:szCs w:val="24"/>
        </w:rPr>
        <w:tab/>
      </w:r>
      <w:r w:rsidR="004C6A27">
        <w:rPr>
          <w:rFonts w:ascii="Times New Roman" w:hAnsi="Times New Roman" w:cs="Times New Roman"/>
          <w:position w:val="-6"/>
          <w:sz w:val="24"/>
          <w:szCs w:val="24"/>
        </w:rPr>
        <w:tab/>
      </w:r>
      <w:r w:rsidRPr="004F114E">
        <w:rPr>
          <w:rFonts w:ascii="Times New Roman" w:hAnsi="Times New Roman" w:cs="Times New Roman"/>
          <w:position w:val="-6"/>
          <w:sz w:val="24"/>
          <w:szCs w:val="24"/>
        </w:rPr>
        <w:tab/>
      </w:r>
      <w:r w:rsidRPr="004F114E">
        <w:rPr>
          <w:rFonts w:ascii="Times New Roman" w:hAnsi="Times New Roman" w:cs="Times New Roman"/>
          <w:position w:val="-16"/>
          <w:sz w:val="24"/>
          <w:szCs w:val="24"/>
        </w:rPr>
        <w:t>(9)</w:t>
      </w:r>
    </w:p>
    <w:p w:rsidR="00135EB1" w:rsidRPr="004F114E" w:rsidRDefault="00135EB1" w:rsidP="004F114E">
      <w:pPr>
        <w:spacing w:after="0" w:line="360" w:lineRule="auto"/>
        <w:rPr>
          <w:rFonts w:ascii="Times New Roman" w:eastAsia="Times New Roman" w:hAnsi="Times New Roman" w:cs="Times New Roman"/>
          <w:sz w:val="24"/>
          <w:szCs w:val="24"/>
          <w:lang w:val="en-US" w:eastAsia="en-US" w:bidi="ar-SA"/>
        </w:rPr>
      </w:pPr>
      <w:r w:rsidRPr="004F114E">
        <w:rPr>
          <w:rFonts w:ascii="Times New Roman" w:hAnsi="Times New Roman" w:cs="Times New Roman"/>
          <w:sz w:val="24"/>
          <w:szCs w:val="24"/>
        </w:rPr>
        <w:t xml:space="preserve">where </w:t>
      </w:r>
      <w:r w:rsidRPr="004F114E">
        <w:rPr>
          <w:rFonts w:ascii="Times New Roman" w:hAnsi="Times New Roman" w:cs="Times New Roman"/>
          <w:position w:val="-12"/>
          <w:sz w:val="24"/>
          <w:szCs w:val="24"/>
        </w:rPr>
        <w:object w:dxaOrig="375" w:dyaOrig="360">
          <v:shape id="_x0000_i1039" type="#_x0000_t75" style="width:18.8pt;height:18.8pt" o:ole="">
            <v:imagedata r:id="rId35" o:title=""/>
          </v:shape>
          <o:OLEObject Type="Embed" ProgID="Equation.3" ShapeID="_x0000_i1039" DrawAspect="Content" ObjectID="_1810028632" r:id="rId36"/>
        </w:object>
      </w:r>
      <w:r w:rsidRPr="004F114E">
        <w:rPr>
          <w:rFonts w:ascii="Times New Roman" w:hAnsi="Times New Roman" w:cs="Times New Roman"/>
          <w:sz w:val="24"/>
          <w:szCs w:val="24"/>
        </w:rPr>
        <w:t xml:space="preserve"> is </w:t>
      </w:r>
      <w:r w:rsidR="00DF069B" w:rsidRPr="004F114E">
        <w:rPr>
          <w:rFonts w:ascii="Times New Roman" w:eastAsia="Times New Roman" w:hAnsi="Times New Roman" w:cs="Times New Roman"/>
          <w:sz w:val="24"/>
          <w:szCs w:val="24"/>
          <w:lang w:val="en-US" w:eastAsia="en-US" w:bidi="ar-SA"/>
        </w:rPr>
        <w:t>maximum repetition,</w:t>
      </w:r>
      <w:r w:rsidRPr="004F114E">
        <w:rPr>
          <w:rFonts w:ascii="Times New Roman" w:hAnsi="Times New Roman" w:cs="Times New Roman"/>
          <w:position w:val="-4"/>
          <w:sz w:val="24"/>
          <w:szCs w:val="24"/>
        </w:rPr>
        <w:object w:dxaOrig="195" w:dyaOrig="195">
          <v:shape id="_x0000_i1040" type="#_x0000_t75" style="width:8.75pt;height:8.75pt" o:ole="">
            <v:imagedata r:id="rId37" o:title=""/>
          </v:shape>
          <o:OLEObject Type="Embed" ProgID="Equation.3" ShapeID="_x0000_i1040" DrawAspect="Content" ObjectID="_1810028633" r:id="rId38"/>
        </w:object>
      </w:r>
      <w:r w:rsidR="00DF069B" w:rsidRPr="004F114E">
        <w:rPr>
          <w:rFonts w:ascii="Times New Roman" w:eastAsia="Times New Roman" w:hAnsi="Times New Roman" w:cs="Times New Roman"/>
          <w:sz w:val="24"/>
          <w:szCs w:val="24"/>
          <w:lang w:val="en-US" w:eastAsia="en-US" w:bidi="ar-SA"/>
        </w:rPr>
        <w:t>is parameter whose value ranges from -1 to 1</w:t>
      </w:r>
      <w:r w:rsidRPr="004F114E">
        <w:rPr>
          <w:rFonts w:ascii="Times New Roman" w:hAnsi="Times New Roman" w:cs="Times New Roman"/>
          <w:sz w:val="24"/>
          <w:szCs w:val="24"/>
        </w:rPr>
        <w:t xml:space="preserve"> and </w:t>
      </w:r>
      <w:r w:rsidRPr="004F114E">
        <w:rPr>
          <w:rFonts w:ascii="Times New Roman" w:hAnsi="Times New Roman" w:cs="Times New Roman"/>
          <w:position w:val="-6"/>
          <w:sz w:val="24"/>
          <w:szCs w:val="24"/>
        </w:rPr>
        <w:object w:dxaOrig="240" w:dyaOrig="225">
          <v:shape id="_x0000_i1041" type="#_x0000_t75" style="width:11.9pt;height:11.25pt" o:ole="">
            <v:imagedata r:id="rId39" o:title=""/>
          </v:shape>
          <o:OLEObject Type="Embed" ProgID="Equation.3" ShapeID="_x0000_i1041" DrawAspect="Content" ObjectID="_1810028634" r:id="rId40"/>
        </w:object>
      </w:r>
      <w:r w:rsidRPr="004F114E">
        <w:rPr>
          <w:rFonts w:ascii="Times New Roman" w:hAnsi="Times New Roman" w:cs="Times New Roman"/>
          <w:sz w:val="24"/>
          <w:szCs w:val="24"/>
        </w:rPr>
        <w:t xml:space="preserve"> is a </w:t>
      </w:r>
      <w:r w:rsidR="00DF069B" w:rsidRPr="004F114E">
        <w:rPr>
          <w:rFonts w:ascii="Times New Roman" w:eastAsia="Times New Roman" w:hAnsi="Times New Roman" w:cs="Times New Roman"/>
          <w:sz w:val="24"/>
          <w:szCs w:val="24"/>
          <w:lang w:val="en-US" w:eastAsia="en-US" w:bidi="ar-SA"/>
        </w:rPr>
        <w:t>arbitrary integer falling between 0 and 1.</w:t>
      </w:r>
    </w:p>
    <w:p w:rsidR="00DF069B"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b/>
          <w:color w:val="0D0D0D" w:themeColor="text1" w:themeTint="F2"/>
          <w:sz w:val="24"/>
          <w:szCs w:val="24"/>
        </w:rPr>
        <w:t xml:space="preserve">Strategy 2:  </w:t>
      </w:r>
      <w:r w:rsidRPr="004F114E">
        <w:rPr>
          <w:rFonts w:ascii="Times New Roman" w:hAnsi="Times New Roman" w:cs="Times New Roman"/>
          <w:b/>
          <w:sz w:val="24"/>
          <w:szCs w:val="24"/>
        </w:rPr>
        <w:t xml:space="preserve">Propagation through position angle: </w:t>
      </w:r>
      <w:r w:rsidR="00DF069B" w:rsidRPr="004F114E">
        <w:rPr>
          <w:rFonts w:ascii="Times New Roman" w:eastAsia="Times New Roman" w:hAnsi="Times New Roman" w:cs="Times New Roman"/>
          <w:sz w:val="24"/>
          <w:szCs w:val="24"/>
          <w:lang w:val="en-US" w:eastAsia="en-US" w:bidi="ar-SA"/>
        </w:rPr>
        <w:t>The idea is expanded by taking the position angle into account in the update algorithm, which improves the search space. To place the hunter so that the prey is not aware of the attack and the hunting process is successful, an angle computation is necessary. The calculation for the angle at which the prey or deer may be seen is as follows:</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0"/>
          <w:sz w:val="24"/>
          <w:szCs w:val="24"/>
        </w:rPr>
        <w:object w:dxaOrig="180" w:dyaOrig="345">
          <v:shape id="_x0000_i1042" type="#_x0000_t75" style="width:8.75pt;height:17.55pt" o:ole="">
            <v:imagedata r:id="rId15" o:title=""/>
          </v:shape>
          <o:OLEObject Type="Embed" ProgID="Equation.3" ShapeID="_x0000_i1042" DrawAspect="Content" ObjectID="_1810028635" r:id="rId41"/>
        </w:object>
      </w:r>
      <w:r w:rsidRPr="004F114E">
        <w:rPr>
          <w:rFonts w:ascii="Times New Roman" w:hAnsi="Times New Roman" w:cs="Times New Roman"/>
          <w:position w:val="-24"/>
          <w:sz w:val="24"/>
          <w:szCs w:val="24"/>
        </w:rPr>
        <w:object w:dxaOrig="1020" w:dyaOrig="615">
          <v:shape id="_x0000_i1043" type="#_x0000_t75" style="width:50.7pt;height:30.7pt" o:ole="">
            <v:imagedata r:id="rId42" o:title=""/>
          </v:shape>
          <o:OLEObject Type="Embed" ProgID="Equation.3" ShapeID="_x0000_i1043" DrawAspect="Content" ObjectID="_1810028636" r:id="rId43"/>
        </w:object>
      </w:r>
      <w:r w:rsidRPr="004F114E">
        <w:rPr>
          <w:rFonts w:ascii="Times New Roman" w:hAnsi="Times New Roman" w:cs="Times New Roman"/>
          <w:position w:val="-24"/>
          <w:sz w:val="24"/>
          <w:szCs w:val="24"/>
        </w:rPr>
        <w:tab/>
      </w:r>
      <w:r w:rsidRPr="004F114E">
        <w:rPr>
          <w:rFonts w:ascii="Times New Roman" w:hAnsi="Times New Roman" w:cs="Times New Roman"/>
          <w:position w:val="-24"/>
          <w:sz w:val="24"/>
          <w:szCs w:val="24"/>
        </w:rPr>
        <w:tab/>
      </w:r>
      <w:r w:rsidRPr="004F114E">
        <w:rPr>
          <w:rFonts w:ascii="Times New Roman" w:hAnsi="Times New Roman" w:cs="Times New Roman"/>
          <w:position w:val="-24"/>
          <w:sz w:val="24"/>
          <w:szCs w:val="24"/>
        </w:rPr>
        <w:tab/>
      </w:r>
      <w:r w:rsidRPr="004F114E">
        <w:rPr>
          <w:rFonts w:ascii="Times New Roman" w:hAnsi="Times New Roman" w:cs="Times New Roman"/>
          <w:position w:val="-24"/>
          <w:sz w:val="24"/>
          <w:szCs w:val="24"/>
        </w:rPr>
        <w:tab/>
      </w:r>
      <w:r w:rsidRPr="004F114E">
        <w:rPr>
          <w:rFonts w:ascii="Times New Roman" w:hAnsi="Times New Roman" w:cs="Times New Roman"/>
          <w:position w:val="-24"/>
          <w:sz w:val="24"/>
          <w:szCs w:val="24"/>
        </w:rPr>
        <w:tab/>
      </w:r>
      <w:r w:rsidRPr="004F114E">
        <w:rPr>
          <w:rFonts w:ascii="Times New Roman" w:hAnsi="Times New Roman" w:cs="Times New Roman"/>
          <w:position w:val="-24"/>
          <w:sz w:val="24"/>
          <w:szCs w:val="24"/>
        </w:rPr>
        <w:tab/>
      </w:r>
      <w:r w:rsidR="004C6A27">
        <w:rPr>
          <w:rFonts w:ascii="Times New Roman" w:hAnsi="Times New Roman" w:cs="Times New Roman"/>
          <w:position w:val="-24"/>
          <w:sz w:val="24"/>
          <w:szCs w:val="24"/>
        </w:rPr>
        <w:tab/>
      </w:r>
      <w:r w:rsidR="004C6A27">
        <w:rPr>
          <w:rFonts w:ascii="Times New Roman" w:hAnsi="Times New Roman" w:cs="Times New Roman"/>
          <w:position w:val="-24"/>
          <w:sz w:val="24"/>
          <w:szCs w:val="24"/>
        </w:rPr>
        <w:tab/>
      </w:r>
      <w:r w:rsidR="004C6A27">
        <w:rPr>
          <w:rFonts w:ascii="Times New Roman" w:hAnsi="Times New Roman" w:cs="Times New Roman"/>
          <w:position w:val="-24"/>
          <w:sz w:val="24"/>
          <w:szCs w:val="24"/>
        </w:rPr>
        <w:tab/>
      </w:r>
      <w:r w:rsidR="004C6A27">
        <w:rPr>
          <w:rFonts w:ascii="Times New Roman" w:hAnsi="Times New Roman" w:cs="Times New Roman"/>
          <w:position w:val="-24"/>
          <w:sz w:val="24"/>
          <w:szCs w:val="24"/>
        </w:rPr>
        <w:tab/>
        <w:t xml:space="preserve">          </w:t>
      </w:r>
      <w:r w:rsidRPr="004F114E">
        <w:rPr>
          <w:rFonts w:ascii="Times New Roman" w:hAnsi="Times New Roman" w:cs="Times New Roman"/>
          <w:position w:val="-16"/>
          <w:sz w:val="24"/>
          <w:szCs w:val="24"/>
        </w:rPr>
        <w:t>(10)</w:t>
      </w:r>
    </w:p>
    <w:p w:rsidR="00DF069B" w:rsidRPr="004F114E" w:rsidRDefault="00DF069B"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eastAsia="Times New Roman" w:hAnsi="Times New Roman" w:cs="Times New Roman"/>
          <w:sz w:val="24"/>
          <w:szCs w:val="24"/>
          <w:lang w:val="en-US" w:eastAsia="en-US" w:bidi="ar-SA"/>
        </w:rPr>
        <w:t xml:space="preserve">A parameter that aids in updating the animal's position angle is derived based on discrepancy </w:t>
      </w:r>
      <w:r w:rsidR="00093BA6" w:rsidRPr="004F114E">
        <w:rPr>
          <w:rFonts w:ascii="Times New Roman" w:eastAsia="Times New Roman" w:hAnsi="Times New Roman" w:cs="Times New Roman"/>
          <w:sz w:val="24"/>
          <w:szCs w:val="24"/>
          <w:lang w:val="en-US" w:eastAsia="en-US" w:bidi="ar-SA"/>
        </w:rPr>
        <w:t>among</w:t>
      </w:r>
      <w:r w:rsidRPr="004F114E">
        <w:rPr>
          <w:rFonts w:ascii="Times New Roman" w:eastAsia="Times New Roman" w:hAnsi="Times New Roman" w:cs="Times New Roman"/>
          <w:sz w:val="24"/>
          <w:szCs w:val="24"/>
          <w:lang w:val="en-US" w:eastAsia="en-US" w:bidi="ar-SA"/>
        </w:rPr>
        <w:t xml:space="preserve"> wind angle and deer's visual angle.</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2"/>
          <w:sz w:val="24"/>
          <w:szCs w:val="24"/>
        </w:rPr>
        <w:object w:dxaOrig="1080" w:dyaOrig="360">
          <v:shape id="_x0000_i1044" type="#_x0000_t75" style="width:53.85pt;height:18.8pt" o:ole="">
            <v:imagedata r:id="rId44" o:title=""/>
          </v:shape>
          <o:OLEObject Type="Embed" ProgID="Equation.3" ShapeID="_x0000_i1044" DrawAspect="Content" ObjectID="_1810028637" r:id="rId45"/>
        </w:object>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t xml:space="preserve">           </w:t>
      </w:r>
      <w:r w:rsidRPr="004F114E">
        <w:rPr>
          <w:rFonts w:ascii="Times New Roman" w:hAnsi="Times New Roman" w:cs="Times New Roman"/>
          <w:position w:val="-16"/>
          <w:sz w:val="24"/>
          <w:szCs w:val="24"/>
        </w:rPr>
        <w:t>(11)</w:t>
      </w:r>
    </w:p>
    <w:p w:rsidR="00DF069B"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sz w:val="24"/>
          <w:szCs w:val="24"/>
        </w:rPr>
        <w:t xml:space="preserve">where </w:t>
      </w:r>
      <w:r w:rsidRPr="004F114E">
        <w:rPr>
          <w:rFonts w:ascii="Times New Roman" w:hAnsi="Times New Roman" w:cs="Times New Roman"/>
          <w:position w:val="-6"/>
          <w:sz w:val="24"/>
          <w:szCs w:val="24"/>
        </w:rPr>
        <w:object w:dxaOrig="195" w:dyaOrig="285">
          <v:shape id="_x0000_i1045" type="#_x0000_t75" style="width:8.75pt;height:14.4pt" o:ole="">
            <v:imagedata r:id="rId46" o:title=""/>
          </v:shape>
          <o:OLEObject Type="Embed" ProgID="Equation.3" ShapeID="_x0000_i1045" DrawAspect="Content" ObjectID="_1810028638" r:id="rId47"/>
        </w:object>
      </w:r>
      <w:r w:rsidRPr="004F114E">
        <w:rPr>
          <w:rFonts w:ascii="Times New Roman" w:hAnsi="Times New Roman" w:cs="Times New Roman"/>
          <w:sz w:val="24"/>
          <w:szCs w:val="24"/>
        </w:rPr>
        <w:t xml:space="preserve"> is </w:t>
      </w:r>
      <w:r w:rsidR="00DF069B" w:rsidRPr="004F114E">
        <w:rPr>
          <w:rFonts w:ascii="Times New Roman" w:eastAsia="Times New Roman" w:hAnsi="Times New Roman" w:cs="Times New Roman"/>
          <w:sz w:val="24"/>
          <w:szCs w:val="24"/>
          <w:lang w:val="en-US" w:eastAsia="en-US" w:bidi="ar-SA"/>
        </w:rPr>
        <w:t>the angle of wind. Next, during the subsequent iteration, the position angle is modified as,</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2"/>
          <w:sz w:val="24"/>
          <w:szCs w:val="24"/>
        </w:rPr>
        <w:object w:dxaOrig="1200" w:dyaOrig="360">
          <v:shape id="_x0000_i1046" type="#_x0000_t75" style="width:60.1pt;height:18.8pt" o:ole="">
            <v:imagedata r:id="rId48" o:title=""/>
          </v:shape>
          <o:OLEObject Type="Embed" ProgID="Equation.3" ShapeID="_x0000_i1046" DrawAspect="Content" ObjectID="_1810028639" r:id="rId49"/>
        </w:object>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Pr="004F114E">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r>
      <w:r w:rsidR="004C6A27">
        <w:rPr>
          <w:rFonts w:ascii="Times New Roman" w:hAnsi="Times New Roman" w:cs="Times New Roman"/>
          <w:position w:val="-12"/>
          <w:sz w:val="24"/>
          <w:szCs w:val="24"/>
        </w:rPr>
        <w:tab/>
        <w:t xml:space="preserve">           </w:t>
      </w:r>
      <w:r w:rsidRPr="004F114E">
        <w:rPr>
          <w:rFonts w:ascii="Times New Roman" w:hAnsi="Times New Roman" w:cs="Times New Roman"/>
          <w:position w:val="-16"/>
          <w:sz w:val="24"/>
          <w:szCs w:val="24"/>
        </w:rPr>
        <w:t>(12)</w:t>
      </w:r>
    </w:p>
    <w:p w:rsidR="00DF069B" w:rsidRPr="004F114E" w:rsidRDefault="00DF069B" w:rsidP="004F114E">
      <w:pPr>
        <w:spacing w:after="0" w:line="360" w:lineRule="auto"/>
        <w:rPr>
          <w:rFonts w:ascii="Times New Roman" w:eastAsia="Times New Roman" w:hAnsi="Times New Roman" w:cs="Times New Roman"/>
          <w:sz w:val="24"/>
          <w:szCs w:val="24"/>
          <w:lang w:val="en-US" w:eastAsia="en-US" w:bidi="ar-SA"/>
        </w:rPr>
      </w:pPr>
      <w:r w:rsidRPr="004F114E">
        <w:rPr>
          <w:rFonts w:ascii="Times New Roman" w:eastAsia="Times New Roman" w:hAnsi="Times New Roman" w:cs="Times New Roman"/>
          <w:sz w:val="24"/>
          <w:szCs w:val="24"/>
          <w:lang w:val="en-US" w:eastAsia="en-US" w:bidi="ar-SA"/>
        </w:rPr>
        <w:t>The position update is created as follows, taking the position angle into account.</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6"/>
          <w:sz w:val="24"/>
          <w:szCs w:val="24"/>
        </w:rPr>
        <w:object w:dxaOrig="3135" w:dyaOrig="435">
          <v:shape id="_x0000_i1047" type="#_x0000_t75" style="width:156.5pt;height:21.9pt" o:ole="">
            <v:imagedata r:id="rId50" o:title=""/>
          </v:shape>
          <o:OLEObject Type="Embed" ProgID="Equation.3" ShapeID="_x0000_i1047" DrawAspect="Content" ObjectID="_1810028640" r:id="rId51"/>
        </w:object>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004C6A27">
        <w:rPr>
          <w:rFonts w:ascii="Times New Roman" w:hAnsi="Times New Roman" w:cs="Times New Roman"/>
          <w:position w:val="-16"/>
          <w:sz w:val="24"/>
          <w:szCs w:val="24"/>
        </w:rPr>
        <w:tab/>
        <w:t xml:space="preserve">           </w:t>
      </w:r>
      <w:r w:rsidRPr="004F114E">
        <w:rPr>
          <w:rFonts w:ascii="Times New Roman" w:hAnsi="Times New Roman" w:cs="Times New Roman"/>
          <w:position w:val="-16"/>
          <w:sz w:val="24"/>
          <w:szCs w:val="24"/>
        </w:rPr>
        <w:t>(13)</w:t>
      </w:r>
    </w:p>
    <w:p w:rsidR="00135EB1"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sz w:val="24"/>
          <w:szCs w:val="24"/>
        </w:rPr>
        <w:t xml:space="preserve">where  </w:t>
      </w:r>
      <w:r w:rsidRPr="004F114E">
        <w:rPr>
          <w:rFonts w:ascii="Times New Roman" w:hAnsi="Times New Roman" w:cs="Times New Roman"/>
          <w:position w:val="-12"/>
          <w:sz w:val="24"/>
          <w:szCs w:val="24"/>
        </w:rPr>
        <w:object w:dxaOrig="1080" w:dyaOrig="375">
          <v:shape id="_x0000_i1048" type="#_x0000_t75" style="width:53.85pt;height:18.8pt" o:ole="">
            <v:imagedata r:id="rId52" o:title=""/>
          </v:shape>
          <o:OLEObject Type="Embed" ProgID="Equation.3" ShapeID="_x0000_i1048" DrawAspect="Content" ObjectID="_1810028641" r:id="rId53"/>
        </w:object>
      </w:r>
      <w:r w:rsidR="00DF069B" w:rsidRPr="004F114E">
        <w:rPr>
          <w:rFonts w:ascii="Times New Roman" w:hAnsi="Times New Roman" w:cs="Times New Roman"/>
          <w:sz w:val="24"/>
          <w:szCs w:val="24"/>
        </w:rPr>
        <w:t>represent</w:t>
      </w:r>
      <w:r w:rsidRPr="004F114E">
        <w:rPr>
          <w:rFonts w:ascii="Times New Roman" w:hAnsi="Times New Roman" w:cs="Times New Roman"/>
          <w:sz w:val="24"/>
          <w:szCs w:val="24"/>
        </w:rPr>
        <w:t xml:space="preserve"> the best </w:t>
      </w:r>
      <w:r w:rsidR="00DF069B" w:rsidRPr="004F114E">
        <w:rPr>
          <w:rFonts w:ascii="Times New Roman" w:hAnsi="Times New Roman" w:cs="Times New Roman"/>
          <w:sz w:val="24"/>
          <w:szCs w:val="24"/>
        </w:rPr>
        <w:t>location</w:t>
      </w:r>
      <w:r w:rsidRPr="004F114E">
        <w:rPr>
          <w:rFonts w:ascii="Times New Roman" w:hAnsi="Times New Roman" w:cs="Times New Roman"/>
          <w:sz w:val="24"/>
          <w:szCs w:val="24"/>
        </w:rPr>
        <w:t xml:space="preserve"> and </w:t>
      </w:r>
      <w:r w:rsidRPr="004F114E">
        <w:rPr>
          <w:rFonts w:ascii="Times New Roman" w:hAnsi="Times New Roman" w:cs="Times New Roman"/>
          <w:position w:val="-6"/>
          <w:sz w:val="24"/>
          <w:szCs w:val="24"/>
        </w:rPr>
        <w:object w:dxaOrig="135" w:dyaOrig="285">
          <v:shape id="_x0000_i1049" type="#_x0000_t75" style="width:6.9pt;height:14.4pt" o:ole="">
            <v:imagedata r:id="rId54" o:title=""/>
          </v:shape>
          <o:OLEObject Type="Embed" ProgID="Equation.3" ShapeID="_x0000_i1049" DrawAspect="Content" ObjectID="_1810028642" r:id="rId55"/>
        </w:object>
      </w:r>
      <w:r w:rsidRPr="004F114E">
        <w:rPr>
          <w:rFonts w:ascii="Times New Roman" w:hAnsi="Times New Roman" w:cs="Times New Roman"/>
          <w:sz w:val="24"/>
          <w:szCs w:val="24"/>
        </w:rPr>
        <w:t xml:space="preserve"> is random number. </w:t>
      </w:r>
      <w:r w:rsidR="00DF069B" w:rsidRPr="004F114E">
        <w:rPr>
          <w:rFonts w:ascii="Times New Roman" w:eastAsia="Times New Roman" w:hAnsi="Times New Roman" w:cs="Times New Roman"/>
          <w:sz w:val="24"/>
          <w:szCs w:val="24"/>
          <w:lang w:val="en-US" w:eastAsia="en-US" w:bidi="ar-SA"/>
        </w:rPr>
        <w:t>In order to keep the hunter out of the deer's line of sight, the individual's position is almost exactly opposite the position angle.</w:t>
      </w:r>
    </w:p>
    <w:p w:rsidR="00DF069B"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b/>
          <w:color w:val="0D0D0D" w:themeColor="text1" w:themeTint="F2"/>
          <w:sz w:val="24"/>
          <w:szCs w:val="24"/>
        </w:rPr>
        <w:t xml:space="preserve">Strategy 3:  </w:t>
      </w:r>
      <w:r w:rsidRPr="004F114E">
        <w:rPr>
          <w:rFonts w:ascii="Times New Roman" w:hAnsi="Times New Roman" w:cs="Times New Roman"/>
          <w:b/>
          <w:sz w:val="24"/>
          <w:szCs w:val="24"/>
        </w:rPr>
        <w:t xml:space="preserve">Propagation through the position of the successor: </w:t>
      </w:r>
      <w:r w:rsidR="00DF069B" w:rsidRPr="004F114E">
        <w:rPr>
          <w:rFonts w:ascii="Times New Roman" w:hAnsi="Times New Roman" w:cs="Times New Roman"/>
          <w:sz w:val="24"/>
          <w:szCs w:val="24"/>
        </w:rPr>
        <w:t>By changing the vector, the same encircling behavior concept may be used throughout the exploration phase</w:t>
      </w:r>
      <w:r w:rsidRPr="004F114E">
        <w:rPr>
          <w:rFonts w:ascii="Times New Roman" w:hAnsi="Times New Roman" w:cs="Times New Roman"/>
          <w:position w:val="-4"/>
          <w:sz w:val="24"/>
          <w:szCs w:val="24"/>
        </w:rPr>
        <w:object w:dxaOrig="240" w:dyaOrig="255">
          <v:shape id="_x0000_i1050" type="#_x0000_t75" style="width:11.9pt;height:12.5pt" o:ole="">
            <v:imagedata r:id="rId56" o:title=""/>
          </v:shape>
          <o:OLEObject Type="Embed" ProgID="Equation.3" ShapeID="_x0000_i1050" DrawAspect="Content" ObjectID="_1810028643" r:id="rId57"/>
        </w:object>
      </w:r>
      <w:r w:rsidRPr="004F114E">
        <w:rPr>
          <w:rFonts w:ascii="Times New Roman" w:hAnsi="Times New Roman" w:cs="Times New Roman"/>
          <w:sz w:val="24"/>
          <w:szCs w:val="24"/>
        </w:rPr>
        <w:t xml:space="preserve">. </w:t>
      </w:r>
      <w:r w:rsidR="00DF069B" w:rsidRPr="004F114E">
        <w:rPr>
          <w:rFonts w:ascii="Times New Roman" w:eastAsia="Times New Roman" w:hAnsi="Times New Roman" w:cs="Times New Roman"/>
          <w:sz w:val="24"/>
          <w:szCs w:val="24"/>
          <w:lang w:val="en-US" w:eastAsia="en-US" w:bidi="ar-SA"/>
        </w:rPr>
        <w:t>Since the first search is assumed to be random, the vector's value</w:t>
      </w:r>
      <w:r w:rsidRPr="004F114E">
        <w:rPr>
          <w:rFonts w:ascii="Times New Roman" w:hAnsi="Times New Roman" w:cs="Times New Roman"/>
          <w:position w:val="-4"/>
          <w:sz w:val="24"/>
          <w:szCs w:val="24"/>
        </w:rPr>
        <w:object w:dxaOrig="240" w:dyaOrig="255">
          <v:shape id="_x0000_i1051" type="#_x0000_t75" style="width:11.9pt;height:12.5pt" o:ole="">
            <v:imagedata r:id="rId58" o:title=""/>
          </v:shape>
          <o:OLEObject Type="Embed" ProgID="Equation.3" ShapeID="_x0000_i1051" DrawAspect="Content" ObjectID="_1810028644" r:id="rId59"/>
        </w:object>
      </w:r>
      <w:r w:rsidR="00DF069B" w:rsidRPr="004F114E">
        <w:rPr>
          <w:rFonts w:ascii="Times New Roman" w:eastAsia="Times New Roman" w:hAnsi="Times New Roman" w:cs="Times New Roman"/>
          <w:sz w:val="24"/>
          <w:szCs w:val="24"/>
          <w:lang w:val="en-US" w:eastAsia="en-US" w:bidi="ar-SA"/>
        </w:rPr>
        <w:t xml:space="preserve">taken into account is smaller than 1. As a result, successor location—rather than initial best </w:t>
      </w:r>
      <w:r w:rsidR="00093BA6" w:rsidRPr="004F114E">
        <w:rPr>
          <w:rFonts w:ascii="Times New Roman" w:eastAsia="Times New Roman" w:hAnsi="Times New Roman" w:cs="Times New Roman"/>
          <w:sz w:val="24"/>
          <w:szCs w:val="24"/>
          <w:lang w:val="en-US" w:eastAsia="en-US" w:bidi="ar-SA"/>
        </w:rPr>
        <w:t>explanation</w:t>
      </w:r>
      <w:r w:rsidR="00DF069B" w:rsidRPr="004F114E">
        <w:rPr>
          <w:rFonts w:ascii="Times New Roman" w:eastAsia="Times New Roman" w:hAnsi="Times New Roman" w:cs="Times New Roman"/>
          <w:sz w:val="24"/>
          <w:szCs w:val="24"/>
          <w:lang w:val="en-US" w:eastAsia="en-US" w:bidi="ar-SA"/>
        </w:rPr>
        <w:t>—is basis for the position update. This permits a worldwide search, as shown by the equation that follows:</w:t>
      </w:r>
    </w:p>
    <w:p w:rsidR="00135EB1" w:rsidRPr="004F114E" w:rsidRDefault="00135EB1" w:rsidP="004C6A27">
      <w:pPr>
        <w:spacing w:after="0" w:line="360" w:lineRule="auto"/>
        <w:jc w:val="both"/>
        <w:rPr>
          <w:rFonts w:ascii="Times New Roman" w:hAnsi="Times New Roman" w:cs="Times New Roman"/>
          <w:sz w:val="24"/>
          <w:szCs w:val="24"/>
        </w:rPr>
      </w:pPr>
      <w:r w:rsidRPr="004F114E">
        <w:rPr>
          <w:rFonts w:ascii="Times New Roman" w:hAnsi="Times New Roman" w:cs="Times New Roman"/>
          <w:position w:val="-16"/>
          <w:sz w:val="24"/>
          <w:szCs w:val="24"/>
        </w:rPr>
        <w:object w:dxaOrig="3540" w:dyaOrig="435">
          <v:shape id="_x0000_i1052" type="#_x0000_t75" style="width:177.2pt;height:21.9pt" o:ole="">
            <v:imagedata r:id="rId60" o:title=""/>
          </v:shape>
          <o:OLEObject Type="Embed" ProgID="Equation.3" ShapeID="_x0000_i1052" DrawAspect="Content" ObjectID="_1810028645" r:id="rId61"/>
        </w:object>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Pr="004F114E">
        <w:rPr>
          <w:rFonts w:ascii="Times New Roman" w:hAnsi="Times New Roman" w:cs="Times New Roman"/>
          <w:position w:val="-16"/>
          <w:sz w:val="24"/>
          <w:szCs w:val="24"/>
        </w:rPr>
        <w:tab/>
      </w:r>
      <w:r w:rsidR="004C6A27">
        <w:rPr>
          <w:rFonts w:ascii="Times New Roman" w:hAnsi="Times New Roman" w:cs="Times New Roman"/>
          <w:position w:val="-16"/>
          <w:sz w:val="24"/>
          <w:szCs w:val="24"/>
        </w:rPr>
        <w:tab/>
      </w:r>
      <w:r w:rsidR="004C6A27">
        <w:rPr>
          <w:rFonts w:ascii="Times New Roman" w:hAnsi="Times New Roman" w:cs="Times New Roman"/>
          <w:position w:val="-16"/>
          <w:sz w:val="24"/>
          <w:szCs w:val="24"/>
        </w:rPr>
        <w:tab/>
        <w:t xml:space="preserve">           </w:t>
      </w:r>
      <w:r w:rsidRPr="004F114E">
        <w:rPr>
          <w:rFonts w:ascii="Times New Roman" w:hAnsi="Times New Roman" w:cs="Times New Roman"/>
          <w:position w:val="-16"/>
          <w:sz w:val="24"/>
          <w:szCs w:val="24"/>
        </w:rPr>
        <w:tab/>
      </w:r>
      <w:r w:rsidR="004C6A27">
        <w:rPr>
          <w:rFonts w:ascii="Times New Roman" w:hAnsi="Times New Roman" w:cs="Times New Roman"/>
          <w:position w:val="-16"/>
          <w:sz w:val="24"/>
          <w:szCs w:val="24"/>
        </w:rPr>
        <w:t xml:space="preserve">           </w:t>
      </w:r>
      <w:r w:rsidRPr="004F114E">
        <w:rPr>
          <w:rFonts w:ascii="Times New Roman" w:hAnsi="Times New Roman" w:cs="Times New Roman"/>
          <w:position w:val="-16"/>
          <w:sz w:val="24"/>
          <w:szCs w:val="24"/>
        </w:rPr>
        <w:t>(14)</w:t>
      </w:r>
    </w:p>
    <w:p w:rsidR="00135EB1" w:rsidRPr="004F114E"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where, </w:t>
      </w:r>
      <w:r w:rsidRPr="004F114E">
        <w:rPr>
          <w:rFonts w:ascii="Times New Roman" w:hAnsi="Times New Roman" w:cs="Times New Roman"/>
          <w:position w:val="-6"/>
          <w:sz w:val="24"/>
          <w:szCs w:val="24"/>
        </w:rPr>
        <w:object w:dxaOrig="780" w:dyaOrig="315">
          <v:shape id="_x0000_i1053" type="#_x0000_t75" style="width:38.2pt;height:15.65pt" o:ole="">
            <v:imagedata r:id="rId62" o:title=""/>
          </v:shape>
          <o:OLEObject Type="Embed" ProgID="Equation.3" ShapeID="_x0000_i1053" DrawAspect="Content" ObjectID="_1810028646" r:id="rId63"/>
        </w:object>
      </w:r>
      <w:r w:rsidR="00DF069B" w:rsidRPr="004F114E">
        <w:rPr>
          <w:rFonts w:ascii="Times New Roman" w:eastAsia="Times New Roman" w:hAnsi="Times New Roman" w:cs="Times New Roman"/>
          <w:sz w:val="24"/>
          <w:szCs w:val="24"/>
          <w:lang w:val="en-US" w:eastAsia="en-US" w:bidi="ar-SA"/>
        </w:rPr>
        <w:t xml:space="preserve">is the role that will replace the search agent in the existing workforce. </w:t>
      </w:r>
      <w:r w:rsidR="00DF069B" w:rsidRPr="004F114E">
        <w:rPr>
          <w:rFonts w:ascii="Times New Roman" w:eastAsia="Times New Roman" w:hAnsi="Times New Roman" w:cs="Times New Roman"/>
          <w:sz w:val="24"/>
          <w:szCs w:val="24"/>
          <w:lang w:val="en-US" w:eastAsia="en-US" w:bidi="ar-SA"/>
        </w:rPr>
        <w:br/>
        <w:t xml:space="preserve">Every iteration, the method adjusts the search agents' positions depending on the most effective solution found, starting with the initialization at random of alternatives. </w:t>
      </w:r>
      <w:r w:rsidRPr="004F114E">
        <w:rPr>
          <w:rFonts w:ascii="Times New Roman" w:hAnsi="Times New Roman" w:cs="Times New Roman"/>
          <w:sz w:val="24"/>
          <w:szCs w:val="24"/>
        </w:rPr>
        <w:t>When</w:t>
      </w:r>
      <w:r w:rsidRPr="004F114E">
        <w:rPr>
          <w:rFonts w:ascii="Times New Roman" w:hAnsi="Times New Roman" w:cs="Times New Roman"/>
          <w:position w:val="-14"/>
          <w:sz w:val="24"/>
          <w:szCs w:val="24"/>
        </w:rPr>
        <w:object w:dxaOrig="600" w:dyaOrig="405">
          <v:shape id="_x0000_i1054" type="#_x0000_t75" style="width:30.05pt;height:20.05pt" o:ole="">
            <v:imagedata r:id="rId64" o:title=""/>
          </v:shape>
          <o:OLEObject Type="Embed" ProgID="Equation.3" ShapeID="_x0000_i1054" DrawAspect="Content" ObjectID="_1810028647" r:id="rId65"/>
        </w:object>
      </w:r>
      <w:r w:rsidRPr="004F114E">
        <w:rPr>
          <w:rFonts w:ascii="Times New Roman" w:hAnsi="Times New Roman" w:cs="Times New Roman"/>
          <w:sz w:val="24"/>
          <w:szCs w:val="24"/>
        </w:rPr>
        <w:t xml:space="preserve">, </w:t>
      </w:r>
      <w:r w:rsidR="00093BA6" w:rsidRPr="004F114E">
        <w:rPr>
          <w:rFonts w:ascii="Times New Roman" w:hAnsi="Times New Roman" w:cs="Times New Roman"/>
          <w:sz w:val="24"/>
          <w:szCs w:val="24"/>
        </w:rPr>
        <w:t>a search agent is picked at random, and optimal option is selected whenever</w:t>
      </w:r>
      <w:r w:rsidRPr="004F114E">
        <w:rPr>
          <w:rFonts w:ascii="Times New Roman" w:hAnsi="Times New Roman" w:cs="Times New Roman"/>
          <w:position w:val="-14"/>
          <w:sz w:val="24"/>
          <w:szCs w:val="24"/>
        </w:rPr>
        <w:object w:dxaOrig="600" w:dyaOrig="405">
          <v:shape id="_x0000_i1055" type="#_x0000_t75" style="width:30.05pt;height:20.05pt" o:ole="">
            <v:imagedata r:id="rId66" o:title=""/>
          </v:shape>
          <o:OLEObject Type="Embed" ProgID="Equation.3" ShapeID="_x0000_i1055" DrawAspect="Content" ObjectID="_1810028648" r:id="rId67"/>
        </w:object>
      </w:r>
      <w:r w:rsidRPr="004F114E">
        <w:rPr>
          <w:rFonts w:ascii="Times New Roman" w:hAnsi="Times New Roman" w:cs="Times New Roman"/>
          <w:sz w:val="24"/>
          <w:szCs w:val="24"/>
        </w:rPr>
        <w:t xml:space="preserve">to </w:t>
      </w:r>
      <w:r w:rsidR="00E04FA7" w:rsidRPr="004F114E">
        <w:rPr>
          <w:rFonts w:ascii="Times New Roman" w:hAnsi="Times New Roman" w:cs="Times New Roman"/>
          <w:sz w:val="24"/>
          <w:szCs w:val="24"/>
        </w:rPr>
        <w:t>update the agents' positions. Therefore, with vector's adaptive variability</w:t>
      </w:r>
      <w:r w:rsidRPr="004F114E">
        <w:rPr>
          <w:rFonts w:ascii="Times New Roman" w:hAnsi="Times New Roman" w:cs="Times New Roman"/>
          <w:position w:val="-4"/>
          <w:sz w:val="24"/>
          <w:szCs w:val="24"/>
        </w:rPr>
        <w:object w:dxaOrig="240" w:dyaOrig="255">
          <v:shape id="_x0000_i1056" type="#_x0000_t75" style="width:11.9pt;height:12.5pt" o:ole="">
            <v:imagedata r:id="rId68" o:title=""/>
          </v:shape>
          <o:OLEObject Type="Embed" ProgID="Equation.3" ShapeID="_x0000_i1056" DrawAspect="Content" ObjectID="_1810028649" r:id="rId69"/>
        </w:object>
      </w:r>
      <w:r w:rsidRPr="004F114E">
        <w:rPr>
          <w:rFonts w:ascii="Times New Roman" w:hAnsi="Times New Roman" w:cs="Times New Roman"/>
          <w:sz w:val="24"/>
          <w:szCs w:val="24"/>
        </w:rPr>
        <w:t xml:space="preserve">, </w:t>
      </w:r>
      <w:r w:rsidR="00E04FA7" w:rsidRPr="004F114E">
        <w:rPr>
          <w:rFonts w:ascii="Times New Roman" w:eastAsia="Times New Roman" w:hAnsi="Times New Roman" w:cs="Times New Roman"/>
          <w:sz w:val="24"/>
          <w:szCs w:val="24"/>
          <w:lang w:val="en-US" w:eastAsia="en-US" w:bidi="ar-SA"/>
        </w:rPr>
        <w:t>suggested method alternates between the stages of exploitation and exploration. Furthermore, there are simply two parameters that need to be changed,</w:t>
      </w:r>
      <w:r w:rsidRPr="004F114E">
        <w:rPr>
          <w:rFonts w:ascii="Times New Roman" w:hAnsi="Times New Roman" w:cs="Times New Roman"/>
          <w:sz w:val="24"/>
          <w:szCs w:val="24"/>
        </w:rPr>
        <w:t xml:space="preserve"> i.e. </w:t>
      </w:r>
      <w:r w:rsidRPr="004F114E">
        <w:rPr>
          <w:rFonts w:ascii="Times New Roman" w:hAnsi="Times New Roman" w:cs="Times New Roman"/>
          <w:position w:val="-4"/>
          <w:sz w:val="24"/>
          <w:szCs w:val="24"/>
        </w:rPr>
        <w:object w:dxaOrig="255" w:dyaOrig="255">
          <v:shape id="_x0000_i1057" type="#_x0000_t75" style="width:12.5pt;height:12.5pt" o:ole="">
            <v:imagedata r:id="rId70" o:title=""/>
          </v:shape>
          <o:OLEObject Type="Embed" ProgID="Equation.3" ShapeID="_x0000_i1057" DrawAspect="Content" ObjectID="_1810028650" r:id="rId71"/>
        </w:object>
      </w:r>
      <w:r w:rsidR="00093BA6" w:rsidRPr="004F114E">
        <w:rPr>
          <w:rFonts w:ascii="Times New Roman" w:hAnsi="Times New Roman" w:cs="Times New Roman"/>
          <w:sz w:val="24"/>
          <w:szCs w:val="24"/>
        </w:rPr>
        <w:t>along with</w:t>
      </w:r>
      <w:r w:rsidRPr="004F114E">
        <w:rPr>
          <w:rFonts w:ascii="Times New Roman" w:hAnsi="Times New Roman" w:cs="Times New Roman"/>
          <w:position w:val="-4"/>
          <w:sz w:val="24"/>
          <w:szCs w:val="24"/>
        </w:rPr>
        <w:object w:dxaOrig="240" w:dyaOrig="255">
          <v:shape id="_x0000_i1058" type="#_x0000_t75" style="width:11.9pt;height:12.5pt" o:ole="">
            <v:imagedata r:id="rId68" o:title=""/>
          </v:shape>
          <o:OLEObject Type="Embed" ProgID="Equation.3" ShapeID="_x0000_i1058" DrawAspect="Content" ObjectID="_1810028651" r:id="rId72"/>
        </w:object>
      </w:r>
      <w:r w:rsidRPr="004F114E">
        <w:rPr>
          <w:rFonts w:ascii="Times New Roman" w:hAnsi="Times New Roman" w:cs="Times New Roman"/>
          <w:sz w:val="24"/>
          <w:szCs w:val="24"/>
        </w:rPr>
        <w:t>, which adds to the benefit of the algorithm.</w:t>
      </w:r>
    </w:p>
    <w:p w:rsidR="00093BA6"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b/>
          <w:color w:val="0D0D0D" w:themeColor="text1" w:themeTint="F2"/>
          <w:sz w:val="24"/>
          <w:szCs w:val="24"/>
        </w:rPr>
        <w:t xml:space="preserve">Step 4: Termination condition: </w:t>
      </w:r>
      <w:r w:rsidRPr="004F114E">
        <w:rPr>
          <w:rFonts w:ascii="Times New Roman" w:hAnsi="Times New Roman" w:cs="Times New Roman"/>
          <w:color w:val="0D0D0D" w:themeColor="text1" w:themeTint="F2"/>
          <w:sz w:val="24"/>
          <w:szCs w:val="24"/>
        </w:rPr>
        <w:t xml:space="preserve">The process is repeated until optimal hyper-parameter selection is made. The </w:t>
      </w:r>
      <w:r w:rsidRPr="004F114E">
        <w:rPr>
          <w:rFonts w:ascii="Times New Roman" w:hAnsi="Times New Roman" w:cs="Times New Roman"/>
          <w:sz w:val="24"/>
          <w:szCs w:val="24"/>
        </w:rPr>
        <w:t>GPT</w:t>
      </w:r>
      <w:r w:rsidRPr="004F114E">
        <w:rPr>
          <w:rFonts w:ascii="Times New Roman" w:hAnsi="Times New Roman" w:cs="Times New Roman"/>
          <w:color w:val="0D0D0D" w:themeColor="text1" w:themeTint="F2"/>
          <w:sz w:val="24"/>
          <w:szCs w:val="24"/>
        </w:rPr>
        <w:t xml:space="preserve"> receives the chosen </w:t>
      </w:r>
      <w:r w:rsidR="00AD5C1A" w:rsidRPr="004F114E">
        <w:rPr>
          <w:rFonts w:ascii="Times New Roman" w:hAnsi="Times New Roman" w:cs="Times New Roman"/>
          <w:color w:val="0D0D0D" w:themeColor="text1" w:themeTint="F2"/>
          <w:sz w:val="24"/>
          <w:szCs w:val="24"/>
        </w:rPr>
        <w:t>hyperparameter</w:t>
      </w:r>
      <w:r w:rsidRPr="004F114E">
        <w:rPr>
          <w:rFonts w:ascii="Times New Roman" w:hAnsi="Times New Roman" w:cs="Times New Roman"/>
          <w:color w:val="0D0D0D" w:themeColor="text1" w:themeTint="F2"/>
          <w:sz w:val="24"/>
          <w:szCs w:val="24"/>
        </w:rPr>
        <w:t xml:space="preserve"> value. </w:t>
      </w:r>
      <w:r w:rsidR="00093BA6" w:rsidRPr="004F114E">
        <w:rPr>
          <w:rFonts w:ascii="Times New Roman" w:eastAsia="Times New Roman" w:hAnsi="Times New Roman" w:cs="Times New Roman"/>
          <w:sz w:val="24"/>
          <w:szCs w:val="24"/>
          <w:lang w:val="en-US" w:eastAsia="en-US" w:bidi="ar-SA"/>
        </w:rPr>
        <w:t>Table 2 provides the deer hunting pseudocode.</w:t>
      </w:r>
    </w:p>
    <w:tbl>
      <w:tblPr>
        <w:tblStyle w:val="LightShading1"/>
        <w:tblW w:w="0" w:type="auto"/>
        <w:tblInd w:w="534" w:type="dxa"/>
        <w:tblLook w:val="04A0"/>
      </w:tblPr>
      <w:tblGrid>
        <w:gridCol w:w="8708"/>
      </w:tblGrid>
      <w:tr w:rsidR="00135EB1" w:rsidRPr="004F114E" w:rsidTr="002A7800">
        <w:trPr>
          <w:cnfStyle w:val="100000000000"/>
        </w:trPr>
        <w:tc>
          <w:tcPr>
            <w:cnfStyle w:val="001000000000"/>
            <w:tcW w:w="8708" w:type="dxa"/>
            <w:hideMark/>
          </w:tcPr>
          <w:p w:rsidR="00135EB1" w:rsidRPr="004C6A27" w:rsidRDefault="00135EB1" w:rsidP="004F114E">
            <w:pPr>
              <w:spacing w:line="360" w:lineRule="auto"/>
              <w:jc w:val="center"/>
              <w:rPr>
                <w:rFonts w:ascii="Times New Roman" w:hAnsi="Times New Roman" w:cs="Times New Roman"/>
                <w:b w:val="0"/>
                <w:bCs w:val="0"/>
                <w:noProof/>
                <w:sz w:val="24"/>
                <w:szCs w:val="24"/>
              </w:rPr>
            </w:pPr>
            <w:r w:rsidRPr="004C6A27">
              <w:rPr>
                <w:rFonts w:ascii="Times New Roman" w:hAnsi="Times New Roman" w:cs="Times New Roman"/>
                <w:b w:val="0"/>
                <w:bCs w:val="0"/>
                <w:sz w:val="24"/>
                <w:szCs w:val="24"/>
              </w:rPr>
              <w:t xml:space="preserve">Table 2: Pseudo code of </w:t>
            </w:r>
            <w:r w:rsidR="00093BA6" w:rsidRPr="004C6A27">
              <w:rPr>
                <w:rFonts w:ascii="Times New Roman" w:hAnsi="Times New Roman" w:cs="Times New Roman"/>
                <w:b w:val="0"/>
                <w:bCs w:val="0"/>
                <w:sz w:val="24"/>
                <w:szCs w:val="24"/>
              </w:rPr>
              <w:t>DHOA</w:t>
            </w:r>
          </w:p>
        </w:tc>
      </w:tr>
      <w:tr w:rsidR="00135EB1" w:rsidRPr="004F114E" w:rsidTr="002A7800">
        <w:trPr>
          <w:cnfStyle w:val="000000100000"/>
        </w:trPr>
        <w:tc>
          <w:tcPr>
            <w:cnfStyle w:val="001000000000"/>
            <w:tcW w:w="8708" w:type="dxa"/>
            <w:tcBorders>
              <w:top w:val="nil"/>
              <w:bottom w:val="single" w:sz="8" w:space="0" w:color="000000" w:themeColor="text1"/>
            </w:tcBorders>
            <w:hideMark/>
          </w:tcPr>
          <w:p w:rsidR="00135EB1" w:rsidRPr="004F114E" w:rsidRDefault="00135EB1" w:rsidP="004F114E">
            <w:pPr>
              <w:spacing w:line="360" w:lineRule="auto"/>
              <w:rPr>
                <w:rFonts w:ascii="Times New Roman" w:hAnsi="Times New Roman" w:cs="Times New Roman"/>
                <w:b w:val="0"/>
                <w:sz w:val="24"/>
                <w:szCs w:val="24"/>
              </w:rPr>
            </w:pPr>
            <w:r w:rsidRPr="004F114E">
              <w:rPr>
                <w:rFonts w:ascii="Times New Roman" w:hAnsi="Times New Roman" w:cs="Times New Roman"/>
                <w:b w:val="0"/>
                <w:sz w:val="24"/>
                <w:szCs w:val="24"/>
              </w:rPr>
              <w:t xml:space="preserve">Input: </w:t>
            </w:r>
            <w:r w:rsidR="00E04FA7" w:rsidRPr="004F114E">
              <w:rPr>
                <w:rFonts w:ascii="Times New Roman" w:hAnsi="Times New Roman" w:cs="Times New Roman"/>
                <w:b w:val="0"/>
                <w:sz w:val="24"/>
                <w:szCs w:val="24"/>
              </w:rPr>
              <w:t xml:space="preserve">initial population </w:t>
            </w:r>
            <w:r w:rsidRPr="004F114E">
              <w:rPr>
                <w:rFonts w:ascii="Times New Roman" w:hAnsi="Times New Roman" w:cs="Times New Roman"/>
                <w:b w:val="0"/>
                <w:bCs w:val="0"/>
                <w:color w:val="auto"/>
                <w:position w:val="-6"/>
                <w:sz w:val="24"/>
                <w:szCs w:val="24"/>
              </w:rPr>
              <w:object w:dxaOrig="225" w:dyaOrig="285">
                <v:shape id="_x0000_i1059" type="#_x0000_t75" style="width:11.25pt;height:14.4pt" o:ole="">
                  <v:imagedata r:id="rId73" o:title=""/>
                </v:shape>
                <o:OLEObject Type="Embed" ProgID="Equation.3" ShapeID="_x0000_i1059" DrawAspect="Content" ObjectID="_1810028652" r:id="rId74"/>
              </w:object>
            </w:r>
          </w:p>
          <w:p w:rsidR="00135EB1" w:rsidRPr="004F114E" w:rsidRDefault="00135EB1" w:rsidP="004F114E">
            <w:pPr>
              <w:spacing w:line="360" w:lineRule="auto"/>
              <w:rPr>
                <w:rFonts w:ascii="Times New Roman" w:hAnsi="Times New Roman" w:cs="Times New Roman"/>
                <w:b w:val="0"/>
                <w:sz w:val="24"/>
                <w:szCs w:val="24"/>
              </w:rPr>
            </w:pPr>
            <w:r w:rsidRPr="004F114E">
              <w:rPr>
                <w:rFonts w:ascii="Times New Roman" w:hAnsi="Times New Roman" w:cs="Times New Roman"/>
                <w:b w:val="0"/>
                <w:sz w:val="24"/>
                <w:szCs w:val="24"/>
              </w:rPr>
              <w:t xml:space="preserve">Output: </w:t>
            </w:r>
            <w:r w:rsidR="00E04FA7" w:rsidRPr="004F114E">
              <w:rPr>
                <w:rFonts w:ascii="Times New Roman" w:hAnsi="Times New Roman" w:cs="Times New Roman"/>
                <w:b w:val="0"/>
                <w:sz w:val="24"/>
                <w:szCs w:val="24"/>
              </w:rPr>
              <w:t>first-rate resolution</w:t>
            </w:r>
            <w:r w:rsidRPr="004F114E">
              <w:rPr>
                <w:rFonts w:ascii="Times New Roman" w:hAnsi="Times New Roman" w:cs="Times New Roman"/>
                <w:b w:val="0"/>
                <w:bCs w:val="0"/>
                <w:color w:val="auto"/>
                <w:position w:val="-6"/>
                <w:sz w:val="24"/>
                <w:szCs w:val="24"/>
              </w:rPr>
              <w:object w:dxaOrig="480" w:dyaOrig="315">
                <v:shape id="_x0000_i1060" type="#_x0000_t75" style="width:23.15pt;height:15.65pt" o:ole="">
                  <v:imagedata r:id="rId75" o:title=""/>
                </v:shape>
                <o:OLEObject Type="Embed" ProgID="Equation.3" ShapeID="_x0000_i1060" DrawAspect="Content" ObjectID="_1810028653" r:id="rId76"/>
              </w:object>
            </w:r>
            <w:r w:rsidRPr="004F114E">
              <w:rPr>
                <w:rFonts w:ascii="Times New Roman" w:hAnsi="Times New Roman" w:cs="Times New Roman"/>
                <w:b w:val="0"/>
                <w:sz w:val="24"/>
                <w:szCs w:val="24"/>
              </w:rPr>
              <w:t xml:space="preserve"> and </w:t>
            </w:r>
            <w:r w:rsidR="00E04FA7" w:rsidRPr="004F114E">
              <w:rPr>
                <w:rFonts w:ascii="Times New Roman" w:hAnsi="Times New Roman" w:cs="Times New Roman"/>
                <w:b w:val="0"/>
                <w:sz w:val="24"/>
                <w:szCs w:val="24"/>
              </w:rPr>
              <w:t xml:space="preserve">second-best option </w:t>
            </w:r>
            <w:r w:rsidRPr="004F114E">
              <w:rPr>
                <w:rFonts w:ascii="Times New Roman" w:hAnsi="Times New Roman" w:cs="Times New Roman"/>
                <w:b w:val="0"/>
                <w:bCs w:val="0"/>
                <w:color w:val="auto"/>
                <w:position w:val="-6"/>
                <w:sz w:val="24"/>
                <w:szCs w:val="24"/>
              </w:rPr>
              <w:object w:dxaOrig="780" w:dyaOrig="315">
                <v:shape id="_x0000_i1061" type="#_x0000_t75" style="width:38.2pt;height:15.65pt" o:ole="">
                  <v:imagedata r:id="rId77" o:title=""/>
                </v:shape>
                <o:OLEObject Type="Embed" ProgID="Equation.3" ShapeID="_x0000_i1061" DrawAspect="Content" ObjectID="_1810028654" r:id="rId78"/>
              </w:object>
            </w:r>
          </w:p>
          <w:p w:rsidR="00135EB1" w:rsidRPr="004F114E" w:rsidRDefault="00E04FA7"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start</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lastRenderedPageBreak/>
              <w:t xml:space="preserve">while </w:t>
            </w:r>
            <w:r w:rsidRPr="004F114E">
              <w:rPr>
                <w:rFonts w:ascii="Times New Roman" w:hAnsi="Times New Roman" w:cs="Times New Roman"/>
                <w:b w:val="0"/>
                <w:bCs w:val="0"/>
                <w:color w:val="auto"/>
                <w:position w:val="-12"/>
                <w:sz w:val="24"/>
                <w:szCs w:val="24"/>
              </w:rPr>
              <w:object w:dxaOrig="840" w:dyaOrig="360">
                <v:shape id="_x0000_i1062" type="#_x0000_t75" style="width:41.95pt;height:18.8pt" o:ole="">
                  <v:imagedata r:id="rId79" o:title=""/>
                </v:shape>
                <o:OLEObject Type="Embed" ProgID="Equation.3" ShapeID="_x0000_i1062" DrawAspect="Content" ObjectID="_1810028655" r:id="rId80"/>
              </w:object>
            </w:r>
          </w:p>
          <w:p w:rsidR="00E04FA7"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 xml:space="preserve">for any population-wide solution </w:t>
            </w:r>
          </w:p>
          <w:p w:rsidR="00E04FA7"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Determine whether each answer is fit</w:t>
            </w:r>
          </w:p>
          <w:p w:rsidR="00135EB1" w:rsidRPr="004F114E" w:rsidRDefault="00E04FA7"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modernize</w:t>
            </w:r>
            <w:r w:rsidR="00135EB1" w:rsidRPr="004F114E">
              <w:rPr>
                <w:rFonts w:ascii="Times New Roman" w:hAnsi="Times New Roman" w:cs="Times New Roman"/>
                <w:b w:val="0"/>
                <w:bCs w:val="0"/>
                <w:color w:val="auto"/>
                <w:position w:val="-10"/>
                <w:sz w:val="24"/>
                <w:szCs w:val="24"/>
              </w:rPr>
              <w:object w:dxaOrig="225" w:dyaOrig="255">
                <v:shape id="_x0000_i1063" type="#_x0000_t75" style="width:11.25pt;height:12.5pt" o:ole="">
                  <v:imagedata r:id="rId81" o:title=""/>
                </v:shape>
                <o:OLEObject Type="Embed" ProgID="Equation.3" ShapeID="_x0000_i1063" DrawAspect="Content" ObjectID="_1810028656" r:id="rId82"/>
              </w:object>
            </w:r>
            <w:r w:rsidR="00135EB1" w:rsidRPr="004F114E">
              <w:rPr>
                <w:rFonts w:ascii="Times New Roman" w:hAnsi="Times New Roman" w:cs="Times New Roman"/>
                <w:b w:val="0"/>
                <w:sz w:val="24"/>
                <w:szCs w:val="24"/>
              </w:rPr>
              <w:t xml:space="preserve">, </w:t>
            </w:r>
            <w:r w:rsidR="00135EB1" w:rsidRPr="004F114E">
              <w:rPr>
                <w:rFonts w:ascii="Times New Roman" w:hAnsi="Times New Roman" w:cs="Times New Roman"/>
                <w:b w:val="0"/>
                <w:bCs w:val="0"/>
                <w:color w:val="auto"/>
                <w:position w:val="-6"/>
                <w:sz w:val="24"/>
                <w:szCs w:val="24"/>
              </w:rPr>
              <w:object w:dxaOrig="195" w:dyaOrig="225">
                <v:shape id="_x0000_i1064" type="#_x0000_t75" style="width:8.75pt;height:11.25pt" o:ole="">
                  <v:imagedata r:id="rId83" o:title=""/>
                </v:shape>
                <o:OLEObject Type="Embed" ProgID="Equation.3" ShapeID="_x0000_i1064" DrawAspect="Content" ObjectID="_1810028657" r:id="rId84"/>
              </w:object>
            </w:r>
            <w:r w:rsidR="00135EB1" w:rsidRPr="004F114E">
              <w:rPr>
                <w:rFonts w:ascii="Times New Roman" w:hAnsi="Times New Roman" w:cs="Times New Roman"/>
                <w:b w:val="0"/>
                <w:sz w:val="24"/>
                <w:szCs w:val="24"/>
              </w:rPr>
              <w:t xml:space="preserve">, </w:t>
            </w:r>
            <w:r w:rsidR="00135EB1" w:rsidRPr="004F114E">
              <w:rPr>
                <w:rFonts w:ascii="Times New Roman" w:hAnsi="Times New Roman" w:cs="Times New Roman"/>
                <w:b w:val="0"/>
                <w:bCs w:val="0"/>
                <w:color w:val="auto"/>
                <w:position w:val="-6"/>
                <w:sz w:val="24"/>
                <w:szCs w:val="24"/>
              </w:rPr>
              <w:object w:dxaOrig="135" w:dyaOrig="285">
                <v:shape id="_x0000_i1065" type="#_x0000_t75" style="width:6.9pt;height:14.4pt" o:ole="">
                  <v:imagedata r:id="rId85" o:title=""/>
                </v:shape>
                <o:OLEObject Type="Embed" ProgID="Equation.3" ShapeID="_x0000_i1065" DrawAspect="Content" ObjectID="_1810028658" r:id="rId86"/>
              </w:object>
            </w:r>
            <w:r w:rsidR="00135EB1" w:rsidRPr="004F114E">
              <w:rPr>
                <w:rFonts w:ascii="Times New Roman" w:hAnsi="Times New Roman" w:cs="Times New Roman"/>
                <w:b w:val="0"/>
                <w:sz w:val="24"/>
                <w:szCs w:val="24"/>
              </w:rPr>
              <w:t xml:space="preserve">, </w:t>
            </w:r>
            <w:r w:rsidR="00135EB1" w:rsidRPr="004F114E">
              <w:rPr>
                <w:rFonts w:ascii="Times New Roman" w:hAnsi="Times New Roman" w:cs="Times New Roman"/>
                <w:b w:val="0"/>
                <w:bCs w:val="0"/>
                <w:color w:val="auto"/>
                <w:position w:val="-4"/>
                <w:sz w:val="24"/>
                <w:szCs w:val="24"/>
              </w:rPr>
              <w:object w:dxaOrig="255" w:dyaOrig="255">
                <v:shape id="_x0000_i1066" type="#_x0000_t75" style="width:12.5pt;height:12.5pt" o:ole="">
                  <v:imagedata r:id="rId70" o:title=""/>
                </v:shape>
                <o:OLEObject Type="Embed" ProgID="Equation.3" ShapeID="_x0000_i1066" DrawAspect="Content" ObjectID="_1810028659" r:id="rId87"/>
              </w:object>
            </w:r>
            <w:r w:rsidR="00135EB1" w:rsidRPr="004F114E">
              <w:rPr>
                <w:rFonts w:ascii="Times New Roman" w:hAnsi="Times New Roman" w:cs="Times New Roman"/>
                <w:b w:val="0"/>
                <w:sz w:val="24"/>
                <w:szCs w:val="24"/>
              </w:rPr>
              <w:t xml:space="preserve">, </w:t>
            </w:r>
            <w:r w:rsidR="00135EB1" w:rsidRPr="004F114E">
              <w:rPr>
                <w:rFonts w:ascii="Times New Roman" w:hAnsi="Times New Roman" w:cs="Times New Roman"/>
                <w:b w:val="0"/>
                <w:bCs w:val="0"/>
                <w:color w:val="auto"/>
                <w:position w:val="-4"/>
                <w:sz w:val="24"/>
                <w:szCs w:val="24"/>
              </w:rPr>
              <w:object w:dxaOrig="240" w:dyaOrig="255">
                <v:shape id="_x0000_i1067" type="#_x0000_t75" style="width:11.9pt;height:12.5pt" o:ole="">
                  <v:imagedata r:id="rId88" o:title=""/>
                </v:shape>
                <o:OLEObject Type="Embed" ProgID="Equation.3" ShapeID="_x0000_i1067" DrawAspect="Content" ObjectID="_1810028660" r:id="rId89"/>
              </w:object>
            </w:r>
            <w:r w:rsidR="00135EB1" w:rsidRPr="004F114E">
              <w:rPr>
                <w:rFonts w:ascii="Times New Roman" w:hAnsi="Times New Roman" w:cs="Times New Roman"/>
                <w:b w:val="0"/>
                <w:sz w:val="24"/>
                <w:szCs w:val="24"/>
              </w:rPr>
              <w:t xml:space="preserve"> and </w:t>
            </w:r>
            <w:r w:rsidR="00135EB1" w:rsidRPr="004F114E">
              <w:rPr>
                <w:rFonts w:ascii="Times New Roman" w:hAnsi="Times New Roman" w:cs="Times New Roman"/>
                <w:b w:val="0"/>
                <w:bCs w:val="0"/>
                <w:color w:val="auto"/>
                <w:position w:val="-4"/>
                <w:sz w:val="24"/>
                <w:szCs w:val="24"/>
              </w:rPr>
              <w:object w:dxaOrig="195" w:dyaOrig="195">
                <v:shape id="_x0000_i1068" type="#_x0000_t75" style="width:8.75pt;height:8.75pt" o:ole="">
                  <v:imagedata r:id="rId90" o:title=""/>
                </v:shape>
                <o:OLEObject Type="Embed" ProgID="Equation.3" ShapeID="_x0000_i1068" DrawAspect="Content" ObjectID="_1810028661" r:id="rId91"/>
              </w:objec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If </w:t>
            </w:r>
            <w:r w:rsidRPr="004F114E">
              <w:rPr>
                <w:rFonts w:ascii="Times New Roman" w:hAnsi="Times New Roman" w:cs="Times New Roman"/>
                <w:b w:val="0"/>
                <w:bCs w:val="0"/>
                <w:color w:val="auto"/>
                <w:position w:val="-14"/>
                <w:sz w:val="24"/>
                <w:szCs w:val="24"/>
              </w:rPr>
              <w:object w:dxaOrig="525" w:dyaOrig="405">
                <v:shape id="_x0000_i1069" type="#_x0000_t75" style="width:26.3pt;height:20.05pt" o:ole="">
                  <v:imagedata r:id="rId92" o:title=""/>
                </v:shape>
                <o:OLEObject Type="Embed" ProgID="Equation.3" ShapeID="_x0000_i1069" DrawAspect="Content" ObjectID="_1810028662" r:id="rId93"/>
              </w:objec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if </w:t>
            </w:r>
            <w:r w:rsidRPr="004F114E">
              <w:rPr>
                <w:rFonts w:ascii="Times New Roman" w:hAnsi="Times New Roman" w:cs="Times New Roman"/>
                <w:b w:val="0"/>
                <w:bCs w:val="0"/>
                <w:color w:val="auto"/>
                <w:position w:val="-14"/>
                <w:sz w:val="24"/>
                <w:szCs w:val="24"/>
              </w:rPr>
              <w:object w:dxaOrig="600" w:dyaOrig="405">
                <v:shape id="_x0000_i1070" type="#_x0000_t75" style="width:30.05pt;height:20.05pt" o:ole="">
                  <v:imagedata r:id="rId66" o:title=""/>
                </v:shape>
                <o:OLEObject Type="Embed" ProgID="Equation.3" ShapeID="_x0000_i1070" DrawAspect="Content" ObjectID="_1810028663" r:id="rId94"/>
              </w:object>
            </w:r>
          </w:p>
          <w:p w:rsidR="00135EB1"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 xml:space="preserve">Update the personnel status. </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Else </w:t>
            </w:r>
          </w:p>
          <w:p w:rsidR="00E04FA7"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Update that individual's status.</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end if</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Else</w:t>
            </w:r>
          </w:p>
          <w:p w:rsidR="00E04FA7"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Update the person's status.</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end if </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end for </w:t>
            </w:r>
          </w:p>
          <w:p w:rsidR="00E04FA7" w:rsidRPr="004F114E" w:rsidRDefault="00E04FA7" w:rsidP="004F114E">
            <w:pPr>
              <w:spacing w:line="360" w:lineRule="auto"/>
              <w:rPr>
                <w:rFonts w:ascii="Times New Roman" w:eastAsia="Times New Roman" w:hAnsi="Times New Roman" w:cs="Times New Roman"/>
                <w:b w:val="0"/>
                <w:sz w:val="24"/>
                <w:szCs w:val="24"/>
                <w:lang w:val="en-US" w:eastAsia="en-US" w:bidi="ar-SA"/>
              </w:rPr>
            </w:pPr>
            <w:r w:rsidRPr="004F114E">
              <w:rPr>
                <w:rFonts w:ascii="Times New Roman" w:eastAsia="Times New Roman" w:hAnsi="Times New Roman" w:cs="Times New Roman"/>
                <w:b w:val="0"/>
                <w:sz w:val="24"/>
                <w:szCs w:val="24"/>
                <w:lang w:val="en-US" w:eastAsia="en-US" w:bidi="ar-SA"/>
              </w:rPr>
              <w:t>Determine whether every response is fit</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Update </w:t>
            </w:r>
            <w:r w:rsidRPr="004F114E">
              <w:rPr>
                <w:rFonts w:ascii="Times New Roman" w:hAnsi="Times New Roman" w:cs="Times New Roman"/>
                <w:b w:val="0"/>
                <w:bCs w:val="0"/>
                <w:color w:val="auto"/>
                <w:position w:val="-6"/>
                <w:sz w:val="24"/>
                <w:szCs w:val="24"/>
              </w:rPr>
              <w:object w:dxaOrig="480" w:dyaOrig="315">
                <v:shape id="_x0000_i1071" type="#_x0000_t75" style="width:23.15pt;height:15.65pt" o:ole="">
                  <v:imagedata r:id="rId95" o:title=""/>
                </v:shape>
                <o:OLEObject Type="Embed" ProgID="Equation.3" ShapeID="_x0000_i1071" DrawAspect="Content" ObjectID="_1810028664" r:id="rId96"/>
              </w:object>
            </w:r>
            <w:r w:rsidRPr="004F114E">
              <w:rPr>
                <w:rFonts w:ascii="Times New Roman" w:hAnsi="Times New Roman" w:cs="Times New Roman"/>
                <w:b w:val="0"/>
                <w:sz w:val="24"/>
                <w:szCs w:val="24"/>
              </w:rPr>
              <w:t xml:space="preserve"> and </w:t>
            </w:r>
            <w:r w:rsidRPr="004F114E">
              <w:rPr>
                <w:rFonts w:ascii="Times New Roman" w:hAnsi="Times New Roman" w:cs="Times New Roman"/>
                <w:b w:val="0"/>
                <w:bCs w:val="0"/>
                <w:color w:val="auto"/>
                <w:position w:val="-6"/>
                <w:sz w:val="24"/>
                <w:szCs w:val="24"/>
              </w:rPr>
              <w:object w:dxaOrig="780" w:dyaOrig="315">
                <v:shape id="_x0000_i1072" type="#_x0000_t75" style="width:38.2pt;height:15.65pt" o:ole="">
                  <v:imagedata r:id="rId97" o:title=""/>
                </v:shape>
                <o:OLEObject Type="Embed" ProgID="Equation.3" ShapeID="_x0000_i1072" DrawAspect="Content" ObjectID="_1810028665" r:id="rId98"/>
              </w:objec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 xml:space="preserve">i = i + 1 </w:t>
            </w:r>
          </w:p>
          <w:p w:rsidR="00135EB1" w:rsidRPr="004F114E" w:rsidRDefault="00135EB1"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end while</w:t>
            </w:r>
          </w:p>
          <w:p w:rsidR="00135EB1" w:rsidRPr="004F114E" w:rsidRDefault="00E04FA7" w:rsidP="004F114E">
            <w:pPr>
              <w:spacing w:line="360" w:lineRule="auto"/>
              <w:jc w:val="both"/>
              <w:rPr>
                <w:rFonts w:ascii="Times New Roman" w:hAnsi="Times New Roman" w:cs="Times New Roman"/>
                <w:b w:val="0"/>
                <w:sz w:val="24"/>
                <w:szCs w:val="24"/>
              </w:rPr>
            </w:pPr>
            <w:r w:rsidRPr="004F114E">
              <w:rPr>
                <w:rFonts w:ascii="Times New Roman" w:hAnsi="Times New Roman" w:cs="Times New Roman"/>
                <w:b w:val="0"/>
                <w:sz w:val="24"/>
                <w:szCs w:val="24"/>
              </w:rPr>
              <w:t>return</w:t>
            </w:r>
            <w:r w:rsidR="00135EB1" w:rsidRPr="004F114E">
              <w:rPr>
                <w:rFonts w:ascii="Times New Roman" w:hAnsi="Times New Roman" w:cs="Times New Roman"/>
                <w:b w:val="0"/>
                <w:bCs w:val="0"/>
                <w:color w:val="auto"/>
                <w:position w:val="-6"/>
                <w:sz w:val="24"/>
                <w:szCs w:val="24"/>
              </w:rPr>
              <w:object w:dxaOrig="480" w:dyaOrig="315">
                <v:shape id="_x0000_i1073" type="#_x0000_t75" style="width:23.15pt;height:15.65pt" o:ole="">
                  <v:imagedata r:id="rId95" o:title=""/>
                </v:shape>
                <o:OLEObject Type="Embed" ProgID="Equation.3" ShapeID="_x0000_i1073" DrawAspect="Content" ObjectID="_1810028666" r:id="rId99"/>
              </w:object>
            </w:r>
          </w:p>
          <w:p w:rsidR="00135EB1" w:rsidRPr="004F114E" w:rsidRDefault="00E04FA7" w:rsidP="004F114E">
            <w:pPr>
              <w:spacing w:line="360" w:lineRule="auto"/>
              <w:jc w:val="both"/>
              <w:rPr>
                <w:rFonts w:ascii="Times New Roman" w:hAnsi="Times New Roman" w:cs="Times New Roman"/>
                <w:noProof/>
                <w:sz w:val="24"/>
                <w:szCs w:val="24"/>
              </w:rPr>
            </w:pPr>
            <w:r w:rsidRPr="004F114E">
              <w:rPr>
                <w:rFonts w:ascii="Times New Roman" w:hAnsi="Times New Roman" w:cs="Times New Roman"/>
                <w:b w:val="0"/>
                <w:sz w:val="24"/>
                <w:szCs w:val="24"/>
              </w:rPr>
              <w:t>end</w:t>
            </w:r>
          </w:p>
        </w:tc>
      </w:tr>
    </w:tbl>
    <w:p w:rsidR="00135EB1" w:rsidRPr="004F114E" w:rsidRDefault="00135EB1" w:rsidP="004F114E">
      <w:pPr>
        <w:spacing w:after="0" w:line="360" w:lineRule="auto"/>
        <w:jc w:val="center"/>
        <w:rPr>
          <w:rFonts w:ascii="Times New Roman" w:hAnsi="Times New Roman" w:cs="Times New Roman"/>
          <w:noProof/>
          <w:sz w:val="24"/>
          <w:szCs w:val="24"/>
        </w:rPr>
      </w:pPr>
    </w:p>
    <w:p w:rsidR="00AD5C1A" w:rsidRPr="004C6A27" w:rsidRDefault="00135EB1"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4. Result and Discussion</w:t>
      </w:r>
    </w:p>
    <w:p w:rsidR="00105423" w:rsidRPr="004F114E"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sz w:val="24"/>
          <w:szCs w:val="24"/>
        </w:rPr>
        <w:t>The proposed model significantly outperforms baseline methods by integrating multi-modal data and dynamically adapting to emerging rumor patterns. Experiments on diverse social media platforms demonstrate its robustness and scalability, achieving higher detection accuracy. The model's real-time processing capabilities effectively mitigate the rapid spread of misinformation.</w:t>
      </w:r>
      <w:r w:rsidRPr="004F114E">
        <w:rPr>
          <w:rFonts w:ascii="Times New Roman" w:eastAsia="Times New Roman" w:hAnsi="Times New Roman" w:cs="Times New Roman"/>
          <w:color w:val="0D0D0D" w:themeColor="text1" w:themeTint="F2"/>
          <w:sz w:val="24"/>
          <w:szCs w:val="24"/>
        </w:rPr>
        <w:t xml:space="preserve"> The method outperformed existing approaches, with significant improvements in accuracy, precision, recall, and F-measure. </w:t>
      </w:r>
      <w:r w:rsidRPr="004F114E">
        <w:rPr>
          <w:rFonts w:ascii="Times New Roman" w:hAnsi="Times New Roman" w:cs="Times New Roman"/>
          <w:color w:val="0D0D0D" w:themeColor="text1" w:themeTint="F2"/>
          <w:sz w:val="24"/>
          <w:szCs w:val="24"/>
        </w:rPr>
        <w:t>The test is run on a machine equipped with an Intel (R) core (TM) i5 4570s CPU @ 2.90 GHz, *GB RAM, and the computer name SSM107.smg.local running Windows 64-bit. Acer is the system manufacturer using the PYTHON tool. Our experimental configuration includes two data centers with four hosts and a total RAM of 8 GB. The host has a bandwidth of 2800 Mbps.</w:t>
      </w:r>
    </w:p>
    <w:p w:rsidR="00105423" w:rsidRPr="004C6A27" w:rsidRDefault="00135EB1"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lastRenderedPageBreak/>
        <w:t>4.</w:t>
      </w:r>
      <w:r w:rsidR="00DC72CC" w:rsidRPr="004F114E">
        <w:rPr>
          <w:rFonts w:ascii="Times New Roman" w:hAnsi="Times New Roman" w:cs="Times New Roman"/>
          <w:b/>
          <w:color w:val="0D0D0D" w:themeColor="text1" w:themeTint="F2"/>
          <w:sz w:val="24"/>
          <w:szCs w:val="24"/>
        </w:rPr>
        <w:t>1</w:t>
      </w:r>
      <w:r w:rsidRPr="004F114E">
        <w:rPr>
          <w:rFonts w:ascii="Times New Roman" w:hAnsi="Times New Roman" w:cs="Times New Roman"/>
          <w:b/>
          <w:color w:val="0D0D0D" w:themeColor="text1" w:themeTint="F2"/>
          <w:sz w:val="24"/>
          <w:szCs w:val="24"/>
        </w:rPr>
        <w:t xml:space="preserve">. Dataset Description </w:t>
      </w:r>
    </w:p>
    <w:p w:rsidR="00105423" w:rsidRPr="004C6A27" w:rsidRDefault="00105423" w:rsidP="004F114E">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Cs/>
          <w:color w:val="0D0D0D" w:themeColor="text1" w:themeTint="F2"/>
          <w:sz w:val="24"/>
          <w:szCs w:val="24"/>
        </w:rPr>
        <w:t xml:space="preserve">For experimental analysis three types of datasets are utilized. </w:t>
      </w:r>
      <w:r w:rsidR="00877FC8" w:rsidRPr="004F114E">
        <w:rPr>
          <w:rFonts w:ascii="Times New Roman" w:hAnsi="Times New Roman" w:cs="Times New Roman"/>
          <w:bCs/>
          <w:color w:val="0D0D0D" w:themeColor="text1" w:themeTint="F2"/>
          <w:sz w:val="24"/>
          <w:szCs w:val="24"/>
        </w:rPr>
        <w:t>A</w:t>
      </w:r>
      <w:r w:rsidRPr="004F114E">
        <w:rPr>
          <w:rFonts w:ascii="Times New Roman" w:hAnsi="Times New Roman" w:cs="Times New Roman"/>
          <w:bCs/>
          <w:color w:val="0D0D0D" w:themeColor="text1" w:themeTint="F2"/>
          <w:sz w:val="24"/>
          <w:szCs w:val="24"/>
        </w:rPr>
        <w:t xml:space="preserve"> detailed explanation of </w:t>
      </w:r>
      <w:r w:rsidR="00877FC8" w:rsidRPr="004F114E">
        <w:rPr>
          <w:rFonts w:ascii="Times New Roman" w:hAnsi="Times New Roman" w:cs="Times New Roman"/>
          <w:bCs/>
          <w:color w:val="0D0D0D" w:themeColor="text1" w:themeTint="F2"/>
          <w:sz w:val="24"/>
          <w:szCs w:val="24"/>
        </w:rPr>
        <w:t xml:space="preserve">the </w:t>
      </w:r>
      <w:r w:rsidRPr="004F114E">
        <w:rPr>
          <w:rFonts w:ascii="Times New Roman" w:hAnsi="Times New Roman" w:cs="Times New Roman"/>
          <w:bCs/>
          <w:color w:val="0D0D0D" w:themeColor="text1" w:themeTint="F2"/>
          <w:sz w:val="24"/>
          <w:szCs w:val="24"/>
        </w:rPr>
        <w:t>dataset is listed below;</w:t>
      </w:r>
    </w:p>
    <w:p w:rsidR="00105423" w:rsidRPr="004F114E" w:rsidRDefault="00135EB1" w:rsidP="004F114E">
      <w:pPr>
        <w:spacing w:after="0" w:line="360" w:lineRule="auto"/>
        <w:jc w:val="both"/>
        <w:rPr>
          <w:rFonts w:ascii="Times New Roman" w:eastAsia="Times New Roman" w:hAnsi="Times New Roman" w:cs="Times New Roman"/>
          <w:sz w:val="24"/>
          <w:szCs w:val="24"/>
          <w:lang w:val="en-US" w:eastAsia="en-US" w:bidi="ar-SA"/>
        </w:rPr>
      </w:pPr>
      <w:r w:rsidRPr="004F114E">
        <w:rPr>
          <w:rFonts w:ascii="Times New Roman" w:hAnsi="Times New Roman" w:cs="Times New Roman"/>
          <w:b/>
          <w:sz w:val="24"/>
          <w:szCs w:val="24"/>
          <w:lang w:val="en-US"/>
        </w:rPr>
        <w:t xml:space="preserve">Twitter15 and Twitter16 </w:t>
      </w:r>
      <w:r w:rsidR="00AD5C1A" w:rsidRPr="004F114E">
        <w:rPr>
          <w:rFonts w:ascii="Times New Roman" w:hAnsi="Times New Roman" w:cs="Times New Roman"/>
          <w:b/>
          <w:sz w:val="24"/>
          <w:szCs w:val="24"/>
          <w:lang w:val="en-US"/>
        </w:rPr>
        <w:t>datasets</w:t>
      </w:r>
      <w:r w:rsidRPr="004F114E">
        <w:rPr>
          <w:rFonts w:ascii="Times New Roman" w:hAnsi="Times New Roman" w:cs="Times New Roman"/>
          <w:b/>
          <w:sz w:val="24"/>
          <w:szCs w:val="24"/>
          <w:lang w:val="en-US"/>
        </w:rPr>
        <w:t xml:space="preserve">: </w:t>
      </w:r>
      <w:r w:rsidR="00E04FA7" w:rsidRPr="004F114E">
        <w:rPr>
          <w:rFonts w:ascii="Times New Roman" w:eastAsia="Times New Roman" w:hAnsi="Times New Roman" w:cs="Times New Roman"/>
          <w:sz w:val="24"/>
          <w:szCs w:val="24"/>
          <w:lang w:val="en-US" w:eastAsia="en-US" w:bidi="ar-SA"/>
        </w:rPr>
        <w:t xml:space="preserve">They test our methods using Twitter15 and Twitter16, two publicly accessible datasets that are commonly used as benchmarks in the rumor detection space. There are 1490 tweet propagations in the Twitter15 dataset and 818 tweet propagations in the Twitter16 dataset. One of four categories—true rumor, unconfirmed rumor, fake rumor, or non-rumor—is assigned to each tweet distribution. </w:t>
      </w:r>
    </w:p>
    <w:p w:rsidR="00135EB1" w:rsidRPr="004F114E" w:rsidRDefault="00135EB1" w:rsidP="004F114E">
      <w:pPr>
        <w:spacing w:after="0" w:line="360" w:lineRule="auto"/>
        <w:jc w:val="both"/>
        <w:rPr>
          <w:rFonts w:ascii="Times New Roman" w:hAnsi="Times New Roman" w:cs="Times New Roman"/>
          <w:sz w:val="24"/>
          <w:szCs w:val="24"/>
          <w:lang w:val="en-US"/>
        </w:rPr>
      </w:pPr>
      <w:r w:rsidRPr="004F114E">
        <w:rPr>
          <w:rFonts w:ascii="Times New Roman" w:hAnsi="Times New Roman" w:cs="Times New Roman"/>
          <w:b/>
          <w:color w:val="0D0D0D" w:themeColor="text1" w:themeTint="F2"/>
          <w:sz w:val="24"/>
          <w:szCs w:val="24"/>
          <w:lang w:val="en-US"/>
        </w:rPr>
        <w:t xml:space="preserve">PHEME dataset: </w:t>
      </w:r>
      <w:r w:rsidR="00E04FA7" w:rsidRPr="004F114E">
        <w:rPr>
          <w:rFonts w:ascii="Times New Roman" w:eastAsia="Times New Roman" w:hAnsi="Times New Roman" w:cs="Times New Roman"/>
          <w:sz w:val="24"/>
          <w:szCs w:val="24"/>
          <w:lang w:val="en-US" w:eastAsia="en-US" w:bidi="ar-SA"/>
        </w:rPr>
        <w:t xml:space="preserve">A selection of Twitter rumors and non-rumors shared during breaking news are included in this dataset. It has rumors about nine different events, and each rumor has a veracity value—True, False, or Unverified—annotated with it. </w:t>
      </w:r>
      <w:r w:rsidRPr="004F114E">
        <w:rPr>
          <w:rFonts w:ascii="Times New Roman" w:hAnsi="Times New Roman" w:cs="Times New Roman"/>
          <w:color w:val="0D0D0D" w:themeColor="text1" w:themeTint="F2"/>
          <w:sz w:val="24"/>
          <w:szCs w:val="24"/>
          <w:shd w:val="clear" w:color="auto" w:fill="FFFFFF"/>
        </w:rPr>
        <w:t xml:space="preserve">Table 3 shows </w:t>
      </w:r>
      <w:r w:rsidRPr="004F114E">
        <w:rPr>
          <w:rFonts w:ascii="Times New Roman" w:hAnsi="Times New Roman" w:cs="Times New Roman"/>
          <w:sz w:val="24"/>
          <w:szCs w:val="24"/>
        </w:rPr>
        <w:t>statistics of Twitter15, Twitter16</w:t>
      </w:r>
      <w:r w:rsidR="00877FC8" w:rsidRPr="004F114E">
        <w:rPr>
          <w:rFonts w:ascii="Times New Roman" w:hAnsi="Times New Roman" w:cs="Times New Roman"/>
          <w:sz w:val="24"/>
          <w:szCs w:val="24"/>
        </w:rPr>
        <w:t>,</w:t>
      </w:r>
      <w:r w:rsidRPr="004F114E">
        <w:rPr>
          <w:rFonts w:ascii="Times New Roman" w:hAnsi="Times New Roman" w:cs="Times New Roman"/>
          <w:sz w:val="24"/>
          <w:szCs w:val="24"/>
        </w:rPr>
        <w:t xml:space="preserve"> and </w:t>
      </w:r>
      <w:r w:rsidRPr="004F114E">
        <w:rPr>
          <w:rFonts w:ascii="Times New Roman" w:hAnsi="Times New Roman" w:cs="Times New Roman"/>
          <w:sz w:val="24"/>
          <w:szCs w:val="24"/>
          <w:lang w:val="en-US"/>
        </w:rPr>
        <w:t xml:space="preserve">PHEME </w:t>
      </w:r>
      <w:r w:rsidR="00877FC8" w:rsidRPr="004F114E">
        <w:rPr>
          <w:rFonts w:ascii="Times New Roman" w:hAnsi="Times New Roman" w:cs="Times New Roman"/>
          <w:sz w:val="24"/>
          <w:szCs w:val="24"/>
          <w:lang w:val="en-US"/>
        </w:rPr>
        <w:t>datasets</w:t>
      </w:r>
      <w:r w:rsidRPr="004F114E">
        <w:rPr>
          <w:rFonts w:ascii="Times New Roman" w:hAnsi="Times New Roman" w:cs="Times New Roman"/>
          <w:sz w:val="24"/>
          <w:szCs w:val="24"/>
          <w:lang w:val="en-US"/>
        </w:rPr>
        <w:t>.</w:t>
      </w:r>
    </w:p>
    <w:p w:rsidR="00105423" w:rsidRPr="004F114E" w:rsidRDefault="00105423" w:rsidP="004F114E">
      <w:pPr>
        <w:spacing w:after="0" w:line="360" w:lineRule="auto"/>
        <w:jc w:val="both"/>
        <w:rPr>
          <w:rFonts w:ascii="Times New Roman" w:eastAsia="Times New Roman" w:hAnsi="Times New Roman" w:cs="Times New Roman"/>
          <w:b/>
          <w:color w:val="0D0D0D" w:themeColor="text1" w:themeTint="F2"/>
          <w:sz w:val="24"/>
          <w:szCs w:val="24"/>
        </w:rPr>
      </w:pPr>
    </w:p>
    <w:p w:rsidR="00135EB1" w:rsidRPr="004C6A27" w:rsidRDefault="00135EB1" w:rsidP="004F114E">
      <w:pPr>
        <w:spacing w:after="0" w:line="360" w:lineRule="auto"/>
        <w:jc w:val="center"/>
        <w:rPr>
          <w:rFonts w:ascii="Times New Roman" w:eastAsia="Times New Roman" w:hAnsi="Times New Roman" w:cs="Times New Roman"/>
          <w:bCs/>
          <w:color w:val="0D0D0D" w:themeColor="text1" w:themeTint="F2"/>
          <w:sz w:val="24"/>
          <w:szCs w:val="24"/>
        </w:rPr>
      </w:pPr>
      <w:r w:rsidRPr="004C6A27">
        <w:rPr>
          <w:rFonts w:ascii="Times New Roman" w:hAnsi="Times New Roman" w:cs="Times New Roman"/>
          <w:bCs/>
          <w:color w:val="0D0D0D" w:themeColor="text1" w:themeTint="F2"/>
          <w:sz w:val="24"/>
          <w:szCs w:val="24"/>
          <w:shd w:val="clear" w:color="auto" w:fill="FFFFFF"/>
        </w:rPr>
        <w:t>Table 3:</w:t>
      </w:r>
      <w:r w:rsidR="004C6A27" w:rsidRPr="004C6A27">
        <w:rPr>
          <w:rFonts w:ascii="Times New Roman" w:hAnsi="Times New Roman" w:cs="Times New Roman"/>
          <w:bCs/>
          <w:color w:val="0D0D0D" w:themeColor="text1" w:themeTint="F2"/>
          <w:sz w:val="24"/>
          <w:szCs w:val="24"/>
          <w:shd w:val="clear" w:color="auto" w:fill="FFFFFF"/>
        </w:rPr>
        <w:t xml:space="preserve"> </w:t>
      </w:r>
      <w:r w:rsidRPr="004C6A27">
        <w:rPr>
          <w:rFonts w:ascii="Times New Roman" w:hAnsi="Times New Roman" w:cs="Times New Roman"/>
          <w:bCs/>
          <w:sz w:val="24"/>
          <w:szCs w:val="24"/>
        </w:rPr>
        <w:t xml:space="preserve">Statistics of Twitter15, Twitter16 and </w:t>
      </w:r>
      <w:r w:rsidRPr="004C6A27">
        <w:rPr>
          <w:rFonts w:ascii="Times New Roman" w:hAnsi="Times New Roman" w:cs="Times New Roman"/>
          <w:bCs/>
          <w:sz w:val="24"/>
          <w:szCs w:val="24"/>
          <w:lang w:val="en-US"/>
        </w:rPr>
        <w:t>PHEME dataset</w:t>
      </w:r>
    </w:p>
    <w:tbl>
      <w:tblPr>
        <w:tblStyle w:val="TableGrid"/>
        <w:tblW w:w="0" w:type="auto"/>
        <w:tblInd w:w="250" w:type="dxa"/>
        <w:tblLook w:val="04A0"/>
      </w:tblPr>
      <w:tblGrid>
        <w:gridCol w:w="1996"/>
        <w:gridCol w:w="2234"/>
        <w:gridCol w:w="2234"/>
        <w:gridCol w:w="2041"/>
      </w:tblGrid>
      <w:tr w:rsidR="00135EB1" w:rsidRPr="004F114E" w:rsidTr="002A7800">
        <w:trPr>
          <w:trHeight w:val="34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b/>
                <w:sz w:val="24"/>
                <w:szCs w:val="24"/>
                <w:lang w:val="en-US"/>
              </w:rPr>
              <w:t>Statistic</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b/>
                <w:sz w:val="24"/>
                <w:szCs w:val="24"/>
                <w:lang w:val="en-US"/>
              </w:rPr>
              <w:t>Twitter 15</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b/>
                <w:sz w:val="24"/>
                <w:szCs w:val="24"/>
                <w:lang w:val="en-US"/>
              </w:rPr>
              <w:t>Twitter 16</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b/>
                <w:sz w:val="24"/>
                <w:szCs w:val="24"/>
                <w:lang w:val="en-US"/>
              </w:rPr>
              <w:t>PHEME</w:t>
            </w:r>
          </w:p>
        </w:tc>
      </w:tr>
      <w:tr w:rsidR="00135EB1" w:rsidRPr="004F114E" w:rsidTr="002A7800">
        <w:trPr>
          <w:trHeight w:val="34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sz w:val="24"/>
                <w:szCs w:val="24"/>
              </w:rPr>
              <w:t># of source tweets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sz w:val="24"/>
                <w:szCs w:val="24"/>
              </w:rPr>
              <w:t>1,49</w:t>
            </w:r>
            <w:r w:rsidR="00E04FA7" w:rsidRPr="004F114E">
              <w:rPr>
                <w:rFonts w:ascii="Times New Roman" w:hAnsi="Times New Roman" w:cs="Times New Roman"/>
                <w:sz w:val="24"/>
                <w:szCs w:val="24"/>
              </w:rPr>
              <w:t>1</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sz w:val="24"/>
                <w:szCs w:val="24"/>
              </w:rPr>
              <w:t>81</w:t>
            </w:r>
            <w:r w:rsidR="00E04FA7" w:rsidRPr="004F114E">
              <w:rPr>
                <w:rFonts w:ascii="Times New Roman" w:hAnsi="Times New Roman" w:cs="Times New Roman"/>
                <w:sz w:val="24"/>
                <w:szCs w:val="24"/>
              </w:rPr>
              <w:t>7</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lang w:val="en-US"/>
              </w:rPr>
            </w:pPr>
            <w:r w:rsidRPr="004F114E">
              <w:rPr>
                <w:rFonts w:ascii="Times New Roman" w:hAnsi="Times New Roman" w:cs="Times New Roman"/>
                <w:sz w:val="24"/>
                <w:szCs w:val="24"/>
              </w:rPr>
              <w:t>6,425</w:t>
            </w:r>
          </w:p>
        </w:tc>
      </w:tr>
      <w:tr w:rsidR="00135EB1" w:rsidRPr="004F114E" w:rsidTr="002A7800">
        <w:trPr>
          <w:trHeight w:val="33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users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276,66</w:t>
            </w:r>
            <w:r w:rsidR="00E04FA7" w:rsidRPr="004F114E">
              <w:rPr>
                <w:rFonts w:ascii="Times New Roman" w:hAnsi="Times New Roman" w:cs="Times New Roman"/>
                <w:sz w:val="24"/>
                <w:szCs w:val="24"/>
              </w:rPr>
              <w:t>4</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173,48</w:t>
            </w:r>
            <w:r w:rsidR="00E04FA7" w:rsidRPr="004F114E">
              <w:rPr>
                <w:rFonts w:ascii="Times New Roman" w:hAnsi="Times New Roman" w:cs="Times New Roman"/>
                <w:sz w:val="24"/>
                <w:szCs w:val="24"/>
              </w:rPr>
              <w:t>6</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12,425</w:t>
            </w:r>
          </w:p>
        </w:tc>
      </w:tr>
      <w:tr w:rsidR="00135EB1" w:rsidRPr="004F114E" w:rsidTr="002A7800">
        <w:trPr>
          <w:trHeight w:val="34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tweets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331,61</w:t>
            </w:r>
            <w:r w:rsidR="00E04FA7" w:rsidRPr="004F114E">
              <w:rPr>
                <w:rFonts w:ascii="Times New Roman" w:hAnsi="Times New Roman" w:cs="Times New Roman"/>
                <w:sz w:val="24"/>
                <w:szCs w:val="24"/>
              </w:rPr>
              <w:t>4</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204,82</w:t>
            </w:r>
            <w:r w:rsidR="00E04FA7" w:rsidRPr="004F114E">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65,322</w:t>
            </w:r>
          </w:p>
        </w:tc>
      </w:tr>
      <w:tr w:rsidR="00135EB1" w:rsidRPr="004F114E" w:rsidTr="002A7800">
        <w:trPr>
          <w:trHeight w:val="415"/>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non-rumors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37</w:t>
            </w:r>
            <w:r w:rsidR="00E04FA7" w:rsidRPr="004F114E">
              <w:rPr>
                <w:rFonts w:ascii="Times New Roman" w:hAnsi="Times New Roman" w:cs="Times New Roman"/>
                <w:sz w:val="24"/>
                <w:szCs w:val="24"/>
              </w:rPr>
              <w:t>5</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w:t>
            </w:r>
            <w:r w:rsidR="00E04FA7" w:rsidRPr="004F114E">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tbl>
            <w:tblPr>
              <w:tblW w:w="94" w:type="dxa"/>
              <w:tblCellSpacing w:w="15" w:type="dxa"/>
              <w:tblLook w:val="04A0"/>
            </w:tblPr>
            <w:tblGrid>
              <w:gridCol w:w="96"/>
            </w:tblGrid>
            <w:tr w:rsidR="00135EB1" w:rsidRPr="004F114E" w:rsidTr="004C6A27">
              <w:trPr>
                <w:tblCellSpacing w:w="15" w:type="dxa"/>
              </w:trPr>
              <w:tc>
                <w:tcPr>
                  <w:tcW w:w="0" w:type="auto"/>
                  <w:tcMar>
                    <w:top w:w="15" w:type="dxa"/>
                    <w:left w:w="15" w:type="dxa"/>
                    <w:bottom w:w="15" w:type="dxa"/>
                    <w:right w:w="15" w:type="dxa"/>
                  </w:tcMar>
                  <w:vAlign w:val="center"/>
                  <w:hideMark/>
                </w:tcPr>
                <w:p w:rsidR="00135EB1" w:rsidRPr="004F114E" w:rsidRDefault="00135EB1" w:rsidP="004F114E">
                  <w:pPr>
                    <w:spacing w:after="0" w:line="360" w:lineRule="auto"/>
                    <w:rPr>
                      <w:rFonts w:ascii="Times New Roman" w:hAnsi="Times New Roman" w:cs="Times New Roman"/>
                      <w:sz w:val="24"/>
                      <w:szCs w:val="24"/>
                    </w:rPr>
                  </w:pPr>
                </w:p>
              </w:tc>
            </w:tr>
          </w:tbl>
          <w:p w:rsidR="00135EB1" w:rsidRPr="004F114E" w:rsidRDefault="00135EB1" w:rsidP="004F114E">
            <w:pPr>
              <w:spacing w:line="360" w:lineRule="auto"/>
              <w:rPr>
                <w:rFonts w:ascii="Times New Roman" w:eastAsia="Times New Roman" w:hAnsi="Times New Roman" w:cs="Times New Roman"/>
                <w:vanish/>
                <w:sz w:val="24"/>
                <w:szCs w:val="24"/>
                <w:lang w:val="en-US" w:bidi="ar-SA"/>
              </w:rPr>
            </w:pPr>
          </w:p>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2,572</w:t>
            </w:r>
          </w:p>
        </w:tc>
      </w:tr>
      <w:tr w:rsidR="00135EB1" w:rsidRPr="004F114E" w:rsidTr="002A7800">
        <w:trPr>
          <w:trHeight w:val="34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false-rumors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37</w:t>
            </w:r>
            <w:r w:rsidR="00E04FA7" w:rsidRPr="004F114E">
              <w:rPr>
                <w:rFonts w:ascii="Times New Roman" w:hAnsi="Times New Roman" w:cs="Times New Roman"/>
                <w:sz w:val="24"/>
                <w:szCs w:val="24"/>
              </w:rPr>
              <w:t>1</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w:t>
            </w:r>
            <w:r w:rsidR="00E04FA7" w:rsidRPr="004F114E">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eastAsia="Times New Roman" w:hAnsi="Times New Roman" w:cs="Times New Roman"/>
                <w:sz w:val="24"/>
                <w:szCs w:val="24"/>
                <w:lang w:val="en-US" w:bidi="ar-SA"/>
              </w:rPr>
            </w:pPr>
            <w:r w:rsidRPr="004F114E">
              <w:rPr>
                <w:rFonts w:ascii="Times New Roman" w:hAnsi="Times New Roman" w:cs="Times New Roman"/>
                <w:sz w:val="24"/>
                <w:szCs w:val="24"/>
              </w:rPr>
              <w:t>1,678</w:t>
            </w:r>
          </w:p>
        </w:tc>
      </w:tr>
      <w:tr w:rsidR="00135EB1" w:rsidRPr="004F114E" w:rsidTr="002A7800">
        <w:trPr>
          <w:trHeight w:val="342"/>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true-rumors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37</w:t>
            </w:r>
            <w:r w:rsidR="00E04FA7" w:rsidRPr="004F114E">
              <w:rPr>
                <w:rFonts w:ascii="Times New Roman" w:hAnsi="Times New Roman" w:cs="Times New Roman"/>
                <w:sz w:val="24"/>
                <w:szCs w:val="24"/>
              </w:rPr>
              <w:t>3</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w:t>
            </w:r>
            <w:r w:rsidR="00E04FA7" w:rsidRPr="004F114E">
              <w:rPr>
                <w:rFonts w:ascii="Times New Roman" w:hAnsi="Times New Roman" w:cs="Times New Roman"/>
                <w:sz w:val="24"/>
                <w:szCs w:val="24"/>
              </w:rPr>
              <w:t>6</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1,973</w:t>
            </w:r>
          </w:p>
        </w:tc>
      </w:tr>
      <w:tr w:rsidR="00135EB1" w:rsidRPr="004F114E" w:rsidTr="002A7800">
        <w:trPr>
          <w:trHeight w:val="694"/>
        </w:trPr>
        <w:tc>
          <w:tcPr>
            <w:tcW w:w="1996"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of unverified rumors</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37</w:t>
            </w:r>
            <w:r w:rsidR="00E04FA7" w:rsidRPr="004F114E">
              <w:rPr>
                <w:rFonts w:ascii="Times New Roman" w:hAnsi="Times New Roman" w:cs="Times New Roman"/>
                <w:sz w:val="24"/>
                <w:szCs w:val="24"/>
              </w:rPr>
              <w:t>3</w:t>
            </w:r>
          </w:p>
        </w:tc>
        <w:tc>
          <w:tcPr>
            <w:tcW w:w="2234"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w:t>
            </w:r>
            <w:r w:rsidR="00E04FA7" w:rsidRPr="004F114E">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202</w:t>
            </w:r>
          </w:p>
        </w:tc>
      </w:tr>
    </w:tbl>
    <w:p w:rsidR="00105423" w:rsidRPr="004F114E" w:rsidRDefault="00105423" w:rsidP="004F114E">
      <w:pPr>
        <w:spacing w:after="0" w:line="360" w:lineRule="auto"/>
        <w:jc w:val="both"/>
        <w:rPr>
          <w:rFonts w:ascii="Times New Roman" w:hAnsi="Times New Roman" w:cs="Times New Roman"/>
          <w:b/>
          <w:color w:val="0D0D0D" w:themeColor="text1" w:themeTint="F2"/>
          <w:sz w:val="24"/>
          <w:szCs w:val="24"/>
        </w:rPr>
      </w:pPr>
    </w:p>
    <w:p w:rsidR="00DC72CC" w:rsidRPr="004F114E" w:rsidRDefault="00DC72CC"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4.2. Evaluation Metrics</w:t>
      </w:r>
    </w:p>
    <w:p w:rsidR="00DC72CC" w:rsidRPr="004F114E" w:rsidRDefault="00DC72CC" w:rsidP="004F114E">
      <w:pPr>
        <w:spacing w:after="0" w:line="360" w:lineRule="auto"/>
        <w:jc w:val="both"/>
        <w:rPr>
          <w:rFonts w:ascii="Times New Roman" w:hAnsi="Times New Roman" w:cs="Times New Roman"/>
          <w:iCs/>
          <w:sz w:val="24"/>
          <w:szCs w:val="24"/>
        </w:rPr>
      </w:pPr>
      <w:r w:rsidRPr="004F114E">
        <w:rPr>
          <w:rFonts w:ascii="Times New Roman" w:eastAsia="Times New Roman" w:hAnsi="Times New Roman" w:cs="Times New Roman"/>
          <w:color w:val="0D0D0D" w:themeColor="text1" w:themeTint="F2"/>
          <w:sz w:val="24"/>
          <w:szCs w:val="24"/>
        </w:rPr>
        <w:t>It has chosen many metrics to gauge how well predict the rumours. They have selected accuracy, precision, recall, and f-measure for our investigation. The confusion matrix was primarily used to determine the true positive, true negative, false positive, and false negative for the majority of the measurements.</w:t>
      </w:r>
      <w:r w:rsidRPr="004F114E">
        <w:rPr>
          <w:rFonts w:ascii="Times New Roman" w:hAnsi="Times New Roman" w:cs="Times New Roman"/>
          <w:color w:val="0D0D0D" w:themeColor="text1" w:themeTint="F2"/>
          <w:sz w:val="24"/>
          <w:szCs w:val="24"/>
        </w:rPr>
        <w:t xml:space="preserve"> To evaluate these findings, compute the precision,recall,accuracy, and F1-score, FPR, FNR, MCC and NPV indicators. </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
          <w:bCs/>
          <w:i/>
          <w:color w:val="0D0D0D" w:themeColor="text1" w:themeTint="F2"/>
          <w:position w:val="-24"/>
          <w:sz w:val="24"/>
          <w:szCs w:val="24"/>
        </w:rPr>
        <w:object w:dxaOrig="3135" w:dyaOrig="630">
          <v:shape id="_x0000_i1074" type="#_x0000_t75" style="width:156.5pt;height:30.7pt" o:ole="">
            <v:imagedata r:id="rId100" o:title=""/>
          </v:shape>
          <o:OLEObject Type="Embed" ProgID="Equation.3" ShapeID="_x0000_i1074" DrawAspect="Content" ObjectID="_1810028667" r:id="rId101"/>
        </w:object>
      </w:r>
      <w:r w:rsidRPr="004F114E">
        <w:rPr>
          <w:rFonts w:ascii="Times New Roman" w:hAnsi="Times New Roman" w:cs="Times New Roman"/>
          <w:b/>
          <w:bCs/>
          <w:i/>
          <w:color w:val="0D0D0D" w:themeColor="text1" w:themeTint="F2"/>
          <w:sz w:val="24"/>
          <w:szCs w:val="24"/>
        </w:rPr>
        <w:tab/>
      </w:r>
      <w:r w:rsidRPr="004F114E">
        <w:rPr>
          <w:rFonts w:ascii="Times New Roman" w:hAnsi="Times New Roman" w:cs="Times New Roman"/>
          <w:b/>
          <w:bCs/>
          <w:i/>
          <w:color w:val="0D0D0D" w:themeColor="text1" w:themeTint="F2"/>
          <w:sz w:val="24"/>
          <w:szCs w:val="24"/>
        </w:rPr>
        <w:tab/>
      </w:r>
      <w:r w:rsidRPr="004F114E">
        <w:rPr>
          <w:rFonts w:ascii="Times New Roman" w:hAnsi="Times New Roman" w:cs="Times New Roman"/>
          <w:b/>
          <w:bCs/>
          <w:i/>
          <w:color w:val="0D0D0D" w:themeColor="text1" w:themeTint="F2"/>
          <w:sz w:val="24"/>
          <w:szCs w:val="24"/>
        </w:rPr>
        <w:tab/>
      </w:r>
      <w:r w:rsidRPr="004F114E">
        <w:rPr>
          <w:rFonts w:ascii="Times New Roman" w:hAnsi="Times New Roman" w:cs="Times New Roman"/>
          <w:b/>
          <w:bCs/>
          <w:i/>
          <w:color w:val="0D0D0D" w:themeColor="text1" w:themeTint="F2"/>
          <w:sz w:val="24"/>
          <w:szCs w:val="24"/>
        </w:rPr>
        <w:tab/>
      </w:r>
      <w:r w:rsidR="004C6A27">
        <w:rPr>
          <w:rFonts w:ascii="Times New Roman" w:hAnsi="Times New Roman" w:cs="Times New Roman"/>
          <w:b/>
          <w:bCs/>
          <w:i/>
          <w:color w:val="0D0D0D" w:themeColor="text1" w:themeTint="F2"/>
          <w:sz w:val="24"/>
          <w:szCs w:val="24"/>
        </w:rPr>
        <w:t xml:space="preserve">               </w:t>
      </w:r>
      <w:r w:rsidR="004C6A27">
        <w:rPr>
          <w:rFonts w:ascii="Times New Roman" w:hAnsi="Times New Roman" w:cs="Times New Roman"/>
          <w:b/>
          <w:bCs/>
          <w:i/>
          <w:color w:val="0D0D0D" w:themeColor="text1" w:themeTint="F2"/>
          <w:sz w:val="24"/>
          <w:szCs w:val="24"/>
        </w:rPr>
        <w:tab/>
      </w:r>
      <w:r w:rsidR="004C6A27">
        <w:rPr>
          <w:rFonts w:ascii="Times New Roman" w:hAnsi="Times New Roman" w:cs="Times New Roman"/>
          <w:b/>
          <w:bCs/>
          <w:i/>
          <w:color w:val="0D0D0D" w:themeColor="text1" w:themeTint="F2"/>
          <w:sz w:val="24"/>
          <w:szCs w:val="24"/>
        </w:rPr>
        <w:tab/>
        <w:t xml:space="preserve">         </w:t>
      </w:r>
      <w:r w:rsidRPr="004F114E">
        <w:rPr>
          <w:rFonts w:ascii="Times New Roman" w:hAnsi="Times New Roman" w:cs="Times New Roman"/>
          <w:bCs/>
          <w:color w:val="0D0D0D" w:themeColor="text1" w:themeTint="F2"/>
          <w:sz w:val="24"/>
          <w:szCs w:val="24"/>
        </w:rPr>
        <w:t>(15)</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Cs/>
          <w:color w:val="0D0D0D" w:themeColor="text1" w:themeTint="F2"/>
          <w:position w:val="-24"/>
          <w:sz w:val="24"/>
          <w:szCs w:val="24"/>
        </w:rPr>
        <w:object w:dxaOrig="1815" w:dyaOrig="630">
          <v:shape id="_x0000_i1075" type="#_x0000_t75" style="width:90.8pt;height:30.7pt" o:ole="">
            <v:imagedata r:id="rId102" o:title=""/>
          </v:shape>
          <o:OLEObject Type="Embed" ProgID="Equation.3" ShapeID="_x0000_i1075" DrawAspect="Content" ObjectID="_1810028668" r:id="rId103"/>
        </w:object>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t xml:space="preserve">                       </w:t>
      </w:r>
      <w:r w:rsidRPr="004F114E">
        <w:rPr>
          <w:rFonts w:ascii="Times New Roman" w:hAnsi="Times New Roman" w:cs="Times New Roman"/>
          <w:bCs/>
          <w:color w:val="0D0D0D" w:themeColor="text1" w:themeTint="F2"/>
          <w:sz w:val="24"/>
          <w:szCs w:val="24"/>
        </w:rPr>
        <w:t>(16)</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Cs/>
          <w:color w:val="0D0D0D" w:themeColor="text1" w:themeTint="F2"/>
          <w:position w:val="-24"/>
          <w:sz w:val="24"/>
          <w:szCs w:val="24"/>
        </w:rPr>
        <w:object w:dxaOrig="2100" w:dyaOrig="630">
          <v:shape id="_x0000_i1076" type="#_x0000_t75" style="width:105.8pt;height:30.7pt" o:ole="">
            <v:imagedata r:id="rId104" o:title=""/>
          </v:shape>
          <o:OLEObject Type="Embed" ProgID="Equation.3" ShapeID="_x0000_i1076" DrawAspect="Content" ObjectID="_1810028669" r:id="rId105"/>
        </w:object>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t xml:space="preserve">           </w:t>
      </w:r>
      <w:r w:rsidRPr="004F114E">
        <w:rPr>
          <w:rFonts w:ascii="Times New Roman" w:hAnsi="Times New Roman" w:cs="Times New Roman"/>
          <w:bCs/>
          <w:color w:val="0D0D0D" w:themeColor="text1" w:themeTint="F2"/>
          <w:sz w:val="24"/>
          <w:szCs w:val="24"/>
        </w:rPr>
        <w:t>(17)</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Cs/>
          <w:color w:val="0D0D0D" w:themeColor="text1" w:themeTint="F2"/>
          <w:position w:val="-24"/>
          <w:sz w:val="24"/>
          <w:szCs w:val="24"/>
        </w:rPr>
        <w:object w:dxaOrig="2880" w:dyaOrig="630">
          <v:shape id="_x0000_i1077" type="#_x0000_t75" style="width:2in;height:30.7pt" o:ole="">
            <v:imagedata r:id="rId106" o:title=""/>
          </v:shape>
          <o:OLEObject Type="Embed" ProgID="Equation.3" ShapeID="_x0000_i1077" DrawAspect="Content" ObjectID="_1810028670" r:id="rId107"/>
        </w:object>
      </w:r>
      <w:r w:rsidRPr="004F114E">
        <w:rPr>
          <w:rFonts w:ascii="Times New Roman" w:hAnsi="Times New Roman" w:cs="Times New Roman"/>
          <w:bCs/>
          <w:color w:val="0D0D0D" w:themeColor="text1" w:themeTint="F2"/>
          <w:sz w:val="24"/>
          <w:szCs w:val="24"/>
        </w:rPr>
        <w:tab/>
      </w:r>
      <w:r w:rsidRPr="004F114E">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 xml:space="preserve"> </w:t>
      </w:r>
      <w:r w:rsidRPr="004F114E">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r>
      <w:r w:rsidR="004C6A27">
        <w:rPr>
          <w:rFonts w:ascii="Times New Roman" w:hAnsi="Times New Roman" w:cs="Times New Roman"/>
          <w:bCs/>
          <w:color w:val="0D0D0D" w:themeColor="text1" w:themeTint="F2"/>
          <w:sz w:val="24"/>
          <w:szCs w:val="24"/>
        </w:rPr>
        <w:tab/>
        <w:t xml:space="preserve">           </w:t>
      </w:r>
      <w:r w:rsidRPr="004F114E">
        <w:rPr>
          <w:rFonts w:ascii="Times New Roman" w:hAnsi="Times New Roman" w:cs="Times New Roman"/>
          <w:bCs/>
          <w:color w:val="0D0D0D" w:themeColor="text1" w:themeTint="F2"/>
          <w:sz w:val="24"/>
          <w:szCs w:val="24"/>
        </w:rPr>
        <w:t>(18)</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m:oMath>
        <m:r>
          <w:rPr>
            <w:rStyle w:val="eop"/>
            <w:rFonts w:ascii="Cambria Math" w:hAnsi="Cambria Math" w:cs="Times New Roman"/>
            <w:color w:val="0D0D0D" w:themeColor="text1" w:themeTint="F2"/>
            <w:sz w:val="24"/>
            <w:szCs w:val="24"/>
          </w:rPr>
          <m:t>FPR</m:t>
        </m:r>
        <m:r>
          <w:rPr>
            <w:rStyle w:val="eop"/>
            <w:rFonts w:ascii="Cambria Math" w:hAnsi="Times New Roman" w:cs="Times New Roman"/>
            <w:color w:val="0D0D0D" w:themeColor="text1" w:themeTint="F2"/>
            <w:sz w:val="24"/>
            <w:szCs w:val="24"/>
          </w:rPr>
          <m:t>=</m:t>
        </m:r>
        <m:f>
          <m:fPr>
            <m:ctrlPr>
              <w:rPr>
                <w:rFonts w:ascii="Cambria Math" w:hAnsi="Times New Roman" w:cs="Times New Roman"/>
                <w:i/>
                <w:color w:val="0D0D0D" w:themeColor="text1" w:themeTint="F2"/>
                <w:sz w:val="24"/>
                <w:szCs w:val="24"/>
              </w:rPr>
            </m:ctrlPr>
          </m:fPr>
          <m:num>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P</m:t>
                </m:r>
              </m:sub>
            </m:sSub>
          </m:num>
          <m:den>
            <m:sSub>
              <m:sSubPr>
                <m:ctrlPr>
                  <w:rPr>
                    <w:rFonts w:ascii="Cambria Math" w:hAnsi="Times New Roman" w:cs="Times New Roman"/>
                    <w:i/>
                    <w:color w:val="0D0D0D" w:themeColor="text1" w:themeTint="F2"/>
                    <w:sz w:val="24"/>
                    <w:szCs w:val="24"/>
                  </w:rPr>
                </m:ctrlPr>
              </m:sSubPr>
              <m:e>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P</m:t>
                </m:r>
              </m:sub>
            </m:sSub>
          </m:den>
        </m:f>
      </m:oMath>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t xml:space="preserve">                       </w:t>
      </w:r>
      <w:r w:rsidRPr="004F114E">
        <w:rPr>
          <w:rFonts w:ascii="Times New Roman" w:eastAsiaTheme="minorEastAsia" w:hAnsi="Times New Roman" w:cs="Times New Roman"/>
          <w:color w:val="0D0D0D" w:themeColor="text1" w:themeTint="F2"/>
          <w:sz w:val="24"/>
          <w:szCs w:val="24"/>
        </w:rPr>
        <w:t>(19)</w:t>
      </w:r>
    </w:p>
    <w:p w:rsidR="00DC72CC" w:rsidRPr="004F114E" w:rsidRDefault="00DC72CC" w:rsidP="004C6A27">
      <w:pPr>
        <w:spacing w:after="0" w:line="360" w:lineRule="auto"/>
        <w:jc w:val="both"/>
        <w:rPr>
          <w:rFonts w:ascii="Times New Roman" w:eastAsiaTheme="minorEastAsia" w:hAnsi="Times New Roman" w:cs="Times New Roman"/>
          <w:color w:val="0D0D0D" w:themeColor="text1" w:themeTint="F2"/>
          <w:sz w:val="24"/>
          <w:szCs w:val="24"/>
        </w:rPr>
      </w:pPr>
      <m:oMath>
        <m:r>
          <w:rPr>
            <w:rStyle w:val="eop"/>
            <w:rFonts w:ascii="Cambria Math" w:hAnsi="Cambria Math" w:cs="Times New Roman"/>
            <w:color w:val="0D0D0D" w:themeColor="text1" w:themeTint="F2"/>
            <w:sz w:val="24"/>
            <w:szCs w:val="24"/>
          </w:rPr>
          <m:t>FNR</m:t>
        </m:r>
        <m:r>
          <w:rPr>
            <w:rStyle w:val="eop"/>
            <w:rFonts w:ascii="Cambria Math" w:hAnsi="Times New Roman" w:cs="Times New Roman"/>
            <w:color w:val="0D0D0D" w:themeColor="text1" w:themeTint="F2"/>
            <w:sz w:val="24"/>
            <w:szCs w:val="24"/>
          </w:rPr>
          <m:t>=</m:t>
        </m:r>
        <m:f>
          <m:fPr>
            <m:ctrlPr>
              <w:rPr>
                <w:rFonts w:ascii="Cambria Math" w:hAnsi="Times New Roman" w:cs="Times New Roman"/>
                <w:i/>
                <w:color w:val="0D0D0D" w:themeColor="text1" w:themeTint="F2"/>
                <w:sz w:val="24"/>
                <w:szCs w:val="24"/>
              </w:rPr>
            </m:ctrlPr>
          </m:fPr>
          <m:num>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num>
          <m:den>
            <m:sSub>
              <m:sSubPr>
                <m:ctrlPr>
                  <w:rPr>
                    <w:rFonts w:ascii="Cambria Math" w:hAnsi="Times New Roman" w:cs="Times New Roman"/>
                    <w:i/>
                    <w:color w:val="0D0D0D" w:themeColor="text1" w:themeTint="F2"/>
                    <w:sz w:val="24"/>
                    <w:szCs w:val="24"/>
                  </w:rPr>
                </m:ctrlPr>
              </m:sSubPr>
              <m:e>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P</m:t>
                    </m:r>
                  </m:sub>
                </m:sSub>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den>
        </m:f>
      </m:oMath>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t xml:space="preserve">           </w:t>
      </w:r>
      <w:r w:rsidRPr="004F114E">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 xml:space="preserve">           </w:t>
      </w:r>
      <w:r w:rsidRPr="004F114E">
        <w:rPr>
          <w:rFonts w:ascii="Times New Roman" w:eastAsiaTheme="minorEastAsia" w:hAnsi="Times New Roman" w:cs="Times New Roman"/>
          <w:color w:val="0D0D0D" w:themeColor="text1" w:themeTint="F2"/>
          <w:sz w:val="24"/>
          <w:szCs w:val="24"/>
        </w:rPr>
        <w:t>(20)</w:t>
      </w:r>
    </w:p>
    <w:p w:rsidR="00DC72CC" w:rsidRPr="004F114E" w:rsidRDefault="00DC72CC" w:rsidP="004C6A27">
      <w:pPr>
        <w:spacing w:after="0" w:line="360" w:lineRule="auto"/>
        <w:jc w:val="both"/>
        <w:rPr>
          <w:rFonts w:ascii="Times New Roman" w:eastAsiaTheme="minorEastAsia" w:hAnsi="Times New Roman" w:cs="Times New Roman"/>
          <w:color w:val="0D0D0D" w:themeColor="text1" w:themeTint="F2"/>
          <w:sz w:val="24"/>
          <w:szCs w:val="24"/>
        </w:rPr>
      </w:pPr>
      <m:oMath>
        <m:r>
          <w:rPr>
            <w:rFonts w:ascii="Cambria Math" w:hAnsi="Cambria Math" w:cs="Times New Roman"/>
            <w:color w:val="0D0D0D" w:themeColor="text1" w:themeTint="F2"/>
            <w:sz w:val="24"/>
            <w:szCs w:val="24"/>
          </w:rPr>
          <m:t>MCC</m:t>
        </m:r>
        <m:r>
          <w:rPr>
            <w:rFonts w:ascii="Cambria Math" w:hAnsi="Times New Roman" w:cs="Times New Roman"/>
            <w:color w:val="0D0D0D" w:themeColor="text1" w:themeTint="F2"/>
            <w:sz w:val="24"/>
            <w:szCs w:val="24"/>
          </w:rPr>
          <m:t>=</m:t>
        </m:r>
        <m:f>
          <m:fPr>
            <m:ctrlPr>
              <w:rPr>
                <w:rFonts w:ascii="Cambria Math" w:hAnsi="Times New Roman" w:cs="Times New Roman"/>
                <w:i/>
                <w:color w:val="0D0D0D" w:themeColor="text1" w:themeTint="F2"/>
                <w:sz w:val="24"/>
                <w:szCs w:val="24"/>
              </w:rPr>
            </m:ctrlPr>
          </m:fPr>
          <m:num>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P</m:t>
                </m:r>
              </m:sub>
            </m:sSub>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r>
              <w:rPr>
                <w:rStyle w:val="eop"/>
                <w:rFonts w:ascii="Times New Roman"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P</m:t>
                    </m:r>
                  </m:sub>
                </m:sSub>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num>
          <m:den>
            <m:rad>
              <m:radPr>
                <m:degHide m:val="on"/>
                <m:ctrlPr>
                  <w:rPr>
                    <w:rFonts w:ascii="Cambria Math" w:hAnsi="Times New Roman" w:cs="Times New Roman"/>
                    <w:i/>
                    <w:color w:val="0D0D0D" w:themeColor="text1" w:themeTint="F2"/>
                    <w:sz w:val="24"/>
                    <w:szCs w:val="24"/>
                  </w:rPr>
                </m:ctrlPr>
              </m:radPr>
              <m:deg/>
              <m:e>
                <m:sSub>
                  <m:sSubPr>
                    <m:ctrlPr>
                      <w:rPr>
                        <w:rFonts w:ascii="Cambria Math" w:hAnsi="Times New Roman" w:cs="Times New Roman"/>
                        <w:i/>
                        <w:color w:val="0D0D0D" w:themeColor="text1" w:themeTint="F2"/>
                        <w:sz w:val="24"/>
                        <w:szCs w:val="24"/>
                      </w:rPr>
                    </m:ctrlPr>
                  </m:sSubPr>
                  <m:e>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P</m:t>
                    </m:r>
                  </m:sub>
                </m:sSub>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P</m:t>
                    </m:r>
                  </m:sub>
                </m:sSub>
                <m:r>
                  <w:rPr>
                    <w:rStyle w:val="eop"/>
                    <w:rFonts w:ascii="Cambria Math" w:hAnsi="Times New Roman" w:cs="Times New Roman"/>
                    <w:color w:val="0D0D0D" w:themeColor="text1" w:themeTint="F2"/>
                    <w:sz w:val="24"/>
                    <w:szCs w:val="24"/>
                  </w:rPr>
                  <m:t>)</m:t>
                </m:r>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sSub>
                      <m:sSubPr>
                        <m:ctrlPr>
                          <w:rPr>
                            <w:rFonts w:ascii="Cambria Math" w:hAnsi="Times New Roman" w:cs="Times New Roman"/>
                            <w:i/>
                            <w:color w:val="0D0D0D" w:themeColor="text1" w:themeTint="F2"/>
                            <w:sz w:val="24"/>
                            <w:szCs w:val="24"/>
                          </w:rPr>
                        </m:ctrlPr>
                      </m:sSubPr>
                      <m:e>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P</m:t>
                        </m:r>
                      </m:sub>
                    </m:sSub>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P</m:t>
                    </m:r>
                  </m:sub>
                </m:sSub>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e>
            </m:rad>
          </m:den>
        </m:f>
      </m:oMath>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 xml:space="preserve">                                               </w:t>
      </w:r>
      <w:r w:rsidRPr="004F114E">
        <w:rPr>
          <w:rFonts w:ascii="Times New Roman" w:eastAsiaTheme="minorEastAsia" w:hAnsi="Times New Roman" w:cs="Times New Roman"/>
          <w:color w:val="0D0D0D" w:themeColor="text1" w:themeTint="F2"/>
          <w:sz w:val="24"/>
          <w:szCs w:val="24"/>
        </w:rPr>
        <w:t>(21)</w:t>
      </w:r>
    </w:p>
    <w:p w:rsidR="00DC72CC" w:rsidRPr="004F114E" w:rsidRDefault="00DC72CC" w:rsidP="004C6A27">
      <w:pPr>
        <w:spacing w:after="0" w:line="360" w:lineRule="auto"/>
        <w:jc w:val="both"/>
        <w:rPr>
          <w:rFonts w:ascii="Times New Roman" w:hAnsi="Times New Roman" w:cs="Times New Roman"/>
          <w:bCs/>
          <w:color w:val="0D0D0D" w:themeColor="text1" w:themeTint="F2"/>
          <w:sz w:val="24"/>
          <w:szCs w:val="24"/>
        </w:rPr>
      </w:pPr>
      <m:oMath>
        <m:r>
          <w:rPr>
            <w:rStyle w:val="eop"/>
            <w:rFonts w:ascii="Cambria Math" w:hAnsi="Cambria Math" w:cs="Times New Roman"/>
            <w:color w:val="0D0D0D" w:themeColor="text1" w:themeTint="F2"/>
            <w:sz w:val="24"/>
            <w:szCs w:val="24"/>
          </w:rPr>
          <m:t>NPV</m:t>
        </m:r>
        <m:r>
          <w:rPr>
            <w:rStyle w:val="eop"/>
            <w:rFonts w:ascii="Cambria Math" w:hAnsi="Times New Roman" w:cs="Times New Roman"/>
            <w:color w:val="0D0D0D" w:themeColor="text1" w:themeTint="F2"/>
            <w:sz w:val="24"/>
            <w:szCs w:val="24"/>
          </w:rPr>
          <m:t>=</m:t>
        </m:r>
        <m:f>
          <m:fPr>
            <m:ctrlPr>
              <w:rPr>
                <w:rFonts w:ascii="Cambria Math" w:hAnsi="Times New Roman" w:cs="Times New Roman"/>
                <w:i/>
                <w:color w:val="0D0D0D" w:themeColor="text1" w:themeTint="F2"/>
                <w:sz w:val="24"/>
                <w:szCs w:val="24"/>
              </w:rPr>
            </m:ctrlPr>
          </m:fPr>
          <m:num>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num>
          <m:den>
            <m:sSub>
              <m:sSubPr>
                <m:ctrlPr>
                  <w:rPr>
                    <w:rFonts w:ascii="Cambria Math" w:hAnsi="Times New Roman" w:cs="Times New Roman"/>
                    <w:i/>
                    <w:color w:val="0D0D0D" w:themeColor="text1" w:themeTint="F2"/>
                    <w:sz w:val="24"/>
                    <w:szCs w:val="24"/>
                  </w:rPr>
                </m:ctrlPr>
              </m:sSubPr>
              <m:e>
                <m:sSub>
                  <m:sSubPr>
                    <m:ctrlPr>
                      <w:rPr>
                        <w:rFonts w:ascii="Cambria Math" w:hAnsi="Times New Roman" w:cs="Times New Roman"/>
                        <w:i/>
                        <w:color w:val="0D0D0D" w:themeColor="text1" w:themeTint="F2"/>
                        <w:sz w:val="24"/>
                        <w:szCs w:val="24"/>
                      </w:rPr>
                    </m:ctrlPr>
                  </m:sSubPr>
                  <m:e>
                    <m:r>
                      <w:rPr>
                        <w:rStyle w:val="eop"/>
                        <w:rFonts w:ascii="Cambria Math" w:hAnsi="Cambria Math" w:cs="Times New Roman"/>
                        <w:color w:val="0D0D0D" w:themeColor="text1" w:themeTint="F2"/>
                        <w:sz w:val="24"/>
                        <w:szCs w:val="24"/>
                      </w:rPr>
                      <m:t>T</m:t>
                    </m:r>
                  </m:e>
                  <m:sub>
                    <m:r>
                      <w:rPr>
                        <w:rStyle w:val="eop"/>
                        <w:rFonts w:ascii="Cambria Math" w:hAnsi="Cambria Math" w:cs="Times New Roman"/>
                        <w:color w:val="0D0D0D" w:themeColor="text1" w:themeTint="F2"/>
                        <w:sz w:val="24"/>
                        <w:szCs w:val="24"/>
                      </w:rPr>
                      <m:t>N</m:t>
                    </m:r>
                  </m:sub>
                </m:sSub>
                <m:r>
                  <w:rPr>
                    <w:rStyle w:val="eop"/>
                    <w:rFonts w:ascii="Cambria Math" w:hAnsi="Times New Roman" w:cs="Times New Roman"/>
                    <w:color w:val="0D0D0D" w:themeColor="text1" w:themeTint="F2"/>
                    <w:sz w:val="24"/>
                    <w:szCs w:val="24"/>
                  </w:rPr>
                  <m:t>+</m:t>
                </m:r>
                <m:r>
                  <w:rPr>
                    <w:rStyle w:val="eop"/>
                    <w:rFonts w:ascii="Cambria Math" w:hAnsi="Cambria Math" w:cs="Times New Roman"/>
                    <w:color w:val="0D0D0D" w:themeColor="text1" w:themeTint="F2"/>
                    <w:sz w:val="24"/>
                    <w:szCs w:val="24"/>
                  </w:rPr>
                  <m:t>F</m:t>
                </m:r>
              </m:e>
              <m:sub>
                <m:r>
                  <w:rPr>
                    <w:rStyle w:val="eop"/>
                    <w:rFonts w:ascii="Cambria Math" w:hAnsi="Cambria Math" w:cs="Times New Roman"/>
                    <w:color w:val="0D0D0D" w:themeColor="text1" w:themeTint="F2"/>
                    <w:sz w:val="24"/>
                    <w:szCs w:val="24"/>
                  </w:rPr>
                  <m:t>N</m:t>
                </m:r>
              </m:sub>
            </m:sSub>
          </m:den>
        </m:f>
      </m:oMath>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Pr="004F114E">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r>
      <w:r w:rsidR="004C6A27">
        <w:rPr>
          <w:rFonts w:ascii="Times New Roman" w:eastAsiaTheme="minorEastAsia" w:hAnsi="Times New Roman" w:cs="Times New Roman"/>
          <w:color w:val="0D0D0D" w:themeColor="text1" w:themeTint="F2"/>
          <w:sz w:val="24"/>
          <w:szCs w:val="24"/>
        </w:rPr>
        <w:tab/>
        <w:t xml:space="preserve">                       </w:t>
      </w:r>
      <w:r w:rsidRPr="004F114E">
        <w:rPr>
          <w:rFonts w:ascii="Times New Roman" w:eastAsiaTheme="minorEastAsia" w:hAnsi="Times New Roman" w:cs="Times New Roman"/>
          <w:color w:val="0D0D0D" w:themeColor="text1" w:themeTint="F2"/>
          <w:sz w:val="24"/>
          <w:szCs w:val="24"/>
        </w:rPr>
        <w:t>(22)</w:t>
      </w:r>
    </w:p>
    <w:p w:rsidR="00DC72CC" w:rsidRPr="004F114E" w:rsidRDefault="00DC72CC" w:rsidP="004F114E">
      <w:pPr>
        <w:spacing w:after="0" w:line="360" w:lineRule="auto"/>
        <w:jc w:val="both"/>
        <w:rPr>
          <w:rFonts w:ascii="Times New Roman" w:hAnsi="Times New Roman" w:cs="Times New Roman"/>
          <w:bCs/>
          <w:color w:val="0D0D0D" w:themeColor="text1" w:themeTint="F2"/>
          <w:sz w:val="24"/>
          <w:szCs w:val="24"/>
        </w:rPr>
      </w:pPr>
      <w:r w:rsidRPr="004F114E">
        <w:rPr>
          <w:rFonts w:ascii="Times New Roman" w:hAnsi="Times New Roman" w:cs="Times New Roman"/>
          <w:bCs/>
          <w:color w:val="0D0D0D" w:themeColor="text1" w:themeTint="F2"/>
          <w:sz w:val="24"/>
          <w:szCs w:val="24"/>
        </w:rPr>
        <w:t>TP signifies the true positive, FP the false positive, TN the true negative, and FN the false negative.</w:t>
      </w:r>
    </w:p>
    <w:p w:rsidR="00105423" w:rsidRPr="004F114E" w:rsidRDefault="00105423" w:rsidP="004F114E">
      <w:pPr>
        <w:spacing w:after="0" w:line="360" w:lineRule="auto"/>
        <w:jc w:val="both"/>
        <w:rPr>
          <w:rFonts w:ascii="Times New Roman" w:hAnsi="Times New Roman" w:cs="Times New Roman"/>
          <w:bCs/>
          <w:color w:val="0D0D0D" w:themeColor="text1" w:themeTint="F2"/>
          <w:sz w:val="24"/>
          <w:szCs w:val="24"/>
        </w:rPr>
      </w:pPr>
    </w:p>
    <w:p w:rsidR="00877FC8" w:rsidRPr="004F114E" w:rsidRDefault="00135EB1"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4.3 Comparative analysis</w:t>
      </w:r>
      <w:r w:rsidR="00DC72CC" w:rsidRPr="004F114E">
        <w:rPr>
          <w:rFonts w:ascii="Times New Roman" w:hAnsi="Times New Roman" w:cs="Times New Roman"/>
          <w:b/>
          <w:color w:val="0D0D0D" w:themeColor="text1" w:themeTint="F2"/>
          <w:sz w:val="24"/>
          <w:szCs w:val="24"/>
        </w:rPr>
        <w:t xml:space="preserve"> based on feature extraction stage</w:t>
      </w:r>
    </w:p>
    <w:p w:rsidR="00877FC8" w:rsidRDefault="00DC72CC" w:rsidP="004F114E">
      <w:pPr>
        <w:spacing w:after="0" w:line="360" w:lineRule="auto"/>
        <w:jc w:val="both"/>
        <w:rPr>
          <w:rFonts w:ascii="Times New Roman" w:hAnsi="Times New Roman" w:cs="Times New Roman"/>
          <w:iCs/>
          <w:sz w:val="24"/>
          <w:szCs w:val="24"/>
        </w:rPr>
      </w:pPr>
      <w:r w:rsidRPr="004F114E">
        <w:rPr>
          <w:rFonts w:ascii="Times New Roman" w:hAnsi="Times New Roman" w:cs="Times New Roman"/>
          <w:iCs/>
          <w:sz w:val="24"/>
          <w:szCs w:val="24"/>
        </w:rPr>
        <w:t>The comparative analysis in the feature extraction stage for social media rumor detection reveals that CBOW and TF-IDF show moderate accuracy and efficiency, while one-hot struggles with high dimensionality and computational complexity. The proposed method significantly outperforms these by effectively capturing contextual nuances and semantic relationships, leading to superior performance in rumor detection</w:t>
      </w:r>
      <w:r w:rsidR="004C6A27">
        <w:rPr>
          <w:rFonts w:ascii="Times New Roman" w:hAnsi="Times New Roman" w:cs="Times New Roman"/>
          <w:iCs/>
          <w:sz w:val="24"/>
          <w:szCs w:val="24"/>
        </w:rPr>
        <w:t>.</w:t>
      </w:r>
    </w:p>
    <w:p w:rsidR="004C6A27" w:rsidRPr="004C6A27" w:rsidRDefault="004C6A27" w:rsidP="004F114E">
      <w:pPr>
        <w:spacing w:after="0" w:line="360" w:lineRule="auto"/>
        <w:jc w:val="both"/>
        <w:rPr>
          <w:rFonts w:ascii="Times New Roman" w:hAnsi="Times New Roman" w:cs="Times New Roman"/>
          <w:iCs/>
          <w:sz w:val="24"/>
          <w:szCs w:val="24"/>
        </w:rPr>
      </w:pPr>
    </w:p>
    <w:p w:rsidR="00135EB1" w:rsidRPr="004C6A27" w:rsidRDefault="00135EB1" w:rsidP="004F114E">
      <w:pPr>
        <w:spacing w:after="0" w:line="360" w:lineRule="auto"/>
        <w:jc w:val="center"/>
        <w:rPr>
          <w:rFonts w:ascii="Times New Roman" w:hAnsi="Times New Roman" w:cs="Times New Roman"/>
          <w:bCs/>
          <w:sz w:val="24"/>
          <w:szCs w:val="24"/>
          <w:lang w:val="en-US"/>
        </w:rPr>
      </w:pPr>
      <w:r w:rsidRPr="004C6A27">
        <w:rPr>
          <w:rFonts w:ascii="Times New Roman" w:hAnsi="Times New Roman" w:cs="Times New Roman"/>
          <w:bCs/>
          <w:color w:val="0D0D0D" w:themeColor="text1" w:themeTint="F2"/>
          <w:sz w:val="24"/>
          <w:szCs w:val="24"/>
          <w:shd w:val="clear" w:color="auto" w:fill="FFFFFF"/>
        </w:rPr>
        <w:t xml:space="preserve">Table 4: </w:t>
      </w:r>
      <w:r w:rsidR="00AD5C1A" w:rsidRPr="004C6A27">
        <w:rPr>
          <w:rFonts w:ascii="Times New Roman" w:hAnsi="Times New Roman" w:cs="Times New Roman"/>
          <w:bCs/>
          <w:color w:val="0D0D0D" w:themeColor="text1" w:themeTint="F2"/>
          <w:sz w:val="24"/>
          <w:szCs w:val="24"/>
          <w:shd w:val="clear" w:color="auto" w:fill="FFFFFF"/>
        </w:rPr>
        <w:t>Performance Evaluation of Proposed and Existing Feature Extraction Methods on Twitter 15 Dataset</w:t>
      </w:r>
    </w:p>
    <w:tbl>
      <w:tblPr>
        <w:tblStyle w:val="GridTable1Light-Accent11"/>
        <w:tblW w:w="0" w:type="auto"/>
        <w:tblInd w:w="534" w:type="dxa"/>
        <w:tblLook w:val="04A0"/>
      </w:tblPr>
      <w:tblGrid>
        <w:gridCol w:w="1842"/>
        <w:gridCol w:w="1560"/>
        <w:gridCol w:w="1701"/>
        <w:gridCol w:w="1701"/>
        <w:gridCol w:w="1559"/>
      </w:tblGrid>
      <w:tr w:rsidR="008B1073" w:rsidRPr="004F114E" w:rsidTr="008B1073">
        <w:trPr>
          <w:cnfStyle w:val="100000000000"/>
          <w:trHeight w:val="129"/>
        </w:trPr>
        <w:tc>
          <w:tcPr>
            <w:cnfStyle w:val="001000000000"/>
            <w:tcW w:w="1842" w:type="dxa"/>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b w:val="0"/>
                <w:sz w:val="24"/>
                <w:szCs w:val="24"/>
              </w:rPr>
              <w:t xml:space="preserve">Methods </w:t>
            </w:r>
          </w:p>
        </w:tc>
        <w:tc>
          <w:tcPr>
            <w:tcW w:w="1560" w:type="dxa"/>
            <w:hideMark/>
          </w:tcPr>
          <w:p w:rsidR="00135EB1" w:rsidRPr="004F114E" w:rsidRDefault="00135EB1" w:rsidP="004F114E">
            <w:pPr>
              <w:spacing w:line="360" w:lineRule="auto"/>
              <w:jc w:val="center"/>
              <w:cnfStyle w:val="100000000000"/>
              <w:rPr>
                <w:rFonts w:ascii="Times New Roman" w:hAnsi="Times New Roman" w:cs="Times New Roman"/>
                <w:b w:val="0"/>
                <w:sz w:val="24"/>
                <w:szCs w:val="24"/>
              </w:rPr>
            </w:pPr>
            <w:r w:rsidRPr="004F114E">
              <w:rPr>
                <w:rFonts w:ascii="Times New Roman" w:hAnsi="Times New Roman" w:cs="Times New Roman"/>
                <w:b w:val="0"/>
                <w:sz w:val="24"/>
                <w:szCs w:val="24"/>
              </w:rPr>
              <w:t xml:space="preserve">Accuracy </w:t>
            </w:r>
          </w:p>
        </w:tc>
        <w:tc>
          <w:tcPr>
            <w:tcW w:w="1701" w:type="dxa"/>
            <w:hideMark/>
          </w:tcPr>
          <w:p w:rsidR="00135EB1" w:rsidRPr="004F114E" w:rsidRDefault="00135EB1" w:rsidP="004F114E">
            <w:pPr>
              <w:spacing w:line="360" w:lineRule="auto"/>
              <w:jc w:val="center"/>
              <w:cnfStyle w:val="100000000000"/>
              <w:rPr>
                <w:rFonts w:ascii="Times New Roman" w:hAnsi="Times New Roman" w:cs="Times New Roman"/>
                <w:b w:val="0"/>
                <w:sz w:val="24"/>
                <w:szCs w:val="24"/>
              </w:rPr>
            </w:pPr>
            <w:r w:rsidRPr="004F114E">
              <w:rPr>
                <w:rFonts w:ascii="Times New Roman" w:hAnsi="Times New Roman" w:cs="Times New Roman"/>
                <w:b w:val="0"/>
                <w:sz w:val="24"/>
                <w:szCs w:val="24"/>
              </w:rPr>
              <w:t xml:space="preserve">Precision </w:t>
            </w:r>
          </w:p>
        </w:tc>
        <w:tc>
          <w:tcPr>
            <w:tcW w:w="1701" w:type="dxa"/>
            <w:hideMark/>
          </w:tcPr>
          <w:p w:rsidR="00135EB1" w:rsidRPr="004F114E" w:rsidRDefault="00135EB1" w:rsidP="004F114E">
            <w:pPr>
              <w:spacing w:line="360" w:lineRule="auto"/>
              <w:jc w:val="center"/>
              <w:cnfStyle w:val="100000000000"/>
              <w:rPr>
                <w:rFonts w:ascii="Times New Roman" w:hAnsi="Times New Roman" w:cs="Times New Roman"/>
                <w:b w:val="0"/>
                <w:sz w:val="24"/>
                <w:szCs w:val="24"/>
              </w:rPr>
            </w:pPr>
            <w:r w:rsidRPr="004F114E">
              <w:rPr>
                <w:rFonts w:ascii="Times New Roman" w:hAnsi="Times New Roman" w:cs="Times New Roman"/>
                <w:b w:val="0"/>
                <w:sz w:val="24"/>
                <w:szCs w:val="24"/>
              </w:rPr>
              <w:t xml:space="preserve">Recall </w:t>
            </w:r>
          </w:p>
        </w:tc>
        <w:tc>
          <w:tcPr>
            <w:tcW w:w="1559" w:type="dxa"/>
            <w:hideMark/>
          </w:tcPr>
          <w:p w:rsidR="00135EB1" w:rsidRPr="004F114E" w:rsidRDefault="00135EB1" w:rsidP="004F114E">
            <w:pPr>
              <w:spacing w:line="360" w:lineRule="auto"/>
              <w:jc w:val="center"/>
              <w:cnfStyle w:val="100000000000"/>
              <w:rPr>
                <w:rFonts w:ascii="Times New Roman" w:hAnsi="Times New Roman" w:cs="Times New Roman"/>
                <w:b w:val="0"/>
                <w:sz w:val="24"/>
                <w:szCs w:val="24"/>
              </w:rPr>
            </w:pPr>
            <w:r w:rsidRPr="004F114E">
              <w:rPr>
                <w:rFonts w:ascii="Times New Roman" w:hAnsi="Times New Roman" w:cs="Times New Roman"/>
                <w:b w:val="0"/>
                <w:sz w:val="24"/>
                <w:szCs w:val="24"/>
              </w:rPr>
              <w:t>F-measure</w:t>
            </w:r>
          </w:p>
        </w:tc>
      </w:tr>
      <w:tr w:rsidR="008B1073" w:rsidRPr="004F114E" w:rsidTr="008B1073">
        <w:trPr>
          <w:trHeight w:val="129"/>
        </w:trPr>
        <w:tc>
          <w:tcPr>
            <w:cnfStyle w:val="001000000000"/>
            <w:tcW w:w="1842" w:type="dxa"/>
            <w:hideMark/>
          </w:tcPr>
          <w:p w:rsidR="00135EB1" w:rsidRPr="004F114E" w:rsidRDefault="00135EB1" w:rsidP="004F114E">
            <w:pPr>
              <w:spacing w:line="360" w:lineRule="auto"/>
              <w:jc w:val="center"/>
              <w:rPr>
                <w:rFonts w:ascii="Times New Roman" w:hAnsi="Times New Roman" w:cs="Times New Roman"/>
                <w:b w:val="0"/>
                <w:sz w:val="24"/>
                <w:szCs w:val="24"/>
              </w:rPr>
            </w:pPr>
            <w:r w:rsidRPr="004F114E">
              <w:rPr>
                <w:rFonts w:ascii="Times New Roman" w:hAnsi="Times New Roman" w:cs="Times New Roman"/>
                <w:b w:val="0"/>
                <w:sz w:val="24"/>
                <w:szCs w:val="24"/>
              </w:rPr>
              <w:t>CBOW+GPT</w:t>
            </w:r>
          </w:p>
        </w:tc>
        <w:tc>
          <w:tcPr>
            <w:tcW w:w="1560"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97</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96.99</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97.8</w:t>
            </w:r>
          </w:p>
        </w:tc>
        <w:tc>
          <w:tcPr>
            <w:tcW w:w="1559"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97</w:t>
            </w:r>
          </w:p>
        </w:tc>
      </w:tr>
      <w:tr w:rsidR="008B1073" w:rsidRPr="004F114E" w:rsidTr="008B1073">
        <w:trPr>
          <w:trHeight w:val="129"/>
        </w:trPr>
        <w:tc>
          <w:tcPr>
            <w:cnfStyle w:val="001000000000"/>
            <w:tcW w:w="1842" w:type="dxa"/>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b w:val="0"/>
                <w:sz w:val="24"/>
                <w:szCs w:val="24"/>
              </w:rPr>
              <w:t>TF-IDF+GPT</w:t>
            </w:r>
          </w:p>
        </w:tc>
        <w:tc>
          <w:tcPr>
            <w:tcW w:w="1560"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95.46</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94.98</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95.34</w:t>
            </w:r>
          </w:p>
        </w:tc>
        <w:tc>
          <w:tcPr>
            <w:tcW w:w="1559"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95.3</w:t>
            </w:r>
          </w:p>
        </w:tc>
      </w:tr>
      <w:tr w:rsidR="008B1073" w:rsidRPr="004F114E" w:rsidTr="008B1073">
        <w:trPr>
          <w:trHeight w:val="129"/>
        </w:trPr>
        <w:tc>
          <w:tcPr>
            <w:cnfStyle w:val="001000000000"/>
            <w:tcW w:w="1842" w:type="dxa"/>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b w:val="0"/>
                <w:iCs/>
                <w:sz w:val="24"/>
                <w:szCs w:val="24"/>
              </w:rPr>
              <w:t>one-hot</w:t>
            </w:r>
            <w:r w:rsidRPr="004F114E">
              <w:rPr>
                <w:rFonts w:ascii="Times New Roman" w:hAnsi="Times New Roman" w:cs="Times New Roman"/>
                <w:b w:val="0"/>
                <w:sz w:val="24"/>
                <w:szCs w:val="24"/>
              </w:rPr>
              <w:t>+GPT</w:t>
            </w:r>
          </w:p>
        </w:tc>
        <w:tc>
          <w:tcPr>
            <w:tcW w:w="1560"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87.9</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88.3</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87.5</w:t>
            </w:r>
          </w:p>
        </w:tc>
        <w:tc>
          <w:tcPr>
            <w:tcW w:w="1559"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87.3</w:t>
            </w:r>
          </w:p>
        </w:tc>
      </w:tr>
      <w:tr w:rsidR="008B1073" w:rsidRPr="004F114E" w:rsidTr="008B1073">
        <w:trPr>
          <w:trHeight w:val="133"/>
        </w:trPr>
        <w:tc>
          <w:tcPr>
            <w:cnfStyle w:val="001000000000"/>
            <w:tcW w:w="1842" w:type="dxa"/>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b w:val="0"/>
                <w:sz w:val="24"/>
                <w:szCs w:val="24"/>
              </w:rPr>
              <w:t xml:space="preserve">Proposed </w:t>
            </w:r>
          </w:p>
        </w:tc>
        <w:tc>
          <w:tcPr>
            <w:tcW w:w="1560"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99.5</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99.57</w:t>
            </w:r>
          </w:p>
        </w:tc>
        <w:tc>
          <w:tcPr>
            <w:tcW w:w="1701"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99.6</w:t>
            </w:r>
          </w:p>
        </w:tc>
        <w:tc>
          <w:tcPr>
            <w:tcW w:w="1559" w:type="dxa"/>
            <w:hideMark/>
          </w:tcPr>
          <w:p w:rsidR="00135EB1" w:rsidRPr="004F114E" w:rsidRDefault="00135EB1" w:rsidP="004F114E">
            <w:pPr>
              <w:spacing w:line="360" w:lineRule="auto"/>
              <w:jc w:val="center"/>
              <w:cnfStyle w:val="000000000000"/>
              <w:rPr>
                <w:rFonts w:ascii="Times New Roman" w:hAnsi="Times New Roman" w:cs="Times New Roman"/>
                <w:sz w:val="24"/>
                <w:szCs w:val="24"/>
              </w:rPr>
            </w:pPr>
            <w:r w:rsidRPr="004F114E">
              <w:rPr>
                <w:rFonts w:ascii="Times New Roman" w:hAnsi="Times New Roman" w:cs="Times New Roman"/>
                <w:sz w:val="24"/>
                <w:szCs w:val="24"/>
              </w:rPr>
              <w:t>99.59</w:t>
            </w:r>
          </w:p>
        </w:tc>
      </w:tr>
    </w:tbl>
    <w:p w:rsidR="00877FC8" w:rsidRPr="004F114E" w:rsidRDefault="00877FC8" w:rsidP="004F114E">
      <w:pPr>
        <w:spacing w:after="0" w:line="360" w:lineRule="auto"/>
        <w:jc w:val="both"/>
        <w:rPr>
          <w:rFonts w:ascii="Times New Roman" w:hAnsi="Times New Roman" w:cs="Times New Roman"/>
          <w:sz w:val="24"/>
          <w:szCs w:val="24"/>
        </w:rPr>
      </w:pPr>
    </w:p>
    <w:p w:rsidR="00135EB1" w:rsidRPr="004F114E" w:rsidRDefault="00E531DA"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above table 4 shows that proposed method combined with GPT outperforms existing feature extraction techniques on the Twitter 15 dataset, achieving </w:t>
      </w:r>
      <w:r w:rsidR="00135EB1" w:rsidRPr="004F114E">
        <w:rPr>
          <w:rFonts w:ascii="Times New Roman" w:hAnsi="Times New Roman" w:cs="Times New Roman"/>
          <w:sz w:val="24"/>
          <w:szCs w:val="24"/>
        </w:rPr>
        <w:t xml:space="preserve">an accuracy </w:t>
      </w:r>
      <w:r w:rsidR="00093BA6" w:rsidRPr="004F114E">
        <w:rPr>
          <w:rFonts w:ascii="Times New Roman" w:hAnsi="Times New Roman" w:cs="Times New Roman"/>
          <w:sz w:val="24"/>
          <w:szCs w:val="24"/>
        </w:rPr>
        <w:t>is</w:t>
      </w:r>
      <w:r w:rsidR="00135EB1" w:rsidRPr="004F114E">
        <w:rPr>
          <w:rFonts w:ascii="Times New Roman" w:hAnsi="Times New Roman" w:cs="Times New Roman"/>
          <w:sz w:val="24"/>
          <w:szCs w:val="24"/>
        </w:rPr>
        <w:t xml:space="preserve"> 99.5%, precision </w:t>
      </w:r>
      <w:r w:rsidR="00093BA6" w:rsidRPr="004F114E">
        <w:rPr>
          <w:rFonts w:ascii="Times New Roman" w:hAnsi="Times New Roman" w:cs="Times New Roman"/>
          <w:sz w:val="24"/>
          <w:szCs w:val="24"/>
        </w:rPr>
        <w:t>is</w:t>
      </w:r>
      <w:r w:rsidR="00135EB1" w:rsidRPr="004F114E">
        <w:rPr>
          <w:rFonts w:ascii="Times New Roman" w:hAnsi="Times New Roman" w:cs="Times New Roman"/>
          <w:sz w:val="24"/>
          <w:szCs w:val="24"/>
        </w:rPr>
        <w:t xml:space="preserve"> 99.57%, recall </w:t>
      </w:r>
      <w:r w:rsidR="00093BA6" w:rsidRPr="004F114E">
        <w:rPr>
          <w:rFonts w:ascii="Times New Roman" w:hAnsi="Times New Roman" w:cs="Times New Roman"/>
          <w:sz w:val="24"/>
          <w:szCs w:val="24"/>
        </w:rPr>
        <w:t>value is</w:t>
      </w:r>
      <w:r w:rsidR="00135EB1" w:rsidRPr="004F114E">
        <w:rPr>
          <w:rFonts w:ascii="Times New Roman" w:hAnsi="Times New Roman" w:cs="Times New Roman"/>
          <w:sz w:val="24"/>
          <w:szCs w:val="24"/>
        </w:rPr>
        <w:t xml:space="preserve"> 99.6%, and an F-measure of 99.59. Compared to CBOW+GPT, which has an accuracy of 97%, TF-IDF+GPT with 95.46%, and one-hot+GPT </w:t>
      </w:r>
      <w:r w:rsidR="00135EB1" w:rsidRPr="004F114E">
        <w:rPr>
          <w:rFonts w:ascii="Times New Roman" w:hAnsi="Times New Roman" w:cs="Times New Roman"/>
          <w:sz w:val="24"/>
          <w:szCs w:val="24"/>
        </w:rPr>
        <w:lastRenderedPageBreak/>
        <w:t>with 87.9%, the proposed method demonstrates superior performance across all metrics, indicating its effectiveness in capturing relevant features for improved classification. This significant improvement highlights the robustness and precision of the proposed feature extraction approach when integrated with GPT.</w:t>
      </w:r>
    </w:p>
    <w:p w:rsidR="00877FC8" w:rsidRPr="004F114E" w:rsidRDefault="00877FC8" w:rsidP="004F114E">
      <w:pPr>
        <w:spacing w:after="0" w:line="360" w:lineRule="auto"/>
        <w:jc w:val="both"/>
        <w:rPr>
          <w:rFonts w:ascii="Times New Roman" w:hAnsi="Times New Roman" w:cs="Times New Roman"/>
          <w:sz w:val="24"/>
          <w:szCs w:val="24"/>
        </w:rPr>
      </w:pPr>
    </w:p>
    <w:p w:rsidR="00DC72CC" w:rsidRPr="008B1073" w:rsidRDefault="00DC72CC" w:rsidP="004F114E">
      <w:pPr>
        <w:spacing w:after="0" w:line="360" w:lineRule="auto"/>
        <w:jc w:val="center"/>
        <w:rPr>
          <w:rFonts w:ascii="Times New Roman" w:hAnsi="Times New Roman" w:cs="Times New Roman"/>
          <w:bCs/>
          <w:sz w:val="24"/>
          <w:szCs w:val="24"/>
          <w:lang w:val="en-US"/>
        </w:rPr>
      </w:pPr>
      <w:r w:rsidRPr="008B1073">
        <w:rPr>
          <w:rFonts w:ascii="Times New Roman" w:hAnsi="Times New Roman" w:cs="Times New Roman"/>
          <w:bCs/>
          <w:color w:val="0D0D0D" w:themeColor="text1" w:themeTint="F2"/>
          <w:sz w:val="24"/>
          <w:szCs w:val="24"/>
          <w:shd w:val="clear" w:color="auto" w:fill="FFFFFF"/>
        </w:rPr>
        <w:t xml:space="preserve">Table </w:t>
      </w:r>
      <w:r w:rsidR="0013638B" w:rsidRPr="008B1073">
        <w:rPr>
          <w:rFonts w:ascii="Times New Roman" w:hAnsi="Times New Roman" w:cs="Times New Roman"/>
          <w:bCs/>
          <w:color w:val="0D0D0D" w:themeColor="text1" w:themeTint="F2"/>
          <w:sz w:val="24"/>
          <w:szCs w:val="24"/>
          <w:shd w:val="clear" w:color="auto" w:fill="FFFFFF"/>
        </w:rPr>
        <w:t>5</w:t>
      </w:r>
      <w:r w:rsidRPr="008B1073">
        <w:rPr>
          <w:rFonts w:ascii="Times New Roman" w:hAnsi="Times New Roman" w:cs="Times New Roman"/>
          <w:bCs/>
          <w:color w:val="0D0D0D" w:themeColor="text1" w:themeTint="F2"/>
          <w:sz w:val="24"/>
          <w:szCs w:val="24"/>
          <w:shd w:val="clear" w:color="auto" w:fill="FFFFFF"/>
        </w:rPr>
        <w:t>: Performance Evaluation of Proposed and Existing Feature Extraction Methods on Twitter 16 Dataset</w:t>
      </w:r>
    </w:p>
    <w:tbl>
      <w:tblPr>
        <w:tblStyle w:val="TableGrid"/>
        <w:tblW w:w="0" w:type="auto"/>
        <w:jc w:val="center"/>
        <w:tblLook w:val="04A0"/>
      </w:tblPr>
      <w:tblGrid>
        <w:gridCol w:w="1887"/>
        <w:gridCol w:w="1849"/>
        <w:gridCol w:w="1847"/>
        <w:gridCol w:w="1819"/>
        <w:gridCol w:w="1840"/>
      </w:tblGrid>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Methods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Accuracy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Precision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Recall </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F-measure</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CBOW+GPT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88.2</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89.00</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88.3</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88.39</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TF-IDF+GPT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94.09</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94.89</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93.05</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94.59</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iCs/>
                <w:sz w:val="24"/>
                <w:szCs w:val="24"/>
              </w:rPr>
              <w:t>one-hot</w:t>
            </w:r>
            <w:r w:rsidRPr="004F114E">
              <w:rPr>
                <w:rFonts w:ascii="Times New Roman" w:hAnsi="Times New Roman" w:cs="Times New Roman"/>
                <w:b/>
                <w:sz w:val="24"/>
                <w:szCs w:val="24"/>
              </w:rPr>
              <w:t>+GPT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98.6</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98.64</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98.45</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98.39</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Proposed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99.30</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99.56</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99.36</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99.39</w:t>
            </w:r>
          </w:p>
        </w:tc>
      </w:tr>
    </w:tbl>
    <w:p w:rsidR="00877FC8" w:rsidRPr="004F114E" w:rsidRDefault="00877FC8" w:rsidP="004F114E">
      <w:pPr>
        <w:spacing w:after="0" w:line="360" w:lineRule="auto"/>
        <w:jc w:val="both"/>
        <w:rPr>
          <w:rFonts w:ascii="Times New Roman" w:hAnsi="Times New Roman" w:cs="Times New Roman"/>
          <w:sz w:val="24"/>
          <w:szCs w:val="24"/>
        </w:rPr>
      </w:pPr>
    </w:p>
    <w:p w:rsidR="00DC72CC" w:rsidRPr="004F114E" w:rsidRDefault="00DC72CC"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above table </w:t>
      </w:r>
      <w:r w:rsidR="0013638B" w:rsidRPr="004F114E">
        <w:rPr>
          <w:rFonts w:ascii="Times New Roman" w:hAnsi="Times New Roman" w:cs="Times New Roman"/>
          <w:sz w:val="24"/>
          <w:szCs w:val="24"/>
        </w:rPr>
        <w:t>5</w:t>
      </w:r>
      <w:r w:rsidRPr="004F114E">
        <w:rPr>
          <w:rFonts w:ascii="Times New Roman" w:hAnsi="Times New Roman" w:cs="Times New Roman"/>
          <w:sz w:val="24"/>
          <w:szCs w:val="24"/>
        </w:rPr>
        <w:t xml:space="preserve"> shows that proposed method achieves outstanding results on the Twitter 16 dataset, with an accuracy of 99.30%, precision of 99.56%, recall of 99.36%, and an F-measure of 99.39. This method surpasses existing feature extraction techniques, including CBOW+GPT (88.2% accuracy), TF-IDF+GPT (94.09% accuracy), and one-hot+GPT (98.6% accuracy). The superior performance across all metrics indicates the effectiveness and robustness of the proposed method in feature extraction, leading to highly accurate tweet classification.</w:t>
      </w:r>
    </w:p>
    <w:p w:rsidR="00877FC8" w:rsidRPr="004F114E" w:rsidRDefault="00877FC8" w:rsidP="004F114E">
      <w:pPr>
        <w:spacing w:after="0" w:line="360" w:lineRule="auto"/>
        <w:jc w:val="both"/>
        <w:rPr>
          <w:rFonts w:ascii="Times New Roman" w:hAnsi="Times New Roman" w:cs="Times New Roman"/>
          <w:sz w:val="24"/>
          <w:szCs w:val="24"/>
        </w:rPr>
      </w:pPr>
    </w:p>
    <w:p w:rsidR="00DC72CC" w:rsidRPr="008B1073" w:rsidRDefault="00DC72CC" w:rsidP="004F114E">
      <w:pPr>
        <w:spacing w:after="0" w:line="360" w:lineRule="auto"/>
        <w:jc w:val="center"/>
        <w:rPr>
          <w:rFonts w:ascii="Times New Roman" w:hAnsi="Times New Roman" w:cs="Times New Roman"/>
          <w:bCs/>
          <w:sz w:val="24"/>
          <w:szCs w:val="24"/>
          <w:lang w:val="en-US"/>
        </w:rPr>
      </w:pPr>
      <w:r w:rsidRPr="008B1073">
        <w:rPr>
          <w:rFonts w:ascii="Times New Roman" w:hAnsi="Times New Roman" w:cs="Times New Roman"/>
          <w:bCs/>
          <w:color w:val="0D0D0D" w:themeColor="text1" w:themeTint="F2"/>
          <w:sz w:val="24"/>
          <w:szCs w:val="24"/>
          <w:shd w:val="clear" w:color="auto" w:fill="FFFFFF"/>
        </w:rPr>
        <w:t xml:space="preserve">Table </w:t>
      </w:r>
      <w:r w:rsidR="0013638B" w:rsidRPr="008B1073">
        <w:rPr>
          <w:rFonts w:ascii="Times New Roman" w:hAnsi="Times New Roman" w:cs="Times New Roman"/>
          <w:bCs/>
          <w:color w:val="0D0D0D" w:themeColor="text1" w:themeTint="F2"/>
          <w:sz w:val="24"/>
          <w:szCs w:val="24"/>
          <w:shd w:val="clear" w:color="auto" w:fill="FFFFFF"/>
        </w:rPr>
        <w:t>6</w:t>
      </w:r>
      <w:r w:rsidRPr="008B1073">
        <w:rPr>
          <w:rFonts w:ascii="Times New Roman" w:hAnsi="Times New Roman" w:cs="Times New Roman"/>
          <w:bCs/>
          <w:color w:val="0D0D0D" w:themeColor="text1" w:themeTint="F2"/>
          <w:sz w:val="24"/>
          <w:szCs w:val="24"/>
          <w:shd w:val="clear" w:color="auto" w:fill="FFFFFF"/>
        </w:rPr>
        <w:t xml:space="preserve">: Performance Evaluation of Proposed and Existing Feature Extraction Methods on </w:t>
      </w:r>
      <w:r w:rsidRPr="008B1073">
        <w:rPr>
          <w:rFonts w:ascii="Times New Roman" w:hAnsi="Times New Roman" w:cs="Times New Roman"/>
          <w:bCs/>
          <w:sz w:val="24"/>
          <w:szCs w:val="24"/>
          <w:lang w:val="en-US"/>
        </w:rPr>
        <w:t>PHEME Dataset</w:t>
      </w:r>
    </w:p>
    <w:tbl>
      <w:tblPr>
        <w:tblStyle w:val="TableGrid"/>
        <w:tblW w:w="0" w:type="auto"/>
        <w:jc w:val="center"/>
        <w:tblLook w:val="04A0"/>
      </w:tblPr>
      <w:tblGrid>
        <w:gridCol w:w="1887"/>
        <w:gridCol w:w="1849"/>
        <w:gridCol w:w="1847"/>
        <w:gridCol w:w="1819"/>
        <w:gridCol w:w="1840"/>
      </w:tblGrid>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Methods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Accuracy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Precision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Recall </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F-measure</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CBOW+GPT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91.03</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91.49</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91.9</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TF-IDF+GPT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90.56</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90.84</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90.67</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iCs/>
                <w:sz w:val="24"/>
                <w:szCs w:val="24"/>
              </w:rPr>
              <w:t>one-hot</w:t>
            </w:r>
            <w:r w:rsidRPr="004F114E">
              <w:rPr>
                <w:rFonts w:ascii="Times New Roman" w:hAnsi="Times New Roman" w:cs="Times New Roman"/>
                <w:b/>
                <w:sz w:val="24"/>
                <w:szCs w:val="24"/>
              </w:rPr>
              <w:t>+GPT</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96.89</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96.68</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96.90</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w:t>
            </w:r>
          </w:p>
        </w:tc>
      </w:tr>
      <w:tr w:rsidR="00DC72CC" w:rsidRPr="004F114E" w:rsidTr="00DC72CC">
        <w:trPr>
          <w:jc w:val="center"/>
        </w:trPr>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Proposed </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99.1</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w:t>
            </w:r>
          </w:p>
        </w:tc>
        <w:tc>
          <w:tcPr>
            <w:tcW w:w="1915"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98.98</w:t>
            </w:r>
          </w:p>
        </w:tc>
        <w:tc>
          <w:tcPr>
            <w:tcW w:w="1916" w:type="dxa"/>
            <w:tcBorders>
              <w:top w:val="single" w:sz="4" w:space="0" w:color="auto"/>
              <w:left w:val="single" w:sz="4" w:space="0" w:color="auto"/>
              <w:bottom w:val="single" w:sz="4" w:space="0" w:color="auto"/>
              <w:right w:val="single" w:sz="4" w:space="0" w:color="auto"/>
            </w:tcBorders>
            <w:hideMark/>
          </w:tcPr>
          <w:p w:rsidR="00DC72CC" w:rsidRPr="004F114E" w:rsidRDefault="00DC72CC"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98.89</w:t>
            </w:r>
          </w:p>
        </w:tc>
      </w:tr>
    </w:tbl>
    <w:p w:rsidR="00DC72CC" w:rsidRPr="004F114E" w:rsidRDefault="00DC72CC" w:rsidP="004F114E">
      <w:pPr>
        <w:spacing w:after="0" w:line="360" w:lineRule="auto"/>
        <w:jc w:val="center"/>
        <w:rPr>
          <w:rFonts w:ascii="Times New Roman" w:hAnsi="Times New Roman" w:cs="Times New Roman"/>
          <w:sz w:val="24"/>
          <w:szCs w:val="24"/>
        </w:rPr>
      </w:pPr>
    </w:p>
    <w:p w:rsidR="00DC72CC" w:rsidRPr="004F114E" w:rsidRDefault="00DC72CC" w:rsidP="004F114E">
      <w:pPr>
        <w:spacing w:after="0" w:line="360" w:lineRule="auto"/>
        <w:jc w:val="both"/>
        <w:rPr>
          <w:rFonts w:ascii="Times New Roman" w:eastAsia="Times New Roman" w:hAnsi="Times New Roman" w:cs="Times New Roman"/>
          <w:sz w:val="24"/>
          <w:szCs w:val="24"/>
          <w:lang w:val="en-US" w:bidi="ar-SA"/>
        </w:rPr>
      </w:pPr>
      <w:r w:rsidRPr="004F114E">
        <w:rPr>
          <w:rFonts w:ascii="Times New Roman" w:eastAsia="Times New Roman" w:hAnsi="Times New Roman" w:cs="Times New Roman"/>
          <w:sz w:val="24"/>
          <w:szCs w:val="24"/>
          <w:lang w:val="en-US" w:bidi="ar-SA"/>
        </w:rPr>
        <w:t xml:space="preserve">The </w:t>
      </w:r>
      <w:r w:rsidRPr="004F114E">
        <w:rPr>
          <w:rFonts w:ascii="Times New Roman" w:hAnsi="Times New Roman" w:cs="Times New Roman"/>
          <w:sz w:val="24"/>
          <w:szCs w:val="24"/>
        </w:rPr>
        <w:t xml:space="preserve">above table </w:t>
      </w:r>
      <w:r w:rsidR="0013638B" w:rsidRPr="004F114E">
        <w:rPr>
          <w:rFonts w:ascii="Times New Roman" w:hAnsi="Times New Roman" w:cs="Times New Roman"/>
          <w:sz w:val="24"/>
          <w:szCs w:val="24"/>
        </w:rPr>
        <w:t>6</w:t>
      </w:r>
      <w:r w:rsidRPr="004F114E">
        <w:rPr>
          <w:rFonts w:ascii="Times New Roman" w:hAnsi="Times New Roman" w:cs="Times New Roman"/>
          <w:sz w:val="24"/>
          <w:szCs w:val="24"/>
        </w:rPr>
        <w:t xml:space="preserve"> shows that </w:t>
      </w:r>
      <w:r w:rsidRPr="004F114E">
        <w:rPr>
          <w:rFonts w:ascii="Times New Roman" w:eastAsia="Times New Roman" w:hAnsi="Times New Roman" w:cs="Times New Roman"/>
          <w:sz w:val="24"/>
          <w:szCs w:val="24"/>
          <w:lang w:val="en-US" w:bidi="ar-SA"/>
        </w:rPr>
        <w:t xml:space="preserve">proposed method demonstrates exceptional performance on the PHEME dataset, achieving an accuracy </w:t>
      </w:r>
      <w:r w:rsidR="00093BA6" w:rsidRPr="004F114E">
        <w:rPr>
          <w:rFonts w:ascii="Times New Roman" w:eastAsia="Times New Roman" w:hAnsi="Times New Roman" w:cs="Times New Roman"/>
          <w:sz w:val="24"/>
          <w:szCs w:val="24"/>
          <w:lang w:val="en-US" w:bidi="ar-SA"/>
        </w:rPr>
        <w:t>value is</w:t>
      </w:r>
      <w:r w:rsidRPr="004F114E">
        <w:rPr>
          <w:rFonts w:ascii="Times New Roman" w:eastAsia="Times New Roman" w:hAnsi="Times New Roman" w:cs="Times New Roman"/>
          <w:sz w:val="24"/>
          <w:szCs w:val="24"/>
          <w:lang w:val="en-US" w:bidi="ar-SA"/>
        </w:rPr>
        <w:t xml:space="preserve"> 99.1%, precision </w:t>
      </w:r>
      <w:r w:rsidR="00093BA6" w:rsidRPr="004F114E">
        <w:rPr>
          <w:rFonts w:ascii="Times New Roman" w:eastAsia="Times New Roman" w:hAnsi="Times New Roman" w:cs="Times New Roman"/>
          <w:sz w:val="24"/>
          <w:szCs w:val="24"/>
          <w:lang w:val="en-US" w:bidi="ar-SA"/>
        </w:rPr>
        <w:t>value is</w:t>
      </w:r>
      <w:r w:rsidRPr="004F114E">
        <w:rPr>
          <w:rFonts w:ascii="Times New Roman" w:eastAsia="Times New Roman" w:hAnsi="Times New Roman" w:cs="Times New Roman"/>
          <w:sz w:val="24"/>
          <w:szCs w:val="24"/>
          <w:lang w:val="en-US" w:bidi="ar-SA"/>
        </w:rPr>
        <w:t xml:space="preserve"> 98.9%, recall </w:t>
      </w:r>
      <w:r w:rsidR="00093BA6" w:rsidRPr="004F114E">
        <w:rPr>
          <w:rFonts w:ascii="Times New Roman" w:eastAsia="Times New Roman" w:hAnsi="Times New Roman" w:cs="Times New Roman"/>
          <w:sz w:val="24"/>
          <w:szCs w:val="24"/>
          <w:lang w:val="en-US" w:bidi="ar-SA"/>
        </w:rPr>
        <w:t>value is</w:t>
      </w:r>
      <w:r w:rsidRPr="004F114E">
        <w:rPr>
          <w:rFonts w:ascii="Times New Roman" w:eastAsia="Times New Roman" w:hAnsi="Times New Roman" w:cs="Times New Roman"/>
          <w:sz w:val="24"/>
          <w:szCs w:val="24"/>
          <w:lang w:val="en-US" w:bidi="ar-SA"/>
        </w:rPr>
        <w:t xml:space="preserve"> 98.98%, and an F-measure of 98.89. It significantly outperforms existing feature extraction techniques, including CBOW+GPT (91.03% accuracy), TF-IDF+GPT (90.56% accuracy), </w:t>
      </w:r>
      <w:r w:rsidRPr="004F114E">
        <w:rPr>
          <w:rFonts w:ascii="Times New Roman" w:eastAsia="Times New Roman" w:hAnsi="Times New Roman" w:cs="Times New Roman"/>
          <w:sz w:val="24"/>
          <w:szCs w:val="24"/>
          <w:lang w:val="en-US" w:bidi="ar-SA"/>
        </w:rPr>
        <w:lastRenderedPageBreak/>
        <w:t>and one-hot+GPT (96.89% accuracy). These results underscore the proposed method's superior ability to extract relevant features, leading to highly accurate and precise tweet classification.</w:t>
      </w:r>
    </w:p>
    <w:p w:rsidR="00105423" w:rsidRPr="004F114E" w:rsidRDefault="00105423" w:rsidP="004F114E">
      <w:pPr>
        <w:spacing w:after="0" w:line="360" w:lineRule="auto"/>
        <w:jc w:val="both"/>
        <w:rPr>
          <w:rFonts w:ascii="Times New Roman" w:eastAsia="Times New Roman" w:hAnsi="Times New Roman" w:cs="Times New Roman"/>
          <w:sz w:val="24"/>
          <w:szCs w:val="24"/>
          <w:lang w:val="en-US" w:bidi="ar-SA"/>
        </w:rPr>
      </w:pPr>
    </w:p>
    <w:p w:rsidR="00105423" w:rsidRPr="004F114E" w:rsidRDefault="0013638B"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4.4 Comparative analysis based on classification stage</w:t>
      </w:r>
    </w:p>
    <w:p w:rsidR="00105423" w:rsidRDefault="0013638B"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In the classification stage for social media rumor detection, CNN demonstrates robust performance with strong feature extraction capabilities, while LR offers simplicity and interpretability but lower accuracy. LSTM excels in handling sequential data and capturing long-term dependencies, resulting in superior classification performance.</w:t>
      </w:r>
    </w:p>
    <w:p w:rsidR="008B1073" w:rsidRPr="004F114E" w:rsidRDefault="008B1073" w:rsidP="004F114E">
      <w:pPr>
        <w:spacing w:after="0" w:line="360" w:lineRule="auto"/>
        <w:jc w:val="both"/>
        <w:rPr>
          <w:rFonts w:ascii="Times New Roman" w:hAnsi="Times New Roman" w:cs="Times New Roman"/>
          <w:sz w:val="24"/>
          <w:szCs w:val="24"/>
        </w:rPr>
      </w:pPr>
    </w:p>
    <w:p w:rsidR="00135EB1" w:rsidRPr="008B1073" w:rsidRDefault="00135EB1" w:rsidP="004F114E">
      <w:pPr>
        <w:spacing w:after="0" w:line="360" w:lineRule="auto"/>
        <w:jc w:val="center"/>
        <w:rPr>
          <w:rFonts w:ascii="Times New Roman" w:hAnsi="Times New Roman" w:cs="Times New Roman"/>
          <w:bCs/>
          <w:sz w:val="24"/>
          <w:szCs w:val="24"/>
        </w:rPr>
      </w:pPr>
      <w:r w:rsidRPr="008B1073">
        <w:rPr>
          <w:rFonts w:ascii="Times New Roman" w:hAnsi="Times New Roman" w:cs="Times New Roman"/>
          <w:bCs/>
          <w:color w:val="0D0D0D" w:themeColor="text1" w:themeTint="F2"/>
          <w:sz w:val="24"/>
          <w:szCs w:val="24"/>
          <w:shd w:val="clear" w:color="auto" w:fill="FFFFFF"/>
        </w:rPr>
        <w:t xml:space="preserve">Table </w:t>
      </w:r>
      <w:r w:rsidR="0013638B" w:rsidRPr="008B1073">
        <w:rPr>
          <w:rFonts w:ascii="Times New Roman" w:hAnsi="Times New Roman" w:cs="Times New Roman"/>
          <w:bCs/>
          <w:color w:val="0D0D0D" w:themeColor="text1" w:themeTint="F2"/>
          <w:sz w:val="24"/>
          <w:szCs w:val="24"/>
          <w:shd w:val="clear" w:color="auto" w:fill="FFFFFF"/>
        </w:rPr>
        <w:t>7</w:t>
      </w:r>
      <w:r w:rsidRPr="008B1073">
        <w:rPr>
          <w:rFonts w:ascii="Times New Roman" w:hAnsi="Times New Roman" w:cs="Times New Roman"/>
          <w:bCs/>
          <w:color w:val="0D0D0D" w:themeColor="text1" w:themeTint="F2"/>
          <w:sz w:val="24"/>
          <w:szCs w:val="24"/>
          <w:shd w:val="clear" w:color="auto" w:fill="FFFFFF"/>
        </w:rPr>
        <w:t xml:space="preserve">: proposed method compared with existing classification for </w:t>
      </w:r>
      <w:r w:rsidRPr="008B1073">
        <w:rPr>
          <w:rFonts w:ascii="Times New Roman" w:hAnsi="Times New Roman" w:cs="Times New Roman"/>
          <w:bCs/>
          <w:sz w:val="24"/>
          <w:szCs w:val="24"/>
          <w:lang w:val="en-US"/>
        </w:rPr>
        <w:t>Twitter 15 dataset</w:t>
      </w:r>
    </w:p>
    <w:tbl>
      <w:tblPr>
        <w:tblStyle w:val="TableGrid"/>
        <w:tblW w:w="0" w:type="auto"/>
        <w:jc w:val="center"/>
        <w:tblInd w:w="534" w:type="dxa"/>
        <w:tblLook w:val="04A0"/>
      </w:tblPr>
      <w:tblGrid>
        <w:gridCol w:w="1992"/>
        <w:gridCol w:w="1605"/>
        <w:gridCol w:w="1734"/>
        <w:gridCol w:w="1661"/>
        <w:gridCol w:w="1716"/>
      </w:tblGrid>
      <w:tr w:rsidR="00135EB1" w:rsidRPr="004F114E" w:rsidTr="002A7800">
        <w:trPr>
          <w:jc w:val="center"/>
        </w:trPr>
        <w:tc>
          <w:tcPr>
            <w:tcW w:w="154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Methods </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Accuracy </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Precision </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Recall </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F-measure</w:t>
            </w:r>
          </w:p>
        </w:tc>
      </w:tr>
      <w:tr w:rsidR="00135EB1" w:rsidRPr="004F114E" w:rsidTr="002A7800">
        <w:trPr>
          <w:jc w:val="center"/>
        </w:trPr>
        <w:tc>
          <w:tcPr>
            <w:tcW w:w="154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CNN+RoBERTa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91.3</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92.1</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91.54</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91.43</w:t>
            </w:r>
          </w:p>
        </w:tc>
      </w:tr>
      <w:tr w:rsidR="00135EB1" w:rsidRPr="004F114E" w:rsidTr="002A7800">
        <w:trPr>
          <w:jc w:val="center"/>
        </w:trPr>
        <w:tc>
          <w:tcPr>
            <w:tcW w:w="154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LR+RoBERTa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93.56</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93.44</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94.01</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w:t>
            </w:r>
          </w:p>
        </w:tc>
      </w:tr>
      <w:tr w:rsidR="00135EB1" w:rsidRPr="004F114E" w:rsidTr="002A7800">
        <w:trPr>
          <w:jc w:val="center"/>
        </w:trPr>
        <w:tc>
          <w:tcPr>
            <w:tcW w:w="154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LSTM+RoBERTa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97.6</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97.09</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97.1</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97.08</w:t>
            </w:r>
          </w:p>
        </w:tc>
      </w:tr>
      <w:tr w:rsidR="00E531DA" w:rsidRPr="004F114E" w:rsidTr="002A7800">
        <w:trPr>
          <w:jc w:val="center"/>
        </w:trPr>
        <w:tc>
          <w:tcPr>
            <w:tcW w:w="1548"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xml:space="preserve">Proposed </w:t>
            </w:r>
          </w:p>
        </w:tc>
        <w:tc>
          <w:tcPr>
            <w:tcW w:w="1681"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w:t>
            </w:r>
          </w:p>
        </w:tc>
        <w:tc>
          <w:tcPr>
            <w:tcW w:w="1839"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99.57</w:t>
            </w:r>
          </w:p>
        </w:tc>
        <w:tc>
          <w:tcPr>
            <w:tcW w:w="1808"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99.6</w:t>
            </w:r>
          </w:p>
        </w:tc>
        <w:tc>
          <w:tcPr>
            <w:tcW w:w="1832"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99.59</w:t>
            </w:r>
          </w:p>
        </w:tc>
      </w:tr>
    </w:tbl>
    <w:p w:rsidR="00135EB1" w:rsidRPr="004F114E" w:rsidRDefault="00135EB1" w:rsidP="004F114E">
      <w:pPr>
        <w:spacing w:after="0" w:line="360" w:lineRule="auto"/>
        <w:jc w:val="center"/>
        <w:rPr>
          <w:rFonts w:ascii="Times New Roman" w:hAnsi="Times New Roman" w:cs="Times New Roman"/>
          <w:sz w:val="24"/>
          <w:szCs w:val="24"/>
        </w:rPr>
      </w:pPr>
    </w:p>
    <w:p w:rsidR="00135EB1"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above table </w:t>
      </w:r>
      <w:r w:rsidR="0013638B" w:rsidRPr="004F114E">
        <w:rPr>
          <w:rFonts w:ascii="Times New Roman" w:hAnsi="Times New Roman" w:cs="Times New Roman"/>
          <w:sz w:val="24"/>
          <w:szCs w:val="24"/>
        </w:rPr>
        <w:t>7</w:t>
      </w:r>
      <w:r w:rsidRPr="004F114E">
        <w:rPr>
          <w:rFonts w:ascii="Times New Roman" w:hAnsi="Times New Roman" w:cs="Times New Roman"/>
          <w:sz w:val="24"/>
          <w:szCs w:val="24"/>
        </w:rPr>
        <w:t xml:space="preserve"> shows that proposed method achieves exceptional performance on the Twitter 15 dataset, with an accuracy of </w:t>
      </w:r>
      <w:r w:rsidR="00D83A76" w:rsidRPr="004F114E">
        <w:rPr>
          <w:rFonts w:ascii="Times New Roman" w:hAnsi="Times New Roman" w:cs="Times New Roman"/>
          <w:sz w:val="24"/>
          <w:szCs w:val="24"/>
        </w:rPr>
        <w:t>99.5</w:t>
      </w:r>
      <w:r w:rsidRPr="004F114E">
        <w:rPr>
          <w:rFonts w:ascii="Times New Roman" w:hAnsi="Times New Roman" w:cs="Times New Roman"/>
          <w:sz w:val="24"/>
          <w:szCs w:val="24"/>
        </w:rPr>
        <w:t xml:space="preserve">%, precision of </w:t>
      </w:r>
      <w:r w:rsidR="00D83A76" w:rsidRPr="004F114E">
        <w:rPr>
          <w:rFonts w:ascii="Times New Roman" w:hAnsi="Times New Roman" w:cs="Times New Roman"/>
          <w:sz w:val="24"/>
          <w:szCs w:val="24"/>
        </w:rPr>
        <w:t>99.57</w:t>
      </w:r>
      <w:r w:rsidRPr="004F114E">
        <w:rPr>
          <w:rFonts w:ascii="Times New Roman" w:hAnsi="Times New Roman" w:cs="Times New Roman"/>
          <w:sz w:val="24"/>
          <w:szCs w:val="24"/>
        </w:rPr>
        <w:t xml:space="preserve">%, recall of </w:t>
      </w:r>
      <w:r w:rsidR="00D83A76" w:rsidRPr="004F114E">
        <w:rPr>
          <w:rFonts w:ascii="Times New Roman" w:hAnsi="Times New Roman" w:cs="Times New Roman"/>
          <w:sz w:val="24"/>
          <w:szCs w:val="24"/>
        </w:rPr>
        <w:t>99.6</w:t>
      </w:r>
      <w:r w:rsidRPr="004F114E">
        <w:rPr>
          <w:rFonts w:ascii="Times New Roman" w:hAnsi="Times New Roman" w:cs="Times New Roman"/>
          <w:sz w:val="24"/>
          <w:szCs w:val="24"/>
        </w:rPr>
        <w:t xml:space="preserve">%, and an F-measure of </w:t>
      </w:r>
      <w:r w:rsidR="00D83A76" w:rsidRPr="004F114E">
        <w:rPr>
          <w:rFonts w:ascii="Times New Roman" w:hAnsi="Times New Roman" w:cs="Times New Roman"/>
          <w:sz w:val="24"/>
          <w:szCs w:val="24"/>
        </w:rPr>
        <w:t>99.59%</w:t>
      </w:r>
      <w:r w:rsidRPr="004F114E">
        <w:rPr>
          <w:rFonts w:ascii="Times New Roman" w:hAnsi="Times New Roman" w:cs="Times New Roman"/>
          <w:sz w:val="24"/>
          <w:szCs w:val="24"/>
        </w:rPr>
        <w:t>. It significantly outperforms existing classification techniques, including CNN+RoBERTa (91.3% accuracy), LR+RoBERTa (93.56% accuracy), and LSTM+RoBERTa (97.6% accuracy). These results demonstrate the proposed method's superior capability in accurately classifying tweets, highlighting its robustness and precision over other state-of-the-art models.</w:t>
      </w:r>
    </w:p>
    <w:p w:rsidR="008B1073" w:rsidRPr="004F114E" w:rsidRDefault="008B1073" w:rsidP="004F114E">
      <w:pPr>
        <w:spacing w:after="0" w:line="360" w:lineRule="auto"/>
        <w:jc w:val="both"/>
        <w:rPr>
          <w:rFonts w:ascii="Times New Roman" w:hAnsi="Times New Roman" w:cs="Times New Roman"/>
          <w:sz w:val="24"/>
          <w:szCs w:val="24"/>
        </w:rPr>
      </w:pPr>
    </w:p>
    <w:p w:rsidR="00135EB1" w:rsidRPr="008B1073" w:rsidRDefault="00135EB1" w:rsidP="004F114E">
      <w:pPr>
        <w:spacing w:after="0" w:line="360" w:lineRule="auto"/>
        <w:jc w:val="center"/>
        <w:rPr>
          <w:rFonts w:ascii="Times New Roman" w:hAnsi="Times New Roman" w:cs="Times New Roman"/>
          <w:bCs/>
          <w:sz w:val="24"/>
          <w:szCs w:val="24"/>
        </w:rPr>
      </w:pPr>
      <w:r w:rsidRPr="008B1073">
        <w:rPr>
          <w:rFonts w:ascii="Times New Roman" w:hAnsi="Times New Roman" w:cs="Times New Roman"/>
          <w:bCs/>
          <w:color w:val="0D0D0D" w:themeColor="text1" w:themeTint="F2"/>
          <w:sz w:val="24"/>
          <w:szCs w:val="24"/>
          <w:shd w:val="clear" w:color="auto" w:fill="FFFFFF"/>
        </w:rPr>
        <w:t xml:space="preserve">Table </w:t>
      </w:r>
      <w:r w:rsidR="0013638B" w:rsidRPr="008B1073">
        <w:rPr>
          <w:rFonts w:ascii="Times New Roman" w:hAnsi="Times New Roman" w:cs="Times New Roman"/>
          <w:bCs/>
          <w:color w:val="0D0D0D" w:themeColor="text1" w:themeTint="F2"/>
          <w:sz w:val="24"/>
          <w:szCs w:val="24"/>
          <w:shd w:val="clear" w:color="auto" w:fill="FFFFFF"/>
        </w:rPr>
        <w:t>8</w:t>
      </w:r>
      <w:r w:rsidRPr="008B1073">
        <w:rPr>
          <w:rFonts w:ascii="Times New Roman" w:hAnsi="Times New Roman" w:cs="Times New Roman"/>
          <w:bCs/>
          <w:color w:val="0D0D0D" w:themeColor="text1" w:themeTint="F2"/>
          <w:sz w:val="24"/>
          <w:szCs w:val="24"/>
          <w:shd w:val="clear" w:color="auto" w:fill="FFFFFF"/>
        </w:rPr>
        <w:t xml:space="preserve">: </w:t>
      </w:r>
      <w:r w:rsidR="00AD5C1A" w:rsidRPr="008B1073">
        <w:rPr>
          <w:rFonts w:ascii="Times New Roman" w:hAnsi="Times New Roman" w:cs="Times New Roman"/>
          <w:bCs/>
          <w:color w:val="0D0D0D" w:themeColor="text1" w:themeTint="F2"/>
          <w:sz w:val="24"/>
          <w:szCs w:val="24"/>
          <w:shd w:val="clear" w:color="auto" w:fill="FFFFFF"/>
        </w:rPr>
        <w:t>Performance Evaluation of Proposed and Existing classifiers Methods on Twitter 16 Dataset</w:t>
      </w:r>
    </w:p>
    <w:tbl>
      <w:tblPr>
        <w:tblStyle w:val="TableGrid"/>
        <w:tblW w:w="0" w:type="auto"/>
        <w:jc w:val="center"/>
        <w:tblInd w:w="392" w:type="dxa"/>
        <w:tblLook w:val="04A0"/>
      </w:tblPr>
      <w:tblGrid>
        <w:gridCol w:w="1992"/>
        <w:gridCol w:w="1629"/>
        <w:gridCol w:w="1768"/>
        <w:gridCol w:w="1708"/>
        <w:gridCol w:w="1753"/>
      </w:tblGrid>
      <w:tr w:rsidR="00135EB1" w:rsidRPr="004F114E" w:rsidTr="002A7800">
        <w:trPr>
          <w:jc w:val="center"/>
        </w:trPr>
        <w:tc>
          <w:tcPr>
            <w:tcW w:w="1690"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Methods </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Accuracy </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Precision </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Recall </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F-measure</w:t>
            </w:r>
          </w:p>
        </w:tc>
      </w:tr>
      <w:tr w:rsidR="00135EB1" w:rsidRPr="004F114E" w:rsidTr="002A7800">
        <w:trPr>
          <w:jc w:val="center"/>
        </w:trPr>
        <w:tc>
          <w:tcPr>
            <w:tcW w:w="1690"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CNN+RoBERTa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95.3</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95.48</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95.45</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95.34</w:t>
            </w:r>
          </w:p>
        </w:tc>
      </w:tr>
      <w:tr w:rsidR="00135EB1" w:rsidRPr="004F114E" w:rsidTr="002A7800">
        <w:trPr>
          <w:jc w:val="center"/>
        </w:trPr>
        <w:tc>
          <w:tcPr>
            <w:tcW w:w="1690"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LR+RoBERTa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96.89</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96.45</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96.76</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96.45</w:t>
            </w:r>
          </w:p>
        </w:tc>
      </w:tr>
      <w:tr w:rsidR="00135EB1" w:rsidRPr="004F114E" w:rsidTr="002A7800">
        <w:trPr>
          <w:jc w:val="center"/>
        </w:trPr>
        <w:tc>
          <w:tcPr>
            <w:tcW w:w="1690"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LSTM+RoBERTa</w:t>
            </w:r>
          </w:p>
        </w:tc>
        <w:tc>
          <w:tcPr>
            <w:tcW w:w="1681"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94.6</w:t>
            </w:r>
          </w:p>
        </w:tc>
        <w:tc>
          <w:tcPr>
            <w:tcW w:w="183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95.67</w:t>
            </w:r>
          </w:p>
        </w:tc>
        <w:tc>
          <w:tcPr>
            <w:tcW w:w="1808"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94.35</w:t>
            </w:r>
          </w:p>
        </w:tc>
        <w:tc>
          <w:tcPr>
            <w:tcW w:w="183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94.56</w:t>
            </w:r>
          </w:p>
        </w:tc>
      </w:tr>
      <w:tr w:rsidR="00E531DA" w:rsidRPr="004F114E" w:rsidTr="002A7800">
        <w:trPr>
          <w:jc w:val="center"/>
        </w:trPr>
        <w:tc>
          <w:tcPr>
            <w:tcW w:w="1690"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xml:space="preserve">Proposed </w:t>
            </w:r>
          </w:p>
        </w:tc>
        <w:tc>
          <w:tcPr>
            <w:tcW w:w="1681"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99.30</w:t>
            </w:r>
          </w:p>
        </w:tc>
        <w:tc>
          <w:tcPr>
            <w:tcW w:w="1839"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99.56</w:t>
            </w:r>
          </w:p>
        </w:tc>
        <w:tc>
          <w:tcPr>
            <w:tcW w:w="1808"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99.36</w:t>
            </w:r>
          </w:p>
        </w:tc>
        <w:tc>
          <w:tcPr>
            <w:tcW w:w="1832"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99.39</w:t>
            </w:r>
          </w:p>
        </w:tc>
      </w:tr>
    </w:tbl>
    <w:p w:rsidR="00135EB1" w:rsidRPr="004F114E" w:rsidRDefault="00135EB1" w:rsidP="004F114E">
      <w:pPr>
        <w:spacing w:after="0" w:line="360" w:lineRule="auto"/>
        <w:ind w:firstLine="720"/>
        <w:jc w:val="both"/>
        <w:rPr>
          <w:rFonts w:ascii="Times New Roman" w:hAnsi="Times New Roman" w:cs="Times New Roman"/>
          <w:sz w:val="24"/>
          <w:szCs w:val="24"/>
        </w:rPr>
      </w:pPr>
    </w:p>
    <w:p w:rsidR="00135EB1"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lastRenderedPageBreak/>
        <w:t xml:space="preserve">The above table </w:t>
      </w:r>
      <w:r w:rsidR="0013638B" w:rsidRPr="004F114E">
        <w:rPr>
          <w:rFonts w:ascii="Times New Roman" w:hAnsi="Times New Roman" w:cs="Times New Roman"/>
          <w:sz w:val="24"/>
          <w:szCs w:val="24"/>
        </w:rPr>
        <w:t>8</w:t>
      </w:r>
      <w:r w:rsidRPr="004F114E">
        <w:rPr>
          <w:rFonts w:ascii="Times New Roman" w:hAnsi="Times New Roman" w:cs="Times New Roman"/>
          <w:sz w:val="24"/>
          <w:szCs w:val="24"/>
        </w:rPr>
        <w:t xml:space="preserve"> shows that proposed method achieves remarkable performance on the Twitter 16 dataset, with an accuracy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99.30</w:t>
      </w:r>
      <w:r w:rsidRPr="004F114E">
        <w:rPr>
          <w:rFonts w:ascii="Times New Roman" w:hAnsi="Times New Roman" w:cs="Times New Roman"/>
          <w:sz w:val="24"/>
          <w:szCs w:val="24"/>
        </w:rPr>
        <w:t xml:space="preserve">%, precision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99.56</w:t>
      </w:r>
      <w:r w:rsidRPr="004F114E">
        <w:rPr>
          <w:rFonts w:ascii="Times New Roman" w:hAnsi="Times New Roman" w:cs="Times New Roman"/>
          <w:sz w:val="24"/>
          <w:szCs w:val="24"/>
        </w:rPr>
        <w:t xml:space="preserve">%, recall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99.36</w:t>
      </w:r>
      <w:r w:rsidRPr="004F114E">
        <w:rPr>
          <w:rFonts w:ascii="Times New Roman" w:hAnsi="Times New Roman" w:cs="Times New Roman"/>
          <w:sz w:val="24"/>
          <w:szCs w:val="24"/>
        </w:rPr>
        <w:t xml:space="preserve">%, and an F-measure of </w:t>
      </w:r>
      <w:r w:rsidR="00D83A76" w:rsidRPr="004F114E">
        <w:rPr>
          <w:rFonts w:ascii="Times New Roman" w:hAnsi="Times New Roman" w:cs="Times New Roman"/>
          <w:sz w:val="24"/>
          <w:szCs w:val="24"/>
        </w:rPr>
        <w:t>99.39%</w:t>
      </w:r>
      <w:r w:rsidRPr="004F114E">
        <w:rPr>
          <w:rFonts w:ascii="Times New Roman" w:hAnsi="Times New Roman" w:cs="Times New Roman"/>
          <w:sz w:val="24"/>
          <w:szCs w:val="24"/>
        </w:rPr>
        <w:t>. It outperforms existing classification methods, including CNN+RoBERTa (95.3% accuracy), LR+RoBERTa (96.89% accuracy), and LSTM+RoBERTa (94.6% accuracy). These results demonstrate the proposed method's superior capability in tweet classification, showcasing its effectiveness and precision over other state-of-the-art models.</w:t>
      </w:r>
    </w:p>
    <w:p w:rsidR="008B1073" w:rsidRPr="004F114E" w:rsidRDefault="008B1073" w:rsidP="004F114E">
      <w:pPr>
        <w:spacing w:after="0" w:line="360" w:lineRule="auto"/>
        <w:jc w:val="both"/>
        <w:rPr>
          <w:rFonts w:ascii="Times New Roman" w:hAnsi="Times New Roman" w:cs="Times New Roman"/>
          <w:sz w:val="24"/>
          <w:szCs w:val="24"/>
        </w:rPr>
      </w:pPr>
    </w:p>
    <w:p w:rsidR="00135EB1" w:rsidRPr="008B1073" w:rsidRDefault="00135EB1" w:rsidP="008B1073">
      <w:pPr>
        <w:spacing w:after="0" w:line="360" w:lineRule="auto"/>
        <w:jc w:val="center"/>
        <w:rPr>
          <w:rFonts w:ascii="Times New Roman" w:hAnsi="Times New Roman" w:cs="Times New Roman"/>
          <w:bCs/>
          <w:sz w:val="24"/>
          <w:szCs w:val="24"/>
          <w:lang w:val="en-US"/>
        </w:rPr>
      </w:pPr>
      <w:r w:rsidRPr="008B1073">
        <w:rPr>
          <w:rFonts w:ascii="Times New Roman" w:hAnsi="Times New Roman" w:cs="Times New Roman"/>
          <w:bCs/>
          <w:color w:val="0D0D0D" w:themeColor="text1" w:themeTint="F2"/>
          <w:sz w:val="24"/>
          <w:szCs w:val="24"/>
          <w:shd w:val="clear" w:color="auto" w:fill="FFFFFF"/>
        </w:rPr>
        <w:t xml:space="preserve">Table 9: </w:t>
      </w:r>
      <w:r w:rsidR="00AD5C1A" w:rsidRPr="008B1073">
        <w:rPr>
          <w:rFonts w:ascii="Times New Roman" w:hAnsi="Times New Roman" w:cs="Times New Roman"/>
          <w:bCs/>
          <w:color w:val="0D0D0D" w:themeColor="text1" w:themeTint="F2"/>
          <w:sz w:val="24"/>
          <w:szCs w:val="24"/>
          <w:shd w:val="clear" w:color="auto" w:fill="FFFFFF"/>
        </w:rPr>
        <w:t xml:space="preserve">Performance Evaluation of Proposed and Existing Classifier Methods on </w:t>
      </w:r>
      <w:r w:rsidRPr="008B1073">
        <w:rPr>
          <w:rFonts w:ascii="Times New Roman" w:hAnsi="Times New Roman" w:cs="Times New Roman"/>
          <w:bCs/>
          <w:sz w:val="24"/>
          <w:szCs w:val="24"/>
          <w:lang w:val="en-US"/>
        </w:rPr>
        <w:t>PHEME dataset</w:t>
      </w:r>
    </w:p>
    <w:tbl>
      <w:tblPr>
        <w:tblStyle w:val="TableGrid"/>
        <w:tblW w:w="0" w:type="auto"/>
        <w:jc w:val="center"/>
        <w:tblInd w:w="392" w:type="dxa"/>
        <w:tblLook w:val="04A0"/>
      </w:tblPr>
      <w:tblGrid>
        <w:gridCol w:w="2100"/>
        <w:gridCol w:w="1719"/>
        <w:gridCol w:w="1712"/>
        <w:gridCol w:w="1629"/>
        <w:gridCol w:w="1690"/>
      </w:tblGrid>
      <w:tr w:rsidR="00135EB1" w:rsidRPr="004F114E" w:rsidTr="002A7800">
        <w:trPr>
          <w:jc w:val="center"/>
        </w:trPr>
        <w:tc>
          <w:tcPr>
            <w:tcW w:w="170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Methods </w:t>
            </w:r>
          </w:p>
        </w:tc>
        <w:tc>
          <w:tcPr>
            <w:tcW w:w="1803"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Accuracy </w:t>
            </w:r>
          </w:p>
        </w:tc>
        <w:tc>
          <w:tcPr>
            <w:tcW w:w="179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Precision </w:t>
            </w:r>
          </w:p>
        </w:tc>
        <w:tc>
          <w:tcPr>
            <w:tcW w:w="175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Recall </w:t>
            </w:r>
          </w:p>
        </w:tc>
        <w:tc>
          <w:tcPr>
            <w:tcW w:w="1787"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F-measure</w:t>
            </w:r>
          </w:p>
        </w:tc>
      </w:tr>
      <w:tr w:rsidR="00135EB1" w:rsidRPr="004F114E" w:rsidTr="002A7800">
        <w:trPr>
          <w:jc w:val="center"/>
        </w:trPr>
        <w:tc>
          <w:tcPr>
            <w:tcW w:w="170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CNN+RoBERTa</w:t>
            </w:r>
          </w:p>
        </w:tc>
        <w:tc>
          <w:tcPr>
            <w:tcW w:w="1803"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95.04</w:t>
            </w:r>
          </w:p>
        </w:tc>
        <w:tc>
          <w:tcPr>
            <w:tcW w:w="179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95.06</w:t>
            </w:r>
          </w:p>
        </w:tc>
        <w:tc>
          <w:tcPr>
            <w:tcW w:w="175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95.87</w:t>
            </w:r>
          </w:p>
        </w:tc>
        <w:tc>
          <w:tcPr>
            <w:tcW w:w="1787"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w:t>
            </w:r>
          </w:p>
        </w:tc>
      </w:tr>
      <w:tr w:rsidR="00135EB1" w:rsidRPr="004F114E" w:rsidTr="002A7800">
        <w:trPr>
          <w:jc w:val="center"/>
        </w:trPr>
        <w:tc>
          <w:tcPr>
            <w:tcW w:w="170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LR+RoBERTa</w:t>
            </w:r>
          </w:p>
        </w:tc>
        <w:tc>
          <w:tcPr>
            <w:tcW w:w="1803"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97.89</w:t>
            </w:r>
          </w:p>
        </w:tc>
        <w:tc>
          <w:tcPr>
            <w:tcW w:w="179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97.78</w:t>
            </w:r>
          </w:p>
        </w:tc>
        <w:tc>
          <w:tcPr>
            <w:tcW w:w="175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97.68</w:t>
            </w:r>
          </w:p>
        </w:tc>
        <w:tc>
          <w:tcPr>
            <w:tcW w:w="1787"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97.6</w:t>
            </w:r>
          </w:p>
        </w:tc>
      </w:tr>
      <w:tr w:rsidR="00135EB1" w:rsidRPr="004F114E" w:rsidTr="002A7800">
        <w:trPr>
          <w:jc w:val="center"/>
        </w:trPr>
        <w:tc>
          <w:tcPr>
            <w:tcW w:w="170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LSTM+RoBERTa</w:t>
            </w:r>
          </w:p>
        </w:tc>
        <w:tc>
          <w:tcPr>
            <w:tcW w:w="1803"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90.1</w:t>
            </w:r>
          </w:p>
        </w:tc>
        <w:tc>
          <w:tcPr>
            <w:tcW w:w="1799"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90.6</w:t>
            </w:r>
          </w:p>
        </w:tc>
        <w:tc>
          <w:tcPr>
            <w:tcW w:w="1752"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90.78</w:t>
            </w:r>
          </w:p>
        </w:tc>
        <w:tc>
          <w:tcPr>
            <w:tcW w:w="1787" w:type="dxa"/>
            <w:tcBorders>
              <w:top w:val="single" w:sz="4" w:space="0" w:color="auto"/>
              <w:left w:val="single" w:sz="4" w:space="0" w:color="auto"/>
              <w:bottom w:val="single" w:sz="4" w:space="0" w:color="auto"/>
              <w:right w:val="single" w:sz="4" w:space="0" w:color="auto"/>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90.56</w:t>
            </w:r>
          </w:p>
        </w:tc>
      </w:tr>
      <w:tr w:rsidR="00E531DA" w:rsidRPr="004F114E" w:rsidTr="002A7800">
        <w:trPr>
          <w:jc w:val="center"/>
        </w:trPr>
        <w:tc>
          <w:tcPr>
            <w:tcW w:w="1709"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b/>
                <w:sz w:val="24"/>
                <w:szCs w:val="24"/>
              </w:rPr>
            </w:pPr>
            <w:r w:rsidRPr="004F114E">
              <w:rPr>
                <w:rFonts w:ascii="Times New Roman" w:hAnsi="Times New Roman" w:cs="Times New Roman"/>
                <w:b/>
                <w:sz w:val="24"/>
                <w:szCs w:val="24"/>
              </w:rPr>
              <w:t xml:space="preserve">Proposed </w:t>
            </w:r>
          </w:p>
        </w:tc>
        <w:tc>
          <w:tcPr>
            <w:tcW w:w="1803"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99.1</w:t>
            </w:r>
          </w:p>
        </w:tc>
        <w:tc>
          <w:tcPr>
            <w:tcW w:w="1799"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w:t>
            </w:r>
          </w:p>
        </w:tc>
        <w:tc>
          <w:tcPr>
            <w:tcW w:w="1752"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98.98</w:t>
            </w:r>
          </w:p>
        </w:tc>
        <w:tc>
          <w:tcPr>
            <w:tcW w:w="1787" w:type="dxa"/>
            <w:tcBorders>
              <w:top w:val="single" w:sz="4" w:space="0" w:color="auto"/>
              <w:left w:val="single" w:sz="4" w:space="0" w:color="auto"/>
              <w:bottom w:val="single" w:sz="4" w:space="0" w:color="auto"/>
              <w:right w:val="single" w:sz="4" w:space="0" w:color="auto"/>
            </w:tcBorders>
            <w:hideMark/>
          </w:tcPr>
          <w:p w:rsidR="00E531DA" w:rsidRPr="004F114E" w:rsidRDefault="00E531DA"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98.89</w:t>
            </w:r>
          </w:p>
        </w:tc>
      </w:tr>
    </w:tbl>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above table </w:t>
      </w:r>
      <w:r w:rsidR="0013638B" w:rsidRPr="004F114E">
        <w:rPr>
          <w:rFonts w:ascii="Times New Roman" w:hAnsi="Times New Roman" w:cs="Times New Roman"/>
          <w:sz w:val="24"/>
          <w:szCs w:val="24"/>
        </w:rPr>
        <w:t>9</w:t>
      </w:r>
      <w:r w:rsidRPr="004F114E">
        <w:rPr>
          <w:rFonts w:ascii="Times New Roman" w:hAnsi="Times New Roman" w:cs="Times New Roman"/>
          <w:sz w:val="24"/>
          <w:szCs w:val="24"/>
        </w:rPr>
        <w:t xml:space="preserve"> shows that </w:t>
      </w:r>
      <w:r w:rsidR="00AD5C1A" w:rsidRPr="004F114E">
        <w:rPr>
          <w:rFonts w:ascii="Times New Roman" w:hAnsi="Times New Roman" w:cs="Times New Roman"/>
          <w:sz w:val="24"/>
          <w:szCs w:val="24"/>
        </w:rPr>
        <w:t xml:space="preserve">the </w:t>
      </w:r>
      <w:r w:rsidRPr="004F114E">
        <w:rPr>
          <w:rFonts w:ascii="Times New Roman" w:hAnsi="Times New Roman" w:cs="Times New Roman"/>
          <w:sz w:val="24"/>
          <w:szCs w:val="24"/>
        </w:rPr>
        <w:t xml:space="preserve">proposed method achieves outstanding results on the PHEME dataset, with an accuracy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99.1</w:t>
      </w:r>
      <w:r w:rsidRPr="004F114E">
        <w:rPr>
          <w:rFonts w:ascii="Times New Roman" w:hAnsi="Times New Roman" w:cs="Times New Roman"/>
          <w:sz w:val="24"/>
          <w:szCs w:val="24"/>
        </w:rPr>
        <w:t xml:space="preserve">%, precision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98.9</w:t>
      </w:r>
      <w:r w:rsidRPr="004F114E">
        <w:rPr>
          <w:rFonts w:ascii="Times New Roman" w:hAnsi="Times New Roman" w:cs="Times New Roman"/>
          <w:sz w:val="24"/>
          <w:szCs w:val="24"/>
        </w:rPr>
        <w:t xml:space="preserve">%, recall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98.98</w:t>
      </w:r>
      <w:r w:rsidRPr="004F114E">
        <w:rPr>
          <w:rFonts w:ascii="Times New Roman" w:hAnsi="Times New Roman" w:cs="Times New Roman"/>
          <w:sz w:val="24"/>
          <w:szCs w:val="24"/>
        </w:rPr>
        <w:t xml:space="preserve">%, and an F-measure </w:t>
      </w:r>
      <w:r w:rsidR="00093BA6" w:rsidRPr="004F114E">
        <w:rPr>
          <w:rFonts w:ascii="Times New Roman" w:eastAsia="Times New Roman" w:hAnsi="Times New Roman" w:cs="Times New Roman"/>
          <w:sz w:val="24"/>
          <w:szCs w:val="24"/>
          <w:lang w:val="en-US" w:bidi="ar-SA"/>
        </w:rPr>
        <w:t>value is</w:t>
      </w:r>
      <w:r w:rsidR="00D83A76" w:rsidRPr="004F114E">
        <w:rPr>
          <w:rFonts w:ascii="Times New Roman" w:hAnsi="Times New Roman" w:cs="Times New Roman"/>
          <w:sz w:val="24"/>
          <w:szCs w:val="24"/>
        </w:rPr>
        <w:t>98.89%</w:t>
      </w:r>
      <w:r w:rsidRPr="004F114E">
        <w:rPr>
          <w:rFonts w:ascii="Times New Roman" w:hAnsi="Times New Roman" w:cs="Times New Roman"/>
          <w:sz w:val="24"/>
          <w:szCs w:val="24"/>
        </w:rPr>
        <w:t>. It significantly outperforms existing classification methods, including CNN+RoBERTa (95.04% accuracy), LR+RoBERTa (97.89% accuracy), and LSTM+RoBERTa (90.1% accuracy). These results highlight the superior performance and robustness of the proposed method in accurately classifying data, demonstrating its effectiveness over other state-of-the-art models.</w:t>
      </w:r>
    </w:p>
    <w:p w:rsidR="00105423" w:rsidRPr="004F114E" w:rsidRDefault="00105423"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4.</w:t>
      </w:r>
      <w:r w:rsidR="0013638B" w:rsidRPr="004F114E">
        <w:rPr>
          <w:rFonts w:ascii="Times New Roman" w:hAnsi="Times New Roman" w:cs="Times New Roman"/>
          <w:b/>
          <w:color w:val="0D0D0D" w:themeColor="text1" w:themeTint="F2"/>
          <w:sz w:val="24"/>
          <w:szCs w:val="24"/>
        </w:rPr>
        <w:t>5</w:t>
      </w:r>
      <w:r w:rsidRPr="004F114E">
        <w:rPr>
          <w:rFonts w:ascii="Times New Roman" w:hAnsi="Times New Roman" w:cs="Times New Roman"/>
          <w:b/>
          <w:color w:val="0D0D0D" w:themeColor="text1" w:themeTint="F2"/>
          <w:sz w:val="24"/>
          <w:szCs w:val="24"/>
        </w:rPr>
        <w:t>. Comparison with previous literature</w:t>
      </w:r>
    </w:p>
    <w:p w:rsidR="00135EB1" w:rsidRPr="004F114E" w:rsidRDefault="00135EB1" w:rsidP="004F114E">
      <w:pPr>
        <w:spacing w:after="0" w:line="360" w:lineRule="auto"/>
        <w:jc w:val="both"/>
        <w:rPr>
          <w:rFonts w:ascii="Times New Roman" w:hAnsi="Times New Roman" w:cs="Times New Roman"/>
          <w:color w:val="0D0D0D" w:themeColor="text1" w:themeTint="F2"/>
          <w:sz w:val="24"/>
          <w:szCs w:val="24"/>
        </w:rPr>
      </w:pPr>
      <w:r w:rsidRPr="004F114E">
        <w:rPr>
          <w:rFonts w:ascii="Times New Roman" w:hAnsi="Times New Roman" w:cs="Times New Roman"/>
          <w:color w:val="0D0D0D" w:themeColor="text1" w:themeTint="F2"/>
          <w:sz w:val="24"/>
          <w:szCs w:val="24"/>
        </w:rPr>
        <w:t xml:space="preserve">The proposed technique outperforms previous techniques by </w:t>
      </w:r>
      <w:r w:rsidR="00AD5C1A" w:rsidRPr="004F114E">
        <w:rPr>
          <w:rFonts w:ascii="Times New Roman" w:hAnsi="Times New Roman" w:cs="Times New Roman"/>
          <w:color w:val="0D0D0D" w:themeColor="text1" w:themeTint="F2"/>
          <w:sz w:val="24"/>
          <w:szCs w:val="24"/>
        </w:rPr>
        <w:t>achieving</w:t>
      </w:r>
      <w:r w:rsidRPr="004F114E">
        <w:rPr>
          <w:rFonts w:ascii="Times New Roman" w:hAnsi="Times New Roman" w:cs="Times New Roman"/>
          <w:color w:val="0D0D0D" w:themeColor="text1" w:themeTint="F2"/>
          <w:sz w:val="24"/>
          <w:szCs w:val="24"/>
        </w:rPr>
        <w:t xml:space="preserve"> higher accuracy and efficiency, demonstrating superior handling of complex datasets. Compared to earlier approaches, it shows significant improvements in precision and computational speed, validating its effectiveness. Additionally, it integrates advanced optimization algorithms, further enhancing performance across various benchmarks.</w:t>
      </w:r>
    </w:p>
    <w:p w:rsidR="00105423" w:rsidRPr="004F114E" w:rsidRDefault="00105423" w:rsidP="004F114E">
      <w:pPr>
        <w:spacing w:after="0" w:line="360" w:lineRule="auto"/>
        <w:jc w:val="both"/>
        <w:rPr>
          <w:rFonts w:ascii="Times New Roman" w:hAnsi="Times New Roman" w:cs="Times New Roman"/>
          <w:color w:val="0D0D0D" w:themeColor="text1" w:themeTint="F2"/>
          <w:sz w:val="24"/>
          <w:szCs w:val="24"/>
        </w:rPr>
      </w:pPr>
    </w:p>
    <w:p w:rsidR="00135EB1" w:rsidRPr="008B1073" w:rsidRDefault="00135EB1" w:rsidP="004F114E">
      <w:pPr>
        <w:spacing w:after="0" w:line="360" w:lineRule="auto"/>
        <w:jc w:val="center"/>
        <w:rPr>
          <w:rFonts w:ascii="Times New Roman" w:hAnsi="Times New Roman" w:cs="Times New Roman"/>
          <w:bCs/>
          <w:color w:val="0D0D0D" w:themeColor="text1" w:themeTint="F2"/>
          <w:sz w:val="24"/>
          <w:szCs w:val="24"/>
        </w:rPr>
      </w:pPr>
      <w:r w:rsidRPr="008B1073">
        <w:rPr>
          <w:rFonts w:ascii="Times New Roman" w:hAnsi="Times New Roman" w:cs="Times New Roman"/>
          <w:bCs/>
          <w:color w:val="0D0D0D" w:themeColor="text1" w:themeTint="F2"/>
          <w:sz w:val="24"/>
          <w:szCs w:val="24"/>
        </w:rPr>
        <w:t xml:space="preserve">Table 8: Performance Comparison with Previous </w:t>
      </w:r>
      <w:r w:rsidR="00AD5C1A" w:rsidRPr="008B1073">
        <w:rPr>
          <w:rFonts w:ascii="Times New Roman" w:hAnsi="Times New Roman" w:cs="Times New Roman"/>
          <w:bCs/>
          <w:color w:val="0D0D0D" w:themeColor="text1" w:themeTint="F2"/>
          <w:sz w:val="24"/>
          <w:szCs w:val="24"/>
        </w:rPr>
        <w:t>State-of-the-art Methods</w:t>
      </w:r>
    </w:p>
    <w:p w:rsidR="008B1073" w:rsidRPr="004F114E" w:rsidRDefault="008B1073" w:rsidP="004F114E">
      <w:pPr>
        <w:spacing w:after="0" w:line="360" w:lineRule="auto"/>
        <w:jc w:val="center"/>
        <w:rPr>
          <w:rFonts w:ascii="Times New Roman" w:hAnsi="Times New Roman" w:cs="Times New Roman"/>
          <w:color w:val="0D0D0D" w:themeColor="text1" w:themeTint="F2"/>
          <w:sz w:val="24"/>
          <w:szCs w:val="24"/>
        </w:rPr>
      </w:pPr>
    </w:p>
    <w:tbl>
      <w:tblPr>
        <w:tblStyle w:val="TableGrid1"/>
        <w:tblW w:w="8899" w:type="dxa"/>
        <w:jc w:val="center"/>
        <w:tblInd w:w="220" w:type="dxa"/>
        <w:tblLayout w:type="fixed"/>
        <w:tblLook w:val="04A0"/>
      </w:tblPr>
      <w:tblGrid>
        <w:gridCol w:w="1248"/>
        <w:gridCol w:w="1418"/>
        <w:gridCol w:w="1419"/>
        <w:gridCol w:w="1277"/>
        <w:gridCol w:w="1276"/>
        <w:gridCol w:w="1277"/>
        <w:gridCol w:w="984"/>
      </w:tblGrid>
      <w:tr w:rsidR="00135EB1" w:rsidRPr="004F114E" w:rsidTr="002A7800">
        <w:trPr>
          <w:trHeight w:val="549"/>
          <w:jc w:val="center"/>
        </w:trPr>
        <w:tc>
          <w:tcPr>
            <w:tcW w:w="12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lastRenderedPageBreak/>
              <w:t xml:space="preserve">References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 xml:space="preserve">Dataset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 xml:space="preserve">Methods </w:t>
            </w:r>
          </w:p>
        </w:tc>
        <w:tc>
          <w:tcPr>
            <w:tcW w:w="48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 xml:space="preserve">Metrics </w:t>
            </w:r>
          </w:p>
        </w:tc>
      </w:tr>
      <w:tr w:rsidR="00135EB1" w:rsidRPr="004F114E" w:rsidTr="002A7800">
        <w:trPr>
          <w:trHeight w:val="549"/>
          <w:jc w:val="center"/>
        </w:trPr>
        <w:tc>
          <w:tcPr>
            <w:tcW w:w="12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EB1" w:rsidRPr="004F114E" w:rsidRDefault="00135EB1" w:rsidP="004F114E">
            <w:pPr>
              <w:spacing w:line="360" w:lineRule="auto"/>
              <w:rPr>
                <w:rFonts w:ascii="Times New Roman" w:hAnsi="Times New Roman" w:cs="Times New Roman"/>
                <w:b/>
                <w:color w:val="0D0D0D" w:themeColor="text1" w:themeTint="F2"/>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EB1" w:rsidRPr="004F114E" w:rsidRDefault="00135EB1" w:rsidP="004F114E">
            <w:pPr>
              <w:spacing w:line="360" w:lineRule="auto"/>
              <w:rPr>
                <w:rFonts w:ascii="Times New Roman" w:hAnsi="Times New Roman" w:cs="Times New Roman"/>
                <w:b/>
                <w:color w:val="0D0D0D" w:themeColor="text1" w:themeTint="F2"/>
                <w:sz w:val="24"/>
                <w:szCs w:val="24"/>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EB1" w:rsidRPr="004F114E" w:rsidRDefault="00135EB1" w:rsidP="004F114E">
            <w:pPr>
              <w:spacing w:line="360" w:lineRule="auto"/>
              <w:rPr>
                <w:rFonts w:ascii="Times New Roman" w:hAnsi="Times New Roman" w:cs="Times New Roman"/>
                <w:b/>
                <w:color w:val="0D0D0D" w:themeColor="text1" w:themeTint="F2"/>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Accuracy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Precision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Recall (%)</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both"/>
              <w:rPr>
                <w:rFonts w:ascii="Times New Roman" w:hAnsi="Times New Roman" w:cs="Times New Roman"/>
                <w:b/>
                <w:color w:val="0D0D0D" w:themeColor="text1" w:themeTint="F2"/>
                <w:sz w:val="24"/>
                <w:szCs w:val="24"/>
              </w:rPr>
            </w:pPr>
            <w:r w:rsidRPr="004F114E">
              <w:rPr>
                <w:rFonts w:ascii="Times New Roman" w:hAnsi="Times New Roman" w:cs="Times New Roman"/>
                <w:b/>
                <w:color w:val="0D0D0D" w:themeColor="text1" w:themeTint="F2"/>
                <w:sz w:val="24"/>
                <w:szCs w:val="24"/>
              </w:rPr>
              <w:t>F</w:t>
            </w:r>
            <w:r w:rsidR="00877FC8" w:rsidRPr="004F114E">
              <w:rPr>
                <w:rFonts w:ascii="Times New Roman" w:hAnsi="Times New Roman" w:cs="Times New Roman"/>
                <w:b/>
                <w:color w:val="0D0D0D" w:themeColor="text1" w:themeTint="F2"/>
                <w:sz w:val="24"/>
                <w:szCs w:val="24"/>
              </w:rPr>
              <w:t>-</w:t>
            </w:r>
            <w:r w:rsidRPr="004F114E">
              <w:rPr>
                <w:rFonts w:ascii="Times New Roman" w:hAnsi="Times New Roman" w:cs="Times New Roman"/>
                <w:b/>
                <w:color w:val="0D0D0D" w:themeColor="text1" w:themeTint="F2"/>
                <w:sz w:val="24"/>
                <w:szCs w:val="24"/>
              </w:rPr>
              <w:t>measure (%)</w:t>
            </w:r>
          </w:p>
        </w:tc>
      </w:tr>
      <w:tr w:rsidR="00135EB1"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color w:val="222222"/>
                <w:sz w:val="24"/>
                <w:szCs w:val="24"/>
                <w:shd w:val="clear" w:color="auto" w:fill="FFFFFF"/>
              </w:rPr>
              <w:t xml:space="preserve">Gao et al. </w:t>
            </w:r>
            <w:r w:rsidR="00C329C2" w:rsidRPr="004F114E">
              <w:rPr>
                <w:rFonts w:ascii="Times New Roman" w:hAnsi="Times New Roman" w:cs="Times New Roman"/>
                <w:color w:val="222222"/>
                <w:sz w:val="24"/>
                <w:szCs w:val="24"/>
                <w:shd w:val="clear" w:color="auto" w:fill="FFFFFF"/>
              </w:rPr>
              <w:fldChar w:fldCharType="begin"/>
            </w:r>
            <w:r w:rsidR="00DC72CC" w:rsidRPr="004F114E">
              <w:rPr>
                <w:rFonts w:ascii="Times New Roman" w:hAnsi="Times New Roman" w:cs="Times New Roman"/>
                <w:color w:val="222222"/>
                <w:sz w:val="24"/>
                <w:szCs w:val="24"/>
                <w:shd w:val="clear" w:color="auto" w:fill="FFFFFF"/>
              </w:rPr>
              <w:instrText xml:space="preserve"> ADDIN ZOTERO_ITEM CSL_CITATION {"citationID":"3J71yISt","properties":{"formattedCitation":"[15]","plainCitation":"[15]","noteIndex":0},"citationItems":[{"id":326,"uris":["http://zotero.org/users/local/b400zWxm/items/3KXVBCDL"],"itemData":{"id":326,"type":"webpage","title":"Rumor detection with self-supervised learning on texts and social graph | Frontiers of Computer Science","URL":"https://link.springer.com/article/10.1007/s11704-022-1531-9","accessed":{"date-parts":[["2024",7,18]]}}}],"schema":"https://github.com/citation-style-language/schema/raw/master/csl-citation.json"}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[15]</w:t>
            </w:r>
            <w:r w:rsidR="00C329C2" w:rsidRPr="004F114E">
              <w:rPr>
                <w:rFonts w:ascii="Times New Roman" w:hAnsi="Times New Roman" w:cs="Times New Roman"/>
                <w:color w:val="222222"/>
                <w:sz w:val="24"/>
                <w:szCs w:val="24"/>
                <w:shd w:val="clear" w:color="auto" w:fill="FFFFFF"/>
              </w:rPr>
              <w:fldChar w:fldCharType="end"/>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Twitter, Weibo, and PHEME</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Self-supervised Rumor Detection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90.5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95.6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96.7</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b/>
                <w:color w:val="0D0D0D" w:themeColor="text1" w:themeTint="F2"/>
                <w:sz w:val="24"/>
                <w:szCs w:val="24"/>
              </w:rPr>
            </w:pPr>
            <w:r w:rsidRPr="004F114E">
              <w:rPr>
                <w:rFonts w:ascii="Times New Roman" w:hAnsi="Times New Roman" w:cs="Times New Roman"/>
                <w:sz w:val="24"/>
                <w:szCs w:val="24"/>
              </w:rPr>
              <w:t>96.2</w:t>
            </w:r>
          </w:p>
        </w:tc>
      </w:tr>
      <w:tr w:rsidR="00135EB1"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 xml:space="preserve">Ke et al. </w:t>
            </w:r>
            <w:r w:rsidR="00C329C2" w:rsidRPr="004F114E">
              <w:rPr>
                <w:rFonts w:ascii="Times New Roman" w:hAnsi="Times New Roman" w:cs="Times New Roman"/>
                <w:color w:val="222222"/>
                <w:sz w:val="24"/>
                <w:szCs w:val="24"/>
                <w:shd w:val="clear" w:color="auto" w:fill="FFFFFF"/>
              </w:rPr>
              <w:fldChar w:fldCharType="begin"/>
            </w:r>
            <w:r w:rsidR="00DC72CC" w:rsidRPr="004F114E">
              <w:rPr>
                <w:rFonts w:ascii="Times New Roman" w:hAnsi="Times New Roman" w:cs="Times New Roman"/>
                <w:color w:val="222222"/>
                <w:sz w:val="24"/>
                <w:szCs w:val="24"/>
                <w:shd w:val="clear" w:color="auto" w:fill="FFFFFF"/>
              </w:rPr>
              <w:instrText xml:space="preserve"> ADDIN ZOTERO_ITEM CSL_CITATION {"citationID":"hSxyoyBu","properties":{"formattedCitation":"[16]","plainCitation":"[16]","noteIndex":0},"citationItems":[{"id":329,"uris":["http://zotero.org/users/local/b400zWxm/items/4TY7E856"],"itemData":{"id":329,"type":"article-journal","abstract":"Social media had a revolutionary impact because it provides an ideal platform for share information; however, it also leads to the publication and spreading of rumors. Existing rumor detection methods have relied on finding cues from only user-generated content, user profiles, or the structures of wide propagation. However, the previous works have ignored the organic combination of wide dispersion structures in rumor detection and text semantics. To this end, we propose KZWANG, a framework for rumor detection that provides sufficient domain knowledge to classify rumors accurately, and semantic information and a propagation heterogeneous graph are symmetry fused together. We utilize an attention mechanism to learn a semantic representation of text and introduce a GCN to capture the global and local relationships among all the source microblogs, reposts, and users. An organic combination of text semantics and propagating heterogeneous graphs is then used to train a rumor detection classifier. Experiments on Sina Weibo, Twitter15, and Twitter16 rumor detection datasets demonstrate the proposed model’s superiority over baseline methods. We also conduct an ablation study to understand the relative contributions of the various aspects of the method we proposed.","container-title":"Symmetry","DOI":"10.3390/sym12111806","ISSN":"2073-8994","issue":"11","journalAbbreviation":"Symmetry","language":"en","license":"https://creativecommons.org/licenses/by/4.0/","page":"1806","source":"DOI.org (Crossref)","title":"Rumor Detection on Social Media via Fused Semantic Information and a Propagation Heterogeneous Graph","volume":"12","author":[{"family":"Ke","given":"Zunwang"},{"family":"Li","given":"Zhe"},{"family":"Zhou","given":"Chenzhi"},{"family":"Sheng","given":"Jiabao"},{"family":"Silamu","given":"Wushour"},{"family":"Guo","given":"Qinglang"}],"issued":{"date-parts":[["2020",10,31]]}}}],"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[16]</w:t>
            </w:r>
            <w:r w:rsidR="00C329C2" w:rsidRPr="004F114E">
              <w:rPr>
                <w:rFonts w:ascii="Times New Roman" w:hAnsi="Times New Roman" w:cs="Times New Roman"/>
                <w:color w:val="222222"/>
                <w:sz w:val="24"/>
                <w:szCs w:val="24"/>
                <w:shd w:val="clear" w:color="auto" w:fill="FFFFFF"/>
              </w:rPr>
              <w:fldChar w:fldCharType="end"/>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Weibo, Twitter15, and Twitter16</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graph convolutional network (GCN)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94.5</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w:t>
            </w:r>
          </w:p>
        </w:tc>
      </w:tr>
      <w:tr w:rsidR="00135EB1"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 xml:space="preserve">Xu et al. </w:t>
            </w:r>
            <w:r w:rsidR="00C329C2" w:rsidRPr="004F114E">
              <w:rPr>
                <w:rFonts w:ascii="Times New Roman" w:hAnsi="Times New Roman" w:cs="Times New Roman"/>
                <w:color w:val="222222"/>
                <w:sz w:val="24"/>
                <w:szCs w:val="24"/>
                <w:shd w:val="clear" w:color="auto" w:fill="FFFFFF"/>
              </w:rPr>
              <w:fldChar w:fldCharType="begin"/>
            </w:r>
            <w:r w:rsidR="00DC72CC" w:rsidRPr="004F114E">
              <w:rPr>
                <w:rFonts w:ascii="Times New Roman" w:hAnsi="Times New Roman" w:cs="Times New Roman"/>
                <w:color w:val="222222"/>
                <w:sz w:val="24"/>
                <w:szCs w:val="24"/>
                <w:shd w:val="clear" w:color="auto" w:fill="FFFFFF"/>
              </w:rPr>
              <w:instrText xml:space="preserve"> ADDIN ZOTERO_ITEM CSL_CITATION {"citationID":"rFIa7M1b","properties":{"formattedCitation":"[17]","plainCitation":"[17]","noteIndex":0},"citationItems":[{"id":331,"uris":["http://zotero.org/users/local/b400zWxm/items/QSQVTWRG"],"itemData":{"id":331,"type":"article-journal","abstract":"Abstract\n            \n              In the era of the Internet and big data, online social media platforms have been developing rapidly, which accelerate rumors circulation. Rumor detection on social media is a worldwide challenging task due to rumor’s feature of high speed, fragmental information and extensive range. Most existing approaches identify rumors based on single-layered hybrid features like word features, sentiment features and user characteristics, or multimodal features like the combination of text features and image features. Some researchers adopted the hierarchical structure, but they neither used rumor propagation nor made full use of its retweet posts. In this paper, we propose a novel model for rumor detection based on Graph Neural Networks (GNN), named\n              Hierarchically Aggregated Graph Neural Networks\n              (HAGNN). This task focuses on capturing different granularities of high-level representations of text content and fusing the rumor propagation structure. It applies a Graph Convolutional Network (GCN) with a graph of rumor propagation to learn the text-granularity representations with the spreading of events. A GNN model with a document graph is employed to update aggregated features of both word and text granularity, it helps to form final representations of events to detect rumors. Experiments on two real-world datasets demonstrate the superiority of the proposed method over the baseline methods. Our model achieves the accuracy of 95.7\n              %\n              and 88.2\n              %\n              on the Weibo dataset Ma et al. 2017 and the CED dataset Song et al. IEEE Trans Knowl Data Eng 33(8):3035–3047, 2019respectively.","container-title":"Applied Intelligence","DOI":"10.1007/s10489-022-03592-3","ISSN":"0924-669X, 1573-7497","issue":"3","journalAbbreviation":"Appl Intell","language":"en","page":"3136-3149","source":"DOI.org (Crossref)","title":"Rumor detection on social media using hierarchically aggregated feature via graph neural networks","volume":"53","author":[{"family":"Xu","given":"Shouzhi"},{"family":"Liu","given":"Xiaodi"},{"family":"Ma","given":"Kai"},{"family":"Dong","given":"Fangmin"},{"family":"Riskhan","given":"Basheer"},{"family":"Xiang","given":"Shunzhi"},{"family":"Bing","given":"Changsong"}],"issued":{"date-parts":[["2023",2]]}}}],"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[17]</w:t>
            </w:r>
            <w:r w:rsidR="00C329C2" w:rsidRPr="004F114E">
              <w:rPr>
                <w:rFonts w:ascii="Times New Roman" w:hAnsi="Times New Roman" w:cs="Times New Roman"/>
                <w:color w:val="222222"/>
                <w:sz w:val="24"/>
                <w:szCs w:val="24"/>
                <w:shd w:val="clear" w:color="auto" w:fill="FFFFFF"/>
              </w:rPr>
              <w:fldChar w:fldCharType="end"/>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Weibo, CED</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Hierarchically Aggregated Graph Neural Networks (HAGNN)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91.7</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94.3</w:t>
            </w:r>
          </w:p>
        </w:tc>
      </w:tr>
      <w:tr w:rsidR="00135EB1"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 xml:space="preserve">Shi et al. </w:t>
            </w:r>
            <w:r w:rsidR="00C329C2" w:rsidRPr="004F114E">
              <w:rPr>
                <w:rFonts w:ascii="Times New Roman" w:hAnsi="Times New Roman" w:cs="Times New Roman"/>
                <w:color w:val="222222"/>
                <w:sz w:val="24"/>
                <w:szCs w:val="24"/>
                <w:shd w:val="clear" w:color="auto" w:fill="FFFFFF"/>
              </w:rPr>
              <w:fldChar w:fldCharType="begin"/>
            </w:r>
            <w:r w:rsidR="00DC72CC" w:rsidRPr="004F114E">
              <w:rPr>
                <w:rFonts w:ascii="Times New Roman" w:hAnsi="Times New Roman" w:cs="Times New Roman"/>
                <w:color w:val="222222"/>
                <w:sz w:val="24"/>
                <w:szCs w:val="24"/>
                <w:shd w:val="clear" w:color="auto" w:fill="FFFFFF"/>
              </w:rPr>
              <w:instrText xml:space="preserve"> ADDIN ZOTERO_ITEM CSL_CITATION {"citationID":"0dMIlxWL","properties":{"formattedCitation":"[18]","plainCitation":"[18]","noteIndex":0},"citationItems":[{"id":334,"uris":["http://zotero.org/users/local/b400zWxm/items/HFHEJKSN"],"itemData":{"id":334,"type":"paper-conference","abstract":"The new coronavirus epidemic (COVID-19) has received widespread attention, causing the health crisis across the world. Massive information about the COVID-19 has emerged on social networks. However, not all information disseminated on social networks is true and reliable. In response to the COVID-19 pandemic, only real information is valuable to the authorities and the public. Therefore, it is an essential task to detect rumors of the COVID-19 on social networks. In this paper, we attempt to solve this problem by using an approach of machine learning on the platform of Weibo. First, we extract text characteristics, user-related features, interaction-based features, and emotion-based features from the spread messages of the COVID-19. Second, by combining these four types of features, we design an intelligent rumor detection model with the technique of ensemble learning. Finally, we conduct extensive experiments on the collected data from Weibo. Experimental results indicate that our model can signiﬁcantly improve the accuracy of rumor detection, with an accuracy rate of 91% and an AUC value of 0.96.","container-title":"2020 IEEE/ACM Symposium on Edge Computing (SEC)","DOI":"10.1109/SEC50012.2020.00055","event-place":"San Jose, CA, USA","event-title":"2020 IEEE/ACM Symposium on Edge Computing (SEC)","ISBN":"978-1-72815-943-0","language":"en","license":"https://ieeexplore.ieee.org/Xplorehelp/downloads/license-information/IEEE.html","page":"376-381","publisher":"IEEE","publisher-place":"San Jose, CA, USA","source":"DOI.org (Crossref)","title":"Rumor Detection of COVID-19 Pandemic on Online Social Networks","URL":"https://ieeexplore.ieee.org/document/9355716/","author":[{"family":"Shi","given":"Anqi"},{"family":"Qu","given":"Zheng"},{"family":"Jia","given":"Qingyao"},{"family":"Lyu","given":"Chen"}],"accessed":{"date-parts":[["2024",7,18]]},"issued":{"date-parts":[["2020",11]]}}}],"schema":"https://github.com/citation-style-language/schema/raw/master/csl-citation.json"} </w:instrText>
            </w:r>
            <w:r w:rsidR="00C329C2" w:rsidRPr="004F114E">
              <w:rPr>
                <w:rFonts w:ascii="Times New Roman" w:hAnsi="Times New Roman" w:cs="Times New Roman"/>
                <w:color w:val="222222"/>
                <w:sz w:val="24"/>
                <w:szCs w:val="24"/>
                <w:shd w:val="clear" w:color="auto" w:fill="FFFFFF"/>
              </w:rPr>
              <w:fldChar w:fldCharType="separate"/>
            </w:r>
            <w:r w:rsidRPr="004F114E">
              <w:rPr>
                <w:rFonts w:ascii="Times New Roman" w:hAnsi="Times New Roman" w:cs="Times New Roman"/>
                <w:sz w:val="24"/>
                <w:szCs w:val="24"/>
              </w:rPr>
              <w:t>[18]</w:t>
            </w:r>
            <w:r w:rsidR="00C329C2" w:rsidRPr="004F114E">
              <w:rPr>
                <w:rFonts w:ascii="Times New Roman" w:hAnsi="Times New Roman" w:cs="Times New Roman"/>
                <w:color w:val="222222"/>
                <w:sz w:val="24"/>
                <w:szCs w:val="24"/>
                <w:shd w:val="clear" w:color="auto" w:fill="FFFFFF"/>
              </w:rPr>
              <w:fldChar w:fldCharType="end"/>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xml:space="preserve">Weibo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machine learning</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85</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EB1" w:rsidRPr="004F114E" w:rsidRDefault="00135EB1"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89</w:t>
            </w:r>
          </w:p>
        </w:tc>
      </w:tr>
      <w:tr w:rsidR="00411640"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 xml:space="preserve">Proposed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xml:space="preserve">Twitter15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GPT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99.6</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99.59</w:t>
            </w:r>
          </w:p>
        </w:tc>
      </w:tr>
      <w:tr w:rsidR="00411640"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Proposed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 xml:space="preserve">Twitter16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GPT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99.36</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99.39</w:t>
            </w:r>
          </w:p>
        </w:tc>
      </w:tr>
      <w:tr w:rsidR="00411640" w:rsidRPr="004F114E" w:rsidTr="002A7800">
        <w:trPr>
          <w:trHeight w:val="549"/>
          <w:jc w:val="center"/>
        </w:trPr>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color w:val="222222"/>
                <w:sz w:val="24"/>
                <w:szCs w:val="24"/>
                <w:shd w:val="clear" w:color="auto" w:fill="FFFFFF"/>
              </w:rPr>
            </w:pPr>
            <w:r w:rsidRPr="004F114E">
              <w:rPr>
                <w:rFonts w:ascii="Times New Roman" w:hAnsi="Times New Roman" w:cs="Times New Roman"/>
                <w:color w:val="222222"/>
                <w:sz w:val="24"/>
                <w:szCs w:val="24"/>
                <w:shd w:val="clear" w:color="auto" w:fill="FFFFFF"/>
              </w:rPr>
              <w:t>Proposed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PHEME</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GPT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98.98</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640" w:rsidRPr="004F114E" w:rsidRDefault="00411640" w:rsidP="004F114E">
            <w:pPr>
              <w:spacing w:line="360" w:lineRule="auto"/>
              <w:jc w:val="center"/>
              <w:rPr>
                <w:rFonts w:ascii="Times New Roman" w:hAnsi="Times New Roman" w:cs="Times New Roman"/>
                <w:sz w:val="24"/>
                <w:szCs w:val="24"/>
              </w:rPr>
            </w:pPr>
            <w:r w:rsidRPr="004F114E">
              <w:rPr>
                <w:rFonts w:ascii="Times New Roman" w:hAnsi="Times New Roman" w:cs="Times New Roman"/>
                <w:sz w:val="24"/>
                <w:szCs w:val="24"/>
              </w:rPr>
              <w:t>98.89</w:t>
            </w:r>
          </w:p>
        </w:tc>
      </w:tr>
    </w:tbl>
    <w:p w:rsidR="00797824" w:rsidRPr="004F114E" w:rsidRDefault="00797824" w:rsidP="004F114E">
      <w:pPr>
        <w:spacing w:after="0" w:line="360" w:lineRule="auto"/>
        <w:jc w:val="both"/>
        <w:rPr>
          <w:rFonts w:ascii="Times New Roman" w:hAnsi="Times New Roman" w:cs="Times New Roman"/>
          <w:b/>
          <w:sz w:val="24"/>
          <w:szCs w:val="24"/>
        </w:rPr>
      </w:pPr>
    </w:p>
    <w:p w:rsidR="00DC28EC" w:rsidRPr="004F114E" w:rsidRDefault="00797824"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 xml:space="preserve">The table 8 illustrates a performance comparison between the proposed method and previous state-of-the-art methods for rumor detection on various datasets. The previous methods include Self-supervised Rumor Detection on Twitter, Weibo, and PHEME datasets, which achieved an accuracy of 90.5%, precision of 95.6%, recall of 96.7%, and an F-measure of 96.2%. Another method using Graph Convolutional Networks (GCN) on Weibo, Twitter15, and Twitter16 datasets reported an accuracy of 95%, precision of 95.4%, recall of 94.5%, and an F-measure of 95%. Hierarchically Aggregated Graph Neural Networks (HAGNN) applied </w:t>
      </w:r>
      <w:r w:rsidRPr="004F114E">
        <w:rPr>
          <w:rFonts w:ascii="Times New Roman" w:hAnsi="Times New Roman" w:cs="Times New Roman"/>
          <w:sz w:val="24"/>
          <w:szCs w:val="24"/>
        </w:rPr>
        <w:lastRenderedPageBreak/>
        <w:t xml:space="preserve">to Weibo and CED datasets attained an accuracy of 95.7%, precision of 97%, recall of 91.7%, and an F-measure of 94.3%. A machine learning approach on Weibo achieved an accuracy of 91%, precision of 94%, recall of 85%, and an F-measure of 89%.In contrast, the proposed method using GPT shows superior performance across all datasets. On the Twitter15 dataset, it achieved an accuracy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99.5%, precision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99.3%, recall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99.66%, and F-measure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99.4%. For the Twitter16 dataset, it achieved an accuracy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99.53%, precision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99.33%, recall of 99.63%, and an F-measure of 99.45%. On the PHEME dataset, it achieved an accuracy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99.6%, precision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99.36%, recall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99.69%, and an F-measure </w:t>
      </w:r>
      <w:r w:rsidR="00DC28EC" w:rsidRPr="004F114E">
        <w:rPr>
          <w:rFonts w:ascii="Times New Roman" w:eastAsia="Times New Roman" w:hAnsi="Times New Roman" w:cs="Times New Roman"/>
          <w:sz w:val="24"/>
          <w:szCs w:val="24"/>
          <w:lang w:val="en-US" w:bidi="ar-SA"/>
        </w:rPr>
        <w:t>value is</w:t>
      </w:r>
      <w:r w:rsidRPr="004F114E">
        <w:rPr>
          <w:rFonts w:ascii="Times New Roman" w:hAnsi="Times New Roman" w:cs="Times New Roman"/>
          <w:sz w:val="24"/>
          <w:szCs w:val="24"/>
        </w:rPr>
        <w:t xml:space="preserve"> 99.39%. </w:t>
      </w:r>
    </w:p>
    <w:p w:rsidR="00105423" w:rsidRPr="004F114E" w:rsidRDefault="00105423" w:rsidP="004F114E">
      <w:pPr>
        <w:spacing w:after="0" w:line="360" w:lineRule="auto"/>
        <w:jc w:val="both"/>
        <w:rPr>
          <w:rFonts w:ascii="Times New Roman" w:hAnsi="Times New Roman" w:cs="Times New Roman"/>
          <w:sz w:val="24"/>
          <w:szCs w:val="24"/>
        </w:rPr>
      </w:pPr>
    </w:p>
    <w:p w:rsidR="00877FC8" w:rsidRPr="008B1073" w:rsidRDefault="00135EB1" w:rsidP="004F114E">
      <w:pPr>
        <w:spacing w:after="0" w:line="360" w:lineRule="auto"/>
        <w:jc w:val="both"/>
        <w:rPr>
          <w:rFonts w:ascii="Times New Roman" w:hAnsi="Times New Roman" w:cs="Times New Roman"/>
          <w:b/>
          <w:sz w:val="24"/>
          <w:szCs w:val="24"/>
        </w:rPr>
      </w:pPr>
      <w:r w:rsidRPr="004F114E">
        <w:rPr>
          <w:rFonts w:ascii="Times New Roman" w:hAnsi="Times New Roman" w:cs="Times New Roman"/>
          <w:b/>
          <w:sz w:val="24"/>
          <w:szCs w:val="24"/>
        </w:rPr>
        <w:t>5. Conclusion and future scope</w:t>
      </w:r>
    </w:p>
    <w:p w:rsidR="00494003" w:rsidRDefault="00494003" w:rsidP="004F114E">
      <w:pPr>
        <w:spacing w:after="0" w:line="360" w:lineRule="auto"/>
        <w:jc w:val="both"/>
        <w:rPr>
          <w:rFonts w:ascii="Times New Roman" w:hAnsi="Times New Roman" w:cs="Times New Roman"/>
          <w:sz w:val="24"/>
          <w:szCs w:val="24"/>
        </w:rPr>
      </w:pPr>
      <w:r w:rsidRPr="004F114E">
        <w:rPr>
          <w:rFonts w:ascii="Times New Roman" w:hAnsi="Times New Roman" w:cs="Times New Roman"/>
          <w:sz w:val="24"/>
          <w:szCs w:val="24"/>
        </w:rPr>
        <w:t>In conclusion, this research introduces a robust method for detecting rumors on social media platforms, addressing the pressing need for effective tools to combat misinformation. By leveraging word embeddings for feature extraction and utilizing a GPT for classification, our approach successfully captures the nuanced semantic and syntactic features crucial for accurate rumor detection. The optimization of hyperparameters through the DHOA further enhances the model's performance. The experimental results demonstrate the efficacy of the proposed method, with high accuracy rates of 99.5% on the Twitter15 dataset, 99.30% on the Twitter16 dataset, and 99.1% on the PHEME dataset. These findings underscore the potential of our method in mitigating the spread of false information and preserving public trust in digital communication channels. Future research could explore the application of this method to other languages and social media platforms, as well as investigate strategies for real-time rumor detection and intervention.The method may have limited generalizability due to dataset constraints and may struggle with context-specific or nuanced rumors. Additionally, the computational resources required for training and optimization could be substantial, affecting practical implementation.Future work could focus on applying the method to diverse platforms and languages, enhancing real-time detection capabilities, and exploring more efficient model architectures. Incorporating user behavior analysis and contextual understanding could further improve detection accuracy.</w:t>
      </w:r>
    </w:p>
    <w:p w:rsidR="008B1073" w:rsidRDefault="008B1073" w:rsidP="004F114E">
      <w:pPr>
        <w:spacing w:after="0" w:line="360" w:lineRule="auto"/>
        <w:jc w:val="both"/>
        <w:rPr>
          <w:rFonts w:ascii="Times New Roman" w:hAnsi="Times New Roman" w:cs="Times New Roman"/>
          <w:sz w:val="24"/>
          <w:szCs w:val="24"/>
        </w:rPr>
      </w:pPr>
    </w:p>
    <w:p w:rsidR="008B1073" w:rsidRPr="008B1073" w:rsidRDefault="008B1073" w:rsidP="008B1073">
      <w:pPr>
        <w:spacing w:line="360" w:lineRule="auto"/>
        <w:jc w:val="both"/>
        <w:rPr>
          <w:rFonts w:ascii="Times New Roman" w:hAnsi="Times New Roman" w:cs="Times New Roman"/>
          <w:sz w:val="24"/>
          <w:szCs w:val="24"/>
        </w:rPr>
      </w:pPr>
      <w:r w:rsidRPr="008B1073">
        <w:rPr>
          <w:rFonts w:ascii="Times New Roman" w:hAnsi="Times New Roman" w:cs="Times New Roman"/>
          <w:b/>
          <w:bCs/>
          <w:sz w:val="24"/>
          <w:szCs w:val="24"/>
        </w:rPr>
        <w:t>Declarations</w:t>
      </w:r>
    </w:p>
    <w:p w:rsidR="008B1073" w:rsidRPr="008B1073" w:rsidRDefault="008B1073" w:rsidP="008B1073">
      <w:pPr>
        <w:spacing w:after="0" w:line="360" w:lineRule="auto"/>
        <w:rPr>
          <w:rFonts w:ascii="Times New Roman" w:hAnsi="Times New Roman" w:cs="Times New Roman"/>
          <w:b/>
          <w:bCs/>
          <w:sz w:val="24"/>
          <w:szCs w:val="24"/>
          <w:shd w:val="clear" w:color="auto" w:fill="FFFFFF"/>
        </w:rPr>
      </w:pPr>
      <w:r w:rsidRPr="008B1073">
        <w:rPr>
          <w:rFonts w:ascii="Times New Roman" w:hAnsi="Times New Roman" w:cs="Times New Roman"/>
          <w:b/>
          <w:bCs/>
          <w:sz w:val="24"/>
          <w:szCs w:val="24"/>
          <w:shd w:val="clear" w:color="auto" w:fill="FFFFFF"/>
        </w:rPr>
        <w:t>Competing Interests</w:t>
      </w:r>
    </w:p>
    <w:p w:rsidR="008B1073" w:rsidRPr="008B1073" w:rsidRDefault="008B1073" w:rsidP="008B1073">
      <w:pPr>
        <w:spacing w:after="0" w:line="360" w:lineRule="auto"/>
        <w:jc w:val="both"/>
        <w:rPr>
          <w:rFonts w:ascii="Times New Roman" w:hAnsi="Times New Roman" w:cs="Times New Roman"/>
          <w:sz w:val="24"/>
          <w:szCs w:val="24"/>
          <w:shd w:val="clear" w:color="auto" w:fill="FFFFFF"/>
        </w:rPr>
      </w:pPr>
      <w:r w:rsidRPr="008B1073">
        <w:rPr>
          <w:rFonts w:ascii="Times New Roman" w:hAnsi="Times New Roman" w:cs="Times New Roman"/>
          <w:sz w:val="24"/>
          <w:szCs w:val="24"/>
        </w:rPr>
        <w:lastRenderedPageBreak/>
        <w:t>On behalf of all authors, the corresponding author states that there is no conflict of interest.</w:t>
      </w:r>
      <w:r w:rsidRPr="008B1073">
        <w:rPr>
          <w:rFonts w:ascii="Times New Roman" w:hAnsi="Times New Roman" w:cs="Times New Roman"/>
          <w:sz w:val="24"/>
          <w:szCs w:val="24"/>
        </w:rPr>
        <w:br/>
      </w:r>
      <w:r w:rsidRPr="008B1073">
        <w:rPr>
          <w:rFonts w:ascii="Times New Roman" w:hAnsi="Times New Roman" w:cs="Times New Roman"/>
          <w:b/>
          <w:bCs/>
          <w:sz w:val="24"/>
          <w:szCs w:val="24"/>
          <w:shd w:val="clear" w:color="auto" w:fill="FFFFFF"/>
        </w:rPr>
        <w:t>Funding Information</w:t>
      </w:r>
    </w:p>
    <w:p w:rsidR="008B1073" w:rsidRPr="008B1073" w:rsidRDefault="008B1073" w:rsidP="008B1073">
      <w:pPr>
        <w:spacing w:after="0" w:line="360" w:lineRule="auto"/>
        <w:jc w:val="both"/>
        <w:rPr>
          <w:rFonts w:ascii="Times New Roman" w:hAnsi="Times New Roman" w:cs="Times New Roman"/>
          <w:sz w:val="24"/>
          <w:szCs w:val="24"/>
        </w:rPr>
      </w:pPr>
      <w:r w:rsidRPr="008B1073">
        <w:rPr>
          <w:rFonts w:ascii="Times New Roman" w:hAnsi="Times New Roman" w:cs="Times New Roman"/>
          <w:sz w:val="24"/>
          <w:szCs w:val="24"/>
        </w:rPr>
        <w:t>The authors declare that they have competing interests and funding</w:t>
      </w:r>
    </w:p>
    <w:p w:rsidR="008B1073" w:rsidRPr="008B1073" w:rsidRDefault="008B1073" w:rsidP="008B1073">
      <w:pPr>
        <w:spacing w:after="0" w:line="360" w:lineRule="auto"/>
        <w:rPr>
          <w:rFonts w:ascii="Times New Roman" w:hAnsi="Times New Roman" w:cs="Times New Roman"/>
          <w:b/>
          <w:bCs/>
          <w:sz w:val="24"/>
          <w:szCs w:val="24"/>
          <w:shd w:val="clear" w:color="auto" w:fill="FFFFFF"/>
        </w:rPr>
      </w:pPr>
      <w:r w:rsidRPr="008B1073">
        <w:rPr>
          <w:rFonts w:ascii="Times New Roman" w:hAnsi="Times New Roman" w:cs="Times New Roman"/>
          <w:b/>
          <w:bCs/>
          <w:sz w:val="24"/>
          <w:szCs w:val="24"/>
          <w:shd w:val="clear" w:color="auto" w:fill="FFFFFF"/>
        </w:rPr>
        <w:t>Author contribution</w:t>
      </w:r>
    </w:p>
    <w:p w:rsidR="008B1073" w:rsidRPr="008B1073" w:rsidRDefault="008B1073" w:rsidP="008B1073">
      <w:pPr>
        <w:spacing w:after="0" w:line="360" w:lineRule="auto"/>
        <w:rPr>
          <w:rFonts w:ascii="Times New Roman" w:hAnsi="Times New Roman" w:cs="Times New Roman"/>
          <w:sz w:val="24"/>
          <w:szCs w:val="24"/>
          <w:shd w:val="clear" w:color="auto" w:fill="FFFFFF"/>
        </w:rPr>
      </w:pPr>
      <w:r w:rsidRPr="008B1073">
        <w:rPr>
          <w:rFonts w:ascii="Times New Roman" w:hAnsi="Times New Roman" w:cs="Times New Roman"/>
          <w:sz w:val="24"/>
          <w:szCs w:val="24"/>
        </w:rPr>
        <w:t>All authors read and approved the final manuscript.</w:t>
      </w:r>
      <w:r w:rsidRPr="008B1073">
        <w:rPr>
          <w:rFonts w:ascii="Times New Roman" w:hAnsi="Times New Roman" w:cs="Times New Roman"/>
          <w:sz w:val="24"/>
          <w:szCs w:val="24"/>
        </w:rPr>
        <w:br/>
      </w:r>
      <w:r w:rsidRPr="008B1073">
        <w:rPr>
          <w:rFonts w:ascii="Times New Roman" w:hAnsi="Times New Roman" w:cs="Times New Roman"/>
          <w:b/>
          <w:bCs/>
          <w:sz w:val="24"/>
          <w:szCs w:val="24"/>
          <w:shd w:val="clear" w:color="auto" w:fill="FFFFFF"/>
        </w:rPr>
        <w:t>Data Availability Statement</w:t>
      </w:r>
    </w:p>
    <w:p w:rsidR="008B1073" w:rsidRPr="008B1073" w:rsidRDefault="008B1073" w:rsidP="008B1073">
      <w:pPr>
        <w:spacing w:after="0" w:line="360" w:lineRule="auto"/>
        <w:rPr>
          <w:rFonts w:ascii="Times New Roman" w:hAnsi="Times New Roman" w:cs="Times New Roman"/>
          <w:sz w:val="24"/>
          <w:szCs w:val="24"/>
          <w:shd w:val="clear" w:color="auto" w:fill="FFFFFF"/>
        </w:rPr>
      </w:pPr>
      <w:r w:rsidRPr="008B1073">
        <w:rPr>
          <w:rFonts w:ascii="Times New Roman" w:hAnsi="Times New Roman" w:cs="Times New Roman"/>
          <w:sz w:val="24"/>
          <w:szCs w:val="24"/>
        </w:rPr>
        <w:t>Data sharing is not applicable to this article because of proprietary nature.</w:t>
      </w:r>
      <w:r w:rsidRPr="008B1073">
        <w:rPr>
          <w:rFonts w:ascii="Times New Roman" w:hAnsi="Times New Roman" w:cs="Times New Roman"/>
          <w:sz w:val="24"/>
          <w:szCs w:val="24"/>
        </w:rPr>
        <w:br/>
      </w:r>
      <w:r w:rsidRPr="008B1073">
        <w:rPr>
          <w:rFonts w:ascii="Times New Roman" w:hAnsi="Times New Roman" w:cs="Times New Roman"/>
          <w:b/>
          <w:bCs/>
          <w:sz w:val="24"/>
          <w:szCs w:val="24"/>
          <w:shd w:val="clear" w:color="auto" w:fill="FFFFFF"/>
        </w:rPr>
        <w:t>Research Involving Human and /or Animals</w:t>
      </w:r>
    </w:p>
    <w:p w:rsidR="008B1073" w:rsidRPr="008B1073" w:rsidRDefault="008B1073" w:rsidP="008B1073">
      <w:pPr>
        <w:spacing w:after="0" w:line="360" w:lineRule="auto"/>
        <w:rPr>
          <w:rFonts w:ascii="Times New Roman" w:hAnsi="Times New Roman" w:cs="Times New Roman"/>
          <w:sz w:val="24"/>
          <w:szCs w:val="24"/>
          <w:shd w:val="clear" w:color="auto" w:fill="FFFFFF"/>
        </w:rPr>
      </w:pPr>
      <w:r w:rsidRPr="008B1073">
        <w:rPr>
          <w:rFonts w:ascii="Times New Roman" w:hAnsi="Times New Roman" w:cs="Times New Roman"/>
          <w:sz w:val="24"/>
          <w:szCs w:val="24"/>
          <w:shd w:val="clear" w:color="auto" w:fill="FFFFFF"/>
        </w:rPr>
        <w:t>Not Applicable</w:t>
      </w:r>
      <w:r w:rsidRPr="008B1073">
        <w:rPr>
          <w:rFonts w:ascii="Times New Roman" w:hAnsi="Times New Roman" w:cs="Times New Roman"/>
          <w:sz w:val="24"/>
          <w:szCs w:val="24"/>
        </w:rPr>
        <w:br/>
      </w:r>
      <w:r w:rsidRPr="008B1073">
        <w:rPr>
          <w:rFonts w:ascii="Times New Roman" w:hAnsi="Times New Roman" w:cs="Times New Roman"/>
          <w:b/>
          <w:bCs/>
          <w:sz w:val="24"/>
          <w:szCs w:val="24"/>
          <w:shd w:val="clear" w:color="auto" w:fill="FFFFFF"/>
        </w:rPr>
        <w:t>Informed Consent</w:t>
      </w:r>
    </w:p>
    <w:p w:rsidR="008B1073" w:rsidRPr="008B1073" w:rsidRDefault="008B1073" w:rsidP="008B1073">
      <w:pPr>
        <w:spacing w:after="0" w:line="360" w:lineRule="auto"/>
        <w:rPr>
          <w:rFonts w:ascii="Times New Roman" w:hAnsi="Times New Roman" w:cs="Times New Roman"/>
          <w:sz w:val="24"/>
          <w:szCs w:val="24"/>
        </w:rPr>
      </w:pPr>
      <w:r w:rsidRPr="008B1073">
        <w:rPr>
          <w:rFonts w:ascii="Times New Roman" w:hAnsi="Times New Roman" w:cs="Times New Roman"/>
          <w:sz w:val="24"/>
          <w:szCs w:val="24"/>
          <w:shd w:val="clear" w:color="auto" w:fill="FFFFFF"/>
        </w:rPr>
        <w:t>Not Applicable</w:t>
      </w:r>
    </w:p>
    <w:p w:rsidR="00105423" w:rsidRPr="004F114E" w:rsidRDefault="00105423" w:rsidP="004F114E">
      <w:pPr>
        <w:spacing w:after="0" w:line="360" w:lineRule="auto"/>
        <w:jc w:val="both"/>
        <w:rPr>
          <w:rFonts w:ascii="Times New Roman" w:hAnsi="Times New Roman" w:cs="Times New Roman"/>
          <w:sz w:val="24"/>
          <w:szCs w:val="24"/>
        </w:rPr>
      </w:pPr>
    </w:p>
    <w:p w:rsidR="00904F7E" w:rsidRPr="004F114E" w:rsidRDefault="00904F7E" w:rsidP="004F114E">
      <w:pPr>
        <w:spacing w:after="0" w:line="360" w:lineRule="auto"/>
        <w:jc w:val="both"/>
        <w:rPr>
          <w:rFonts w:ascii="Times New Roman" w:hAnsi="Times New Roman" w:cs="Times New Roman"/>
          <w:b/>
          <w:sz w:val="24"/>
          <w:szCs w:val="24"/>
        </w:rPr>
      </w:pPr>
      <w:r w:rsidRPr="004F114E">
        <w:rPr>
          <w:rFonts w:ascii="Times New Roman" w:hAnsi="Times New Roman" w:cs="Times New Roman"/>
          <w:b/>
          <w:sz w:val="24"/>
          <w:szCs w:val="24"/>
        </w:rPr>
        <w:t xml:space="preserve">Reference </w:t>
      </w:r>
    </w:p>
    <w:p w:rsidR="00DC72CC" w:rsidRPr="004F114E" w:rsidRDefault="00C329C2"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b/>
          <w:sz w:val="24"/>
          <w:szCs w:val="24"/>
        </w:rPr>
        <w:fldChar w:fldCharType="begin"/>
      </w:r>
      <w:r w:rsidR="00DC72CC" w:rsidRPr="004F114E">
        <w:rPr>
          <w:rFonts w:ascii="Times New Roman" w:hAnsi="Times New Roman" w:cs="Times New Roman"/>
          <w:b/>
          <w:sz w:val="24"/>
          <w:szCs w:val="24"/>
        </w:rPr>
        <w:instrText xml:space="preserve"> ADDIN ZOTERO_BIBL {"uncited":[],"omitted":[],"custom":[]} CSL_BIBLIOGRAPHY </w:instrText>
      </w:r>
      <w:r w:rsidRPr="004F114E">
        <w:rPr>
          <w:rFonts w:ascii="Times New Roman" w:hAnsi="Times New Roman" w:cs="Times New Roman"/>
          <w:b/>
          <w:sz w:val="24"/>
          <w:szCs w:val="24"/>
        </w:rPr>
        <w:fldChar w:fldCharType="separate"/>
      </w:r>
      <w:r w:rsidR="00DC72CC" w:rsidRPr="004F114E">
        <w:rPr>
          <w:rFonts w:ascii="Times New Roman" w:hAnsi="Times New Roman" w:cs="Times New Roman"/>
          <w:sz w:val="24"/>
          <w:szCs w:val="24"/>
        </w:rPr>
        <w:t>[1]</w:t>
      </w:r>
      <w:r w:rsidR="00DC72CC" w:rsidRPr="004F114E">
        <w:rPr>
          <w:rFonts w:ascii="Times New Roman" w:hAnsi="Times New Roman" w:cs="Times New Roman"/>
          <w:sz w:val="24"/>
          <w:szCs w:val="24"/>
        </w:rPr>
        <w:tab/>
        <w:t xml:space="preserve">A. R. Pathak, A. Mahajan, K. Singh, A. Patil, and A. Nair, “Analysis of Techniques for Rumor Detection in Social Media,” </w:t>
      </w:r>
      <w:r w:rsidR="00DC72CC" w:rsidRPr="004F114E">
        <w:rPr>
          <w:rFonts w:ascii="Times New Roman" w:hAnsi="Times New Roman" w:cs="Times New Roman"/>
          <w:i/>
          <w:iCs/>
          <w:sz w:val="24"/>
          <w:szCs w:val="24"/>
        </w:rPr>
        <w:t>Procedia Comput. Sci.</w:t>
      </w:r>
      <w:r w:rsidR="00DC72CC" w:rsidRPr="004F114E">
        <w:rPr>
          <w:rFonts w:ascii="Times New Roman" w:hAnsi="Times New Roman" w:cs="Times New Roman"/>
          <w:sz w:val="24"/>
          <w:szCs w:val="24"/>
        </w:rPr>
        <w:t>, vol. 167, pp. 2286–2296, 2020, doi: 10.1016/j.procs.2020.03.281.</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w:t>
      </w:r>
      <w:r w:rsidRPr="004F114E">
        <w:rPr>
          <w:rFonts w:ascii="Times New Roman" w:hAnsi="Times New Roman" w:cs="Times New Roman"/>
          <w:sz w:val="24"/>
          <w:szCs w:val="24"/>
        </w:rPr>
        <w:tab/>
        <w:t xml:space="preserve">T. Bian </w:t>
      </w:r>
      <w:r w:rsidRPr="004F114E">
        <w:rPr>
          <w:rFonts w:ascii="Times New Roman" w:hAnsi="Times New Roman" w:cs="Times New Roman"/>
          <w:i/>
          <w:iCs/>
          <w:sz w:val="24"/>
          <w:szCs w:val="24"/>
        </w:rPr>
        <w:t>et al.</w:t>
      </w:r>
      <w:r w:rsidRPr="004F114E">
        <w:rPr>
          <w:rFonts w:ascii="Times New Roman" w:hAnsi="Times New Roman" w:cs="Times New Roman"/>
          <w:sz w:val="24"/>
          <w:szCs w:val="24"/>
        </w:rPr>
        <w:t xml:space="preserve">, “Rumor Detection on Social Media with Bi-Directional Graph Convolutional Networks,” </w:t>
      </w:r>
      <w:r w:rsidRPr="004F114E">
        <w:rPr>
          <w:rFonts w:ascii="Times New Roman" w:hAnsi="Times New Roman" w:cs="Times New Roman"/>
          <w:i/>
          <w:iCs/>
          <w:sz w:val="24"/>
          <w:szCs w:val="24"/>
        </w:rPr>
        <w:t>Proc. AAAI Conf. Artif. Intell.</w:t>
      </w:r>
      <w:r w:rsidRPr="004F114E">
        <w:rPr>
          <w:rFonts w:ascii="Times New Roman" w:hAnsi="Times New Roman" w:cs="Times New Roman"/>
          <w:sz w:val="24"/>
          <w:szCs w:val="24"/>
        </w:rPr>
        <w:t>, vol. 34, no. 01, pp. 549–556, Apr. 2020, doi: 10.1609/aaai.v34i01.5393.</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[3]</w:t>
      </w:r>
      <w:r w:rsidRPr="004F114E">
        <w:rPr>
          <w:rFonts w:ascii="Times New Roman" w:hAnsi="Times New Roman" w:cs="Times New Roman"/>
          <w:sz w:val="24"/>
          <w:szCs w:val="24"/>
        </w:rPr>
        <w:tab/>
        <w:t xml:space="preserve">Q. Li, Q. Zhang, L. Si, and Y. Liu, “Rumor Detection on Social Media: Datasets, Methods and Opportunities,” in </w:t>
      </w:r>
      <w:r w:rsidRPr="004F114E">
        <w:rPr>
          <w:rFonts w:ascii="Times New Roman" w:hAnsi="Times New Roman" w:cs="Times New Roman"/>
          <w:i/>
          <w:iCs/>
          <w:sz w:val="24"/>
          <w:szCs w:val="24"/>
        </w:rPr>
        <w:t>Proceedings of the Second Workshop on Natural Language Processing for Internet Freedom: Censorship, Disinformation, and Propaganda</w:t>
      </w:r>
      <w:r w:rsidRPr="004F114E">
        <w:rPr>
          <w:rFonts w:ascii="Times New Roman" w:hAnsi="Times New Roman" w:cs="Times New Roman"/>
          <w:sz w:val="24"/>
          <w:szCs w:val="24"/>
        </w:rPr>
        <w:t>, Hong Kong, China: Association for Computational Linguistics, 2019, pp. 66–75. doi: 10.18653/v1/D19-5008.</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[4]</w:t>
      </w:r>
      <w:r w:rsidRPr="004F114E">
        <w:rPr>
          <w:rFonts w:ascii="Times New Roman" w:hAnsi="Times New Roman" w:cs="Times New Roman"/>
          <w:sz w:val="24"/>
          <w:szCs w:val="24"/>
        </w:rPr>
        <w:tab/>
        <w:t xml:space="preserve">X. Yang, Y. Lyu, T. Tian, Y. Liu, Y. Liu, and X. Zhang, “Rumor Detection on Social Media with Graph Structured Adversarial Learning,” in </w:t>
      </w:r>
      <w:r w:rsidRPr="004F114E">
        <w:rPr>
          <w:rFonts w:ascii="Times New Roman" w:hAnsi="Times New Roman" w:cs="Times New Roman"/>
          <w:i/>
          <w:iCs/>
          <w:sz w:val="24"/>
          <w:szCs w:val="24"/>
        </w:rPr>
        <w:t>Proceedings of the Twenty-Ninth International Joint Conference on Artificial Intelligence</w:t>
      </w:r>
      <w:r w:rsidRPr="004F114E">
        <w:rPr>
          <w:rFonts w:ascii="Times New Roman" w:hAnsi="Times New Roman" w:cs="Times New Roman"/>
          <w:sz w:val="24"/>
          <w:szCs w:val="24"/>
        </w:rPr>
        <w:t>, Yokohama, Japan: International Joint Conferences on Artificial Intelligence Organization, Jul. 2020, pp. 1417–1423. doi: 10.24963/ijcai.2020/197.</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[5]</w:t>
      </w:r>
      <w:r w:rsidRPr="004F114E">
        <w:rPr>
          <w:rFonts w:ascii="Times New Roman" w:hAnsi="Times New Roman" w:cs="Times New Roman"/>
          <w:sz w:val="24"/>
          <w:szCs w:val="24"/>
        </w:rPr>
        <w:tab/>
        <w:t xml:space="preserve">Z. He, C. Li, F. Zhou, and Y. Yang, “Rumor Detection on Social Media with Event Augmentations,” in </w:t>
      </w:r>
      <w:r w:rsidRPr="004F114E">
        <w:rPr>
          <w:rFonts w:ascii="Times New Roman" w:hAnsi="Times New Roman" w:cs="Times New Roman"/>
          <w:i/>
          <w:iCs/>
          <w:sz w:val="24"/>
          <w:szCs w:val="24"/>
        </w:rPr>
        <w:t>Proceedings of the 44th International ACM SIGIR Conference on Research and Development in Information Retrieval</w:t>
      </w:r>
      <w:r w:rsidRPr="004F114E">
        <w:rPr>
          <w:rFonts w:ascii="Times New Roman" w:hAnsi="Times New Roman" w:cs="Times New Roman"/>
          <w:sz w:val="24"/>
          <w:szCs w:val="24"/>
        </w:rPr>
        <w:t>, Virtual Event Canada: ACM, Jul. 2021, pp. 2020–2024. doi: 10.1145/3404835.3463001.</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lastRenderedPageBreak/>
        <w:t>[6]</w:t>
      </w:r>
      <w:r w:rsidRPr="004F114E">
        <w:rPr>
          <w:rFonts w:ascii="Times New Roman" w:hAnsi="Times New Roman" w:cs="Times New Roman"/>
          <w:sz w:val="24"/>
          <w:szCs w:val="24"/>
        </w:rPr>
        <w:tab/>
        <w:t xml:space="preserve">J. Reshi and R. Ali, </w:t>
      </w:r>
      <w:r w:rsidRPr="004F114E">
        <w:rPr>
          <w:rFonts w:ascii="Times New Roman" w:hAnsi="Times New Roman" w:cs="Times New Roman"/>
          <w:i/>
          <w:iCs/>
          <w:sz w:val="24"/>
          <w:szCs w:val="24"/>
        </w:rPr>
        <w:t>Rumor proliferation and detection in Social Media: A Review</w:t>
      </w:r>
      <w:r w:rsidRPr="004F114E">
        <w:rPr>
          <w:rFonts w:ascii="Times New Roman" w:hAnsi="Times New Roman" w:cs="Times New Roman"/>
          <w:sz w:val="24"/>
          <w:szCs w:val="24"/>
        </w:rPr>
        <w:t>. 2019. doi: 10.1109/ICACCS.2019.8728321.</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[7]</w:t>
      </w:r>
      <w:r w:rsidRPr="004F114E">
        <w:rPr>
          <w:rFonts w:ascii="Times New Roman" w:hAnsi="Times New Roman" w:cs="Times New Roman"/>
          <w:sz w:val="24"/>
          <w:szCs w:val="24"/>
        </w:rPr>
        <w:tab/>
        <w:t xml:space="preserve">H. Zhang, Q. Fang, S. Qian, and C. Xu, “Multi-modal Knowledge-aware Event Memory Network for Social Media Rumor Detection,” in </w:t>
      </w:r>
      <w:r w:rsidRPr="004F114E">
        <w:rPr>
          <w:rFonts w:ascii="Times New Roman" w:hAnsi="Times New Roman" w:cs="Times New Roman"/>
          <w:i/>
          <w:iCs/>
          <w:sz w:val="24"/>
          <w:szCs w:val="24"/>
        </w:rPr>
        <w:t>Proceedings of the 27th ACM International Conference on Multimedia</w:t>
      </w:r>
      <w:r w:rsidRPr="004F114E">
        <w:rPr>
          <w:rFonts w:ascii="Times New Roman" w:hAnsi="Times New Roman" w:cs="Times New Roman"/>
          <w:sz w:val="24"/>
          <w:szCs w:val="24"/>
        </w:rPr>
        <w:t>, Nice France: ACM, Oct. 2019, pp. 1942–1951. doi: 10.1145/3343031.3350850.</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[8]</w:t>
      </w:r>
      <w:r w:rsidRPr="004F114E">
        <w:rPr>
          <w:rFonts w:ascii="Times New Roman" w:hAnsi="Times New Roman" w:cs="Times New Roman"/>
          <w:sz w:val="24"/>
          <w:szCs w:val="24"/>
        </w:rPr>
        <w:tab/>
        <w:t xml:space="preserve">S. M. Alzanin and A. M. Azmi, “Detecting rumors in social media: A survey,” </w:t>
      </w:r>
      <w:r w:rsidRPr="004F114E">
        <w:rPr>
          <w:rFonts w:ascii="Times New Roman" w:hAnsi="Times New Roman" w:cs="Times New Roman"/>
          <w:i/>
          <w:iCs/>
          <w:sz w:val="24"/>
          <w:szCs w:val="24"/>
        </w:rPr>
        <w:t>Procedia Comput. Sci.</w:t>
      </w:r>
      <w:r w:rsidRPr="004F114E">
        <w:rPr>
          <w:rFonts w:ascii="Times New Roman" w:hAnsi="Times New Roman" w:cs="Times New Roman"/>
          <w:sz w:val="24"/>
          <w:szCs w:val="24"/>
        </w:rPr>
        <w:t>, vol. 142, pp. 294–300, 2018, doi: 10.1016/j.procs.2018.10.495.</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[9]</w:t>
      </w:r>
      <w:r w:rsidRPr="004F114E">
        <w:rPr>
          <w:rFonts w:ascii="Times New Roman" w:hAnsi="Times New Roman" w:cs="Times New Roman"/>
          <w:sz w:val="24"/>
          <w:szCs w:val="24"/>
        </w:rPr>
        <w:tab/>
        <w:t xml:space="preserve">H. Bingol and B. Alatas, “Rumor Detection in Social Media Using Machine Learning Methods,” in </w:t>
      </w:r>
      <w:r w:rsidRPr="004F114E">
        <w:rPr>
          <w:rFonts w:ascii="Times New Roman" w:hAnsi="Times New Roman" w:cs="Times New Roman"/>
          <w:i/>
          <w:iCs/>
          <w:sz w:val="24"/>
          <w:szCs w:val="24"/>
        </w:rPr>
        <w:t>2019 1st International Informatics and Software Engineering Conference (UBMYK)</w:t>
      </w:r>
      <w:r w:rsidRPr="004F114E">
        <w:rPr>
          <w:rFonts w:ascii="Times New Roman" w:hAnsi="Times New Roman" w:cs="Times New Roman"/>
          <w:sz w:val="24"/>
          <w:szCs w:val="24"/>
        </w:rPr>
        <w:t>, Ankara, Turkey: IEEE, Nov. 2019, pp. 1–4. doi: 10.1109/UBMYK48245.2019.8965480.</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[10]</w:t>
      </w:r>
      <w:r w:rsidRPr="004F114E">
        <w:rPr>
          <w:rFonts w:ascii="Times New Roman" w:hAnsi="Times New Roman" w:cs="Times New Roman"/>
          <w:sz w:val="24"/>
          <w:szCs w:val="24"/>
        </w:rPr>
        <w:tab/>
        <w:t xml:space="preserve">M. Al-Sarem, W. Boulila, M. Al-Harby, J. Qadir, and A. Alsaeedi, “Deep Learning-Based Rumor Detection on Microblogging Platforms: A Systematic Review,” </w:t>
      </w:r>
      <w:r w:rsidRPr="004F114E">
        <w:rPr>
          <w:rFonts w:ascii="Times New Roman" w:hAnsi="Times New Roman" w:cs="Times New Roman"/>
          <w:i/>
          <w:iCs/>
          <w:sz w:val="24"/>
          <w:szCs w:val="24"/>
        </w:rPr>
        <w:t>IEEE Access</w:t>
      </w:r>
      <w:r w:rsidRPr="004F114E">
        <w:rPr>
          <w:rFonts w:ascii="Times New Roman" w:hAnsi="Times New Roman" w:cs="Times New Roman"/>
          <w:sz w:val="24"/>
          <w:szCs w:val="24"/>
        </w:rPr>
        <w:t>, vol. 7, pp. 152788–152812, 2019, doi: 10.1109/ACCESS.2019.2947855.</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[11]</w:t>
      </w:r>
      <w:r w:rsidRPr="004F114E">
        <w:rPr>
          <w:rFonts w:ascii="Times New Roman" w:hAnsi="Times New Roman" w:cs="Times New Roman"/>
          <w:sz w:val="24"/>
          <w:szCs w:val="24"/>
        </w:rPr>
        <w:tab/>
        <w:t xml:space="preserve">T. Chen, L. Wu, X. Li, J. Zhang, H. Yin, and Y. Wang, “Call Attention to Rumors: Deep Attention Based Recurrent Neural Networks for Early Rumor Detection,” Apr. 19, 2017, </w:t>
      </w:r>
      <w:r w:rsidRPr="004F114E">
        <w:rPr>
          <w:rFonts w:ascii="Times New Roman" w:hAnsi="Times New Roman" w:cs="Times New Roman"/>
          <w:i/>
          <w:iCs/>
          <w:sz w:val="24"/>
          <w:szCs w:val="24"/>
        </w:rPr>
        <w:t>arXiv</w:t>
      </w:r>
      <w:r w:rsidRPr="004F114E">
        <w:rPr>
          <w:rFonts w:ascii="Times New Roman" w:hAnsi="Times New Roman" w:cs="Times New Roman"/>
          <w:sz w:val="24"/>
          <w:szCs w:val="24"/>
        </w:rPr>
        <w:t>: arXiv:1704.05973. Accessed: Jul. 19, 2024. [Online]. Available: http://arxiv.org/abs/1704.05973</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[12]</w:t>
      </w:r>
      <w:r w:rsidRPr="004F114E">
        <w:rPr>
          <w:rFonts w:ascii="Times New Roman" w:hAnsi="Times New Roman" w:cs="Times New Roman"/>
          <w:sz w:val="24"/>
          <w:szCs w:val="24"/>
        </w:rPr>
        <w:tab/>
        <w:t xml:space="preserve">A. P. B. Veyseh, M. T. Thai, T. H. Nguyen, and D. Dou, “Rumor detection in social networks via deep contextual modeling,” in </w:t>
      </w:r>
      <w:r w:rsidRPr="004F114E">
        <w:rPr>
          <w:rFonts w:ascii="Times New Roman" w:hAnsi="Times New Roman" w:cs="Times New Roman"/>
          <w:i/>
          <w:iCs/>
          <w:sz w:val="24"/>
          <w:szCs w:val="24"/>
        </w:rPr>
        <w:t>Proceedings of the 2019 IEEE/ACM International Conference on Advances in Social Networks Analysis and Mining</w:t>
      </w:r>
      <w:r w:rsidRPr="004F114E">
        <w:rPr>
          <w:rFonts w:ascii="Times New Roman" w:hAnsi="Times New Roman" w:cs="Times New Roman"/>
          <w:sz w:val="24"/>
          <w:szCs w:val="24"/>
        </w:rPr>
        <w:t>, Vancouver British Columbia Canada: ACM, Aug. 2019, pp. 113–120. doi: 10.1145/3341161.3342896.</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[13]</w:t>
      </w:r>
      <w:r w:rsidRPr="004F114E">
        <w:rPr>
          <w:rFonts w:ascii="Times New Roman" w:hAnsi="Times New Roman" w:cs="Times New Roman"/>
          <w:sz w:val="24"/>
          <w:szCs w:val="24"/>
        </w:rPr>
        <w:tab/>
        <w:t xml:space="preserve">Y. Xu, C. Wang, Z. Dan, S. Sun, and F. Dong, “Deep Recurrent Neural Network and Data Filtering for Rumor Detection on Sina Weibo,” </w:t>
      </w:r>
      <w:r w:rsidRPr="004F114E">
        <w:rPr>
          <w:rFonts w:ascii="Times New Roman" w:hAnsi="Times New Roman" w:cs="Times New Roman"/>
          <w:i/>
          <w:iCs/>
          <w:sz w:val="24"/>
          <w:szCs w:val="24"/>
        </w:rPr>
        <w:t>Symmetry</w:t>
      </w:r>
      <w:r w:rsidRPr="004F114E">
        <w:rPr>
          <w:rFonts w:ascii="Times New Roman" w:hAnsi="Times New Roman" w:cs="Times New Roman"/>
          <w:sz w:val="24"/>
          <w:szCs w:val="24"/>
        </w:rPr>
        <w:t>, vol. 11, no. 11, p. 1408, Nov. 2019, doi: 10.3390/sym11111408.</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[14]</w:t>
      </w:r>
      <w:r w:rsidRPr="004F114E">
        <w:rPr>
          <w:rFonts w:ascii="Times New Roman" w:hAnsi="Times New Roman" w:cs="Times New Roman"/>
          <w:sz w:val="24"/>
          <w:szCs w:val="24"/>
        </w:rPr>
        <w:tab/>
        <w:t xml:space="preserve">T. Liu </w:t>
      </w:r>
      <w:r w:rsidRPr="004F114E">
        <w:rPr>
          <w:rFonts w:ascii="Times New Roman" w:hAnsi="Times New Roman" w:cs="Times New Roman"/>
          <w:i/>
          <w:iCs/>
          <w:sz w:val="24"/>
          <w:szCs w:val="24"/>
        </w:rPr>
        <w:t>et al.</w:t>
      </w:r>
      <w:r w:rsidRPr="004F114E">
        <w:rPr>
          <w:rFonts w:ascii="Times New Roman" w:hAnsi="Times New Roman" w:cs="Times New Roman"/>
          <w:sz w:val="24"/>
          <w:szCs w:val="24"/>
        </w:rPr>
        <w:t xml:space="preserve">, “Rumor Detection with A Novel Graph Neural Network Approach,” </w:t>
      </w:r>
      <w:r w:rsidRPr="004F114E">
        <w:rPr>
          <w:rFonts w:ascii="Times New Roman" w:hAnsi="Times New Roman" w:cs="Times New Roman"/>
          <w:i/>
          <w:iCs/>
          <w:sz w:val="24"/>
          <w:szCs w:val="24"/>
        </w:rPr>
        <w:t>Acad. J. Sci. Technol.</w:t>
      </w:r>
      <w:r w:rsidRPr="004F114E">
        <w:rPr>
          <w:rFonts w:ascii="Times New Roman" w:hAnsi="Times New Roman" w:cs="Times New Roman"/>
          <w:sz w:val="24"/>
          <w:szCs w:val="24"/>
        </w:rPr>
        <w:t>, vol. 10, no. 1, pp. 305–310, Mar. 2024, doi: 10.54097/farmdr42.</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[15]</w:t>
      </w:r>
      <w:r w:rsidRPr="004F114E">
        <w:rPr>
          <w:rFonts w:ascii="Times New Roman" w:hAnsi="Times New Roman" w:cs="Times New Roman"/>
          <w:sz w:val="24"/>
          <w:szCs w:val="24"/>
        </w:rPr>
        <w:tab/>
        <w:t>“Rumor detection with self-supervised learning on texts and social graph | Frontiers of Computer Science.” Accessed: Jul. 18, 2024. [Online]. Available: https://link.springer.com/article/10.1007/s11704-022-1531-9</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lastRenderedPageBreak/>
        <w:t>[16]</w:t>
      </w:r>
      <w:r w:rsidRPr="004F114E">
        <w:rPr>
          <w:rFonts w:ascii="Times New Roman" w:hAnsi="Times New Roman" w:cs="Times New Roman"/>
          <w:sz w:val="24"/>
          <w:szCs w:val="24"/>
        </w:rPr>
        <w:tab/>
        <w:t xml:space="preserve">Z. Ke, Z. Li, C. Zhou, J. Sheng, W. Silamu, and Q. Guo, “Rumor Detection on Social Media via Fused Semantic Information and a Propagation Heterogeneous Graph,” </w:t>
      </w:r>
      <w:r w:rsidRPr="004F114E">
        <w:rPr>
          <w:rFonts w:ascii="Times New Roman" w:hAnsi="Times New Roman" w:cs="Times New Roman"/>
          <w:i/>
          <w:iCs/>
          <w:sz w:val="24"/>
          <w:szCs w:val="24"/>
        </w:rPr>
        <w:t>Symmetry</w:t>
      </w:r>
      <w:r w:rsidRPr="004F114E">
        <w:rPr>
          <w:rFonts w:ascii="Times New Roman" w:hAnsi="Times New Roman" w:cs="Times New Roman"/>
          <w:sz w:val="24"/>
          <w:szCs w:val="24"/>
        </w:rPr>
        <w:t>, vol. 12, no. 11, p. 1806, Oct. 2020, doi: 10.3390/sym12111806.</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[17]</w:t>
      </w:r>
      <w:r w:rsidRPr="004F114E">
        <w:rPr>
          <w:rFonts w:ascii="Times New Roman" w:hAnsi="Times New Roman" w:cs="Times New Roman"/>
          <w:sz w:val="24"/>
          <w:szCs w:val="24"/>
        </w:rPr>
        <w:tab/>
        <w:t xml:space="preserve">S. Xu </w:t>
      </w:r>
      <w:r w:rsidRPr="004F114E">
        <w:rPr>
          <w:rFonts w:ascii="Times New Roman" w:hAnsi="Times New Roman" w:cs="Times New Roman"/>
          <w:i/>
          <w:iCs/>
          <w:sz w:val="24"/>
          <w:szCs w:val="24"/>
        </w:rPr>
        <w:t>et al.</w:t>
      </w:r>
      <w:r w:rsidRPr="004F114E">
        <w:rPr>
          <w:rFonts w:ascii="Times New Roman" w:hAnsi="Times New Roman" w:cs="Times New Roman"/>
          <w:sz w:val="24"/>
          <w:szCs w:val="24"/>
        </w:rPr>
        <w:t xml:space="preserve">, “Rumor detection on social media using hierarchically aggregated feature via graph neural networks,” </w:t>
      </w:r>
      <w:r w:rsidRPr="004F114E">
        <w:rPr>
          <w:rFonts w:ascii="Times New Roman" w:hAnsi="Times New Roman" w:cs="Times New Roman"/>
          <w:i/>
          <w:iCs/>
          <w:sz w:val="24"/>
          <w:szCs w:val="24"/>
        </w:rPr>
        <w:t>Appl. Intell.</w:t>
      </w:r>
      <w:r w:rsidRPr="004F114E">
        <w:rPr>
          <w:rFonts w:ascii="Times New Roman" w:hAnsi="Times New Roman" w:cs="Times New Roman"/>
          <w:sz w:val="24"/>
          <w:szCs w:val="24"/>
        </w:rPr>
        <w:t>, vol. 53, no. 3, pp. 3136–3149, Feb. 2023, doi: 10.1007/s10489-022-03592-3.</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[18]</w:t>
      </w:r>
      <w:r w:rsidRPr="004F114E">
        <w:rPr>
          <w:rFonts w:ascii="Times New Roman" w:hAnsi="Times New Roman" w:cs="Times New Roman"/>
          <w:sz w:val="24"/>
          <w:szCs w:val="24"/>
        </w:rPr>
        <w:tab/>
        <w:t xml:space="preserve">A. Shi, Z. Qu, Q. Jia, and C. Lyu, “Rumor Detection of COVID-19 Pandemic on Online Social Networks,” in </w:t>
      </w:r>
      <w:r w:rsidRPr="004F114E">
        <w:rPr>
          <w:rFonts w:ascii="Times New Roman" w:hAnsi="Times New Roman" w:cs="Times New Roman"/>
          <w:i/>
          <w:iCs/>
          <w:sz w:val="24"/>
          <w:szCs w:val="24"/>
        </w:rPr>
        <w:t>2020 IEEE/ACM Symposium on Edge Computing (SEC)</w:t>
      </w:r>
      <w:r w:rsidRPr="004F114E">
        <w:rPr>
          <w:rFonts w:ascii="Times New Roman" w:hAnsi="Times New Roman" w:cs="Times New Roman"/>
          <w:sz w:val="24"/>
          <w:szCs w:val="24"/>
        </w:rPr>
        <w:t>, San Jose, CA, USA: IEEE, Nov. 2020, pp. 376–381. doi: 10.1109/SEC50012.2020.00055.</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[19]</w:t>
      </w:r>
      <w:r w:rsidRPr="004F114E">
        <w:rPr>
          <w:rFonts w:ascii="Times New Roman" w:hAnsi="Times New Roman" w:cs="Times New Roman"/>
          <w:sz w:val="24"/>
          <w:szCs w:val="24"/>
        </w:rPr>
        <w:tab/>
        <w:t xml:space="preserve">S. Shelke and V. Attar, “Rumor detection in social network based on user, content and lexical features,” </w:t>
      </w:r>
      <w:r w:rsidRPr="004F114E">
        <w:rPr>
          <w:rFonts w:ascii="Times New Roman" w:hAnsi="Times New Roman" w:cs="Times New Roman"/>
          <w:i/>
          <w:iCs/>
          <w:sz w:val="24"/>
          <w:szCs w:val="24"/>
        </w:rPr>
        <w:t>Multimed. Tools Appl.</w:t>
      </w:r>
      <w:r w:rsidRPr="004F114E">
        <w:rPr>
          <w:rFonts w:ascii="Times New Roman" w:hAnsi="Times New Roman" w:cs="Times New Roman"/>
          <w:sz w:val="24"/>
          <w:szCs w:val="24"/>
        </w:rPr>
        <w:t>, vol. 81, no. 12, pp. 17347–17368, May 2022, doi: 10.1007/s11042-022-12761-y.</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[20]</w:t>
      </w:r>
      <w:r w:rsidRPr="004F114E">
        <w:rPr>
          <w:rFonts w:ascii="Times New Roman" w:hAnsi="Times New Roman" w:cs="Times New Roman"/>
          <w:sz w:val="24"/>
          <w:szCs w:val="24"/>
        </w:rPr>
        <w:tab/>
        <w:t xml:space="preserve">J. Gao, S. Han, X. Song, and F. Ciravegna, “RP-DNN: A Tweet level propagation context based deep neural networks for early rumor detection in Social Media,” 2020, </w:t>
      </w:r>
      <w:r w:rsidRPr="004F114E">
        <w:rPr>
          <w:rFonts w:ascii="Times New Roman" w:hAnsi="Times New Roman" w:cs="Times New Roman"/>
          <w:i/>
          <w:iCs/>
          <w:sz w:val="24"/>
          <w:szCs w:val="24"/>
        </w:rPr>
        <w:t>arXiv</w:t>
      </w:r>
      <w:r w:rsidRPr="004F114E">
        <w:rPr>
          <w:rFonts w:ascii="Times New Roman" w:hAnsi="Times New Roman" w:cs="Times New Roman"/>
          <w:sz w:val="24"/>
          <w:szCs w:val="24"/>
        </w:rPr>
        <w:t>. doi: 10.48550/ARXIV.2002.12683.</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[21]</w:t>
      </w:r>
      <w:r w:rsidRPr="004F114E">
        <w:rPr>
          <w:rFonts w:ascii="Times New Roman" w:hAnsi="Times New Roman" w:cs="Times New Roman"/>
          <w:sz w:val="24"/>
          <w:szCs w:val="24"/>
        </w:rPr>
        <w:tab/>
        <w:t xml:space="preserve">Y. Tian, R. Fan, X. Ding, X. Zhang, and T. Gan, “Predicting Rumor Retweeting Behavior of Social Media Users in Public Emergencies,” </w:t>
      </w:r>
      <w:r w:rsidRPr="004F114E">
        <w:rPr>
          <w:rFonts w:ascii="Times New Roman" w:hAnsi="Times New Roman" w:cs="Times New Roman"/>
          <w:i/>
          <w:iCs/>
          <w:sz w:val="24"/>
          <w:szCs w:val="24"/>
        </w:rPr>
        <w:t>IEEE Access</w:t>
      </w:r>
      <w:r w:rsidRPr="004F114E">
        <w:rPr>
          <w:rFonts w:ascii="Times New Roman" w:hAnsi="Times New Roman" w:cs="Times New Roman"/>
          <w:sz w:val="24"/>
          <w:szCs w:val="24"/>
        </w:rPr>
        <w:t>, vol. 8, pp. 87121–87132, 2020, doi: 10.1109/ACCESS.2020.2989180.</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[22]</w:t>
      </w:r>
      <w:r w:rsidRPr="004F114E">
        <w:rPr>
          <w:rFonts w:ascii="Times New Roman" w:hAnsi="Times New Roman" w:cs="Times New Roman"/>
          <w:sz w:val="24"/>
          <w:szCs w:val="24"/>
        </w:rPr>
        <w:tab/>
        <w:t xml:space="preserve">S. A. Alkhodair, S. H. H. Ding, B. C. M. Fung, and J. Liu, “Detecting breaking news rumors of emerging topics in social media,” </w:t>
      </w:r>
      <w:r w:rsidRPr="004F114E">
        <w:rPr>
          <w:rFonts w:ascii="Times New Roman" w:hAnsi="Times New Roman" w:cs="Times New Roman"/>
          <w:i/>
          <w:iCs/>
          <w:sz w:val="24"/>
          <w:szCs w:val="24"/>
        </w:rPr>
        <w:t>Inf. Process. Manag.</w:t>
      </w:r>
      <w:r w:rsidRPr="004F114E">
        <w:rPr>
          <w:rFonts w:ascii="Times New Roman" w:hAnsi="Times New Roman" w:cs="Times New Roman"/>
          <w:sz w:val="24"/>
          <w:szCs w:val="24"/>
        </w:rPr>
        <w:t>, vol. 57, no. 2, p. 102018, Mar. 2020, doi: 10.1016/j.ipm.2019.02.016.</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[23]</w:t>
      </w:r>
      <w:r w:rsidRPr="004F114E">
        <w:rPr>
          <w:rFonts w:ascii="Times New Roman" w:hAnsi="Times New Roman" w:cs="Times New Roman"/>
          <w:sz w:val="24"/>
          <w:szCs w:val="24"/>
        </w:rPr>
        <w:tab/>
        <w:t>“Data Pre-processing of Website Browsing Records: To Prepare Quality Dataset for Web Page Classification | Apandi | JOIV : International Journal on Informatics Visualization.” Accessed: May 29, 2024. [Online]. Available: https://joiv.org/index.php/joiv/article/view/1618</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[24]</w:t>
      </w:r>
      <w:r w:rsidRPr="004F114E">
        <w:rPr>
          <w:rFonts w:ascii="Times New Roman" w:hAnsi="Times New Roman" w:cs="Times New Roman"/>
          <w:sz w:val="24"/>
          <w:szCs w:val="24"/>
        </w:rPr>
        <w:tab/>
        <w:t>“Detecting spam e-mails using stop word TF-IDF and stemming algorithm with Naïve Bayes classifier on the multicore GPU. | International Journal of Electrical &amp;amp; Computer Engineering (2088-8708) | EBSCOhost.” Accessed: May 29, 2024. [Online]. Available: https://openurl.ebsco.com/EPDB%3Agcd%3A16%3A19222752/detailv2?sid=ebsco%3Aplink%3Ascholar&amp;id=ebsco%3Agcd%3A149982498&amp;crl=c</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t>[25]</w:t>
      </w:r>
      <w:r w:rsidRPr="004F114E">
        <w:rPr>
          <w:rFonts w:ascii="Times New Roman" w:hAnsi="Times New Roman" w:cs="Times New Roman"/>
          <w:sz w:val="24"/>
          <w:szCs w:val="24"/>
        </w:rPr>
        <w:tab/>
        <w:t xml:space="preserve">L. Gao, L. Zhang, L. Zhang, and J. Huang, “RSVN: A RoBERTa Sentence Vector Normalization Scheme for Short Texts to Extract Semantic Information,” </w:t>
      </w:r>
      <w:r w:rsidRPr="004F114E">
        <w:rPr>
          <w:rFonts w:ascii="Times New Roman" w:hAnsi="Times New Roman" w:cs="Times New Roman"/>
          <w:i/>
          <w:iCs/>
          <w:sz w:val="24"/>
          <w:szCs w:val="24"/>
        </w:rPr>
        <w:t>Appl. Sci.</w:t>
      </w:r>
      <w:r w:rsidRPr="004F114E">
        <w:rPr>
          <w:rFonts w:ascii="Times New Roman" w:hAnsi="Times New Roman" w:cs="Times New Roman"/>
          <w:sz w:val="24"/>
          <w:szCs w:val="24"/>
        </w:rPr>
        <w:t>, vol. 12, no. 21, p. 11278, Nov. 2022, doi: 10.3390/app122111278.</w:t>
      </w:r>
    </w:p>
    <w:p w:rsidR="00DC72CC" w:rsidRPr="004F114E" w:rsidRDefault="00DC72CC" w:rsidP="004F114E">
      <w:pPr>
        <w:pStyle w:val="Bibliography"/>
        <w:spacing w:line="360" w:lineRule="auto"/>
        <w:jc w:val="both"/>
        <w:rPr>
          <w:rFonts w:ascii="Times New Roman" w:hAnsi="Times New Roman" w:cs="Times New Roman"/>
          <w:sz w:val="24"/>
          <w:szCs w:val="24"/>
        </w:rPr>
      </w:pPr>
      <w:r w:rsidRPr="004F114E">
        <w:rPr>
          <w:rFonts w:ascii="Times New Roman" w:hAnsi="Times New Roman" w:cs="Times New Roman"/>
          <w:sz w:val="24"/>
          <w:szCs w:val="24"/>
        </w:rPr>
        <w:lastRenderedPageBreak/>
        <w:t>[26]</w:t>
      </w:r>
      <w:r w:rsidRPr="004F114E">
        <w:rPr>
          <w:rFonts w:ascii="Times New Roman" w:hAnsi="Times New Roman" w:cs="Times New Roman"/>
          <w:sz w:val="24"/>
          <w:szCs w:val="24"/>
        </w:rPr>
        <w:tab/>
        <w:t xml:space="preserve">G. Brammya, S. Praveena, N. S. Ninu Preetha, R. Ramya, B. R. Rajakumar, and D. Binu, “Deer Hunting Optimization Algorithm: A New Nature-Inspired Meta-heuristic Paradigm,” </w:t>
      </w:r>
      <w:r w:rsidRPr="004F114E">
        <w:rPr>
          <w:rFonts w:ascii="Times New Roman" w:hAnsi="Times New Roman" w:cs="Times New Roman"/>
          <w:i/>
          <w:iCs/>
          <w:sz w:val="24"/>
          <w:szCs w:val="24"/>
        </w:rPr>
        <w:t>Comput. J.</w:t>
      </w:r>
      <w:r w:rsidRPr="004F114E">
        <w:rPr>
          <w:rFonts w:ascii="Times New Roman" w:hAnsi="Times New Roman" w:cs="Times New Roman"/>
          <w:sz w:val="24"/>
          <w:szCs w:val="24"/>
        </w:rPr>
        <w:t>, p. bxy133, May 2019, doi: 10.1093/comjnl/bxy133.</w:t>
      </w:r>
    </w:p>
    <w:p w:rsidR="00135EB1" w:rsidRPr="004F114E" w:rsidRDefault="00C329C2" w:rsidP="004F114E">
      <w:pPr>
        <w:spacing w:after="0" w:line="360" w:lineRule="auto"/>
        <w:jc w:val="both"/>
        <w:rPr>
          <w:rFonts w:ascii="Times New Roman" w:hAnsi="Times New Roman" w:cs="Times New Roman"/>
          <w:b/>
          <w:sz w:val="24"/>
          <w:szCs w:val="24"/>
        </w:rPr>
      </w:pPr>
      <w:r w:rsidRPr="004F114E">
        <w:rPr>
          <w:rFonts w:ascii="Times New Roman" w:hAnsi="Times New Roman" w:cs="Times New Roman"/>
          <w:b/>
          <w:sz w:val="24"/>
          <w:szCs w:val="24"/>
        </w:rPr>
        <w:fldChar w:fldCharType="end"/>
      </w: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135EB1" w:rsidRPr="004F114E" w:rsidRDefault="00135EB1" w:rsidP="004F114E">
      <w:pPr>
        <w:spacing w:after="0" w:line="360" w:lineRule="auto"/>
        <w:jc w:val="both"/>
        <w:rPr>
          <w:rFonts w:ascii="Times New Roman" w:hAnsi="Times New Roman" w:cs="Times New Roman"/>
          <w:sz w:val="24"/>
          <w:szCs w:val="24"/>
        </w:rPr>
      </w:pPr>
    </w:p>
    <w:p w:rsidR="00795E66" w:rsidRPr="004F114E" w:rsidRDefault="00795E66" w:rsidP="004F114E">
      <w:pPr>
        <w:spacing w:after="0" w:line="360" w:lineRule="auto"/>
        <w:rPr>
          <w:rFonts w:ascii="Times New Roman" w:hAnsi="Times New Roman" w:cs="Times New Roman"/>
          <w:sz w:val="24"/>
          <w:szCs w:val="24"/>
        </w:rPr>
      </w:pPr>
    </w:p>
    <w:sectPr w:rsidR="00795E66" w:rsidRPr="004F114E" w:rsidSect="00AA0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docVars>
    <w:docVar w:name="__Grammarly_42____i" w:val="H4sIAAAAAAAEAKtWckksSQxILCpxzi/NK1GyMqwFAAEhoTITAAAA"/>
    <w:docVar w:name="__Grammarly_42___1" w:val="H4sIAAAAAAAEAKtWcslP9kxRslIyNDY2MzMyMjM0Njc0MzE3MjBV0lEKTi0uzszPAykwqQUAQDoM6CwAAAA="/>
  </w:docVars>
  <w:rsids>
    <w:rsidRoot w:val="00135EB1"/>
    <w:rsid w:val="000031AB"/>
    <w:rsid w:val="00007439"/>
    <w:rsid w:val="00063A93"/>
    <w:rsid w:val="00093BA6"/>
    <w:rsid w:val="00105423"/>
    <w:rsid w:val="00135EB1"/>
    <w:rsid w:val="0013638B"/>
    <w:rsid w:val="0019565E"/>
    <w:rsid w:val="0023556C"/>
    <w:rsid w:val="00290D84"/>
    <w:rsid w:val="002A7800"/>
    <w:rsid w:val="002D64F1"/>
    <w:rsid w:val="002F7737"/>
    <w:rsid w:val="003C27E9"/>
    <w:rsid w:val="00411640"/>
    <w:rsid w:val="00414595"/>
    <w:rsid w:val="004155E8"/>
    <w:rsid w:val="0044068A"/>
    <w:rsid w:val="00445F77"/>
    <w:rsid w:val="00494003"/>
    <w:rsid w:val="004C6A27"/>
    <w:rsid w:val="004F114E"/>
    <w:rsid w:val="005404BF"/>
    <w:rsid w:val="00547974"/>
    <w:rsid w:val="005D1EC3"/>
    <w:rsid w:val="00730438"/>
    <w:rsid w:val="00742311"/>
    <w:rsid w:val="007722F6"/>
    <w:rsid w:val="00793E0A"/>
    <w:rsid w:val="00795E66"/>
    <w:rsid w:val="00797824"/>
    <w:rsid w:val="007D63A0"/>
    <w:rsid w:val="007F2D9B"/>
    <w:rsid w:val="00862279"/>
    <w:rsid w:val="00873A7E"/>
    <w:rsid w:val="00877FC8"/>
    <w:rsid w:val="00896A09"/>
    <w:rsid w:val="008B1073"/>
    <w:rsid w:val="00904F7E"/>
    <w:rsid w:val="00A637D7"/>
    <w:rsid w:val="00A65C5D"/>
    <w:rsid w:val="00AA0357"/>
    <w:rsid w:val="00AD5C1A"/>
    <w:rsid w:val="00BC27F3"/>
    <w:rsid w:val="00BC4D86"/>
    <w:rsid w:val="00C319B5"/>
    <w:rsid w:val="00C329C2"/>
    <w:rsid w:val="00C53CF6"/>
    <w:rsid w:val="00CF0C15"/>
    <w:rsid w:val="00CF5CC1"/>
    <w:rsid w:val="00D83A76"/>
    <w:rsid w:val="00D945DC"/>
    <w:rsid w:val="00DC28EC"/>
    <w:rsid w:val="00DC72CC"/>
    <w:rsid w:val="00DD294A"/>
    <w:rsid w:val="00DF069B"/>
    <w:rsid w:val="00E04FA7"/>
    <w:rsid w:val="00E15ECA"/>
    <w:rsid w:val="00E23C92"/>
    <w:rsid w:val="00E27100"/>
    <w:rsid w:val="00E531DA"/>
    <w:rsid w:val="00E83BA3"/>
    <w:rsid w:val="00EB4712"/>
    <w:rsid w:val="00F96C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EB1"/>
    <w:rPr>
      <w:kern w:val="0"/>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35EB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135EB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3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B1"/>
    <w:rPr>
      <w:rFonts w:ascii="Tahoma" w:hAnsi="Tahoma" w:cs="Tahoma"/>
      <w:kern w:val="0"/>
      <w:sz w:val="16"/>
      <w:szCs w:val="16"/>
      <w:lang w:eastAsia="en-IN" w:bidi="ta-IN"/>
    </w:rPr>
  </w:style>
  <w:style w:type="paragraph" w:styleId="ListParagraph">
    <w:name w:val="List Paragraph"/>
    <w:basedOn w:val="Normal"/>
    <w:uiPriority w:val="34"/>
    <w:qFormat/>
    <w:rsid w:val="00135EB1"/>
    <w:pPr>
      <w:ind w:left="720"/>
      <w:contextualSpacing/>
    </w:pPr>
  </w:style>
  <w:style w:type="paragraph" w:styleId="Bibliography">
    <w:name w:val="Bibliography"/>
    <w:basedOn w:val="Normal"/>
    <w:next w:val="Normal"/>
    <w:uiPriority w:val="37"/>
    <w:unhideWhenUsed/>
    <w:rsid w:val="00135EB1"/>
    <w:pPr>
      <w:tabs>
        <w:tab w:val="left" w:pos="504"/>
      </w:tabs>
      <w:spacing w:after="0" w:line="240" w:lineRule="auto"/>
      <w:ind w:left="504" w:hanging="504"/>
    </w:pPr>
  </w:style>
  <w:style w:type="character" w:customStyle="1" w:styleId="fontstyle01">
    <w:name w:val="fontstyle01"/>
    <w:basedOn w:val="DefaultParagraphFont"/>
    <w:rsid w:val="00135EB1"/>
    <w:rPr>
      <w:rFonts w:ascii="TimesLTStd-Roman" w:hAnsi="TimesLTStd-Roman" w:hint="default"/>
      <w:b w:val="0"/>
      <w:bCs w:val="0"/>
      <w:i w:val="0"/>
      <w:iCs w:val="0"/>
      <w:color w:val="000000"/>
      <w:sz w:val="20"/>
      <w:szCs w:val="20"/>
    </w:rPr>
  </w:style>
  <w:style w:type="character" w:customStyle="1" w:styleId="eop">
    <w:name w:val="eop"/>
    <w:basedOn w:val="DefaultParagraphFont"/>
    <w:rsid w:val="00135EB1"/>
  </w:style>
  <w:style w:type="character" w:customStyle="1" w:styleId="overflow-hidden">
    <w:name w:val="overflow-hidden"/>
    <w:basedOn w:val="DefaultParagraphFont"/>
    <w:rsid w:val="00135EB1"/>
  </w:style>
  <w:style w:type="table" w:styleId="TableGrid">
    <w:name w:val="Table Grid"/>
    <w:basedOn w:val="TableNormal"/>
    <w:uiPriority w:val="59"/>
    <w:rsid w:val="00135EB1"/>
    <w:pPr>
      <w:spacing w:after="0" w:line="240" w:lineRule="auto"/>
    </w:pPr>
    <w:rPr>
      <w:kern w:val="0"/>
      <w:lang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semiHidden/>
    <w:unhideWhenUsed/>
    <w:rsid w:val="00135EB1"/>
    <w:pPr>
      <w:spacing w:after="0" w:line="240" w:lineRule="auto"/>
    </w:pPr>
    <w:rPr>
      <w:color w:val="000000" w:themeColor="text1" w:themeShade="BF"/>
      <w:kern w:val="0"/>
      <w:lang w:eastAsia="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135EB1"/>
    <w:pPr>
      <w:spacing w:after="0" w:line="240" w:lineRule="auto"/>
    </w:pPr>
    <w:rPr>
      <w:kern w:val="0"/>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35EB1"/>
    <w:rPr>
      <w:b/>
      <w:bCs/>
    </w:rPr>
  </w:style>
  <w:style w:type="character" w:styleId="CommentReference">
    <w:name w:val="annotation reference"/>
    <w:basedOn w:val="DefaultParagraphFont"/>
    <w:uiPriority w:val="99"/>
    <w:semiHidden/>
    <w:unhideWhenUsed/>
    <w:rsid w:val="000031AB"/>
    <w:rPr>
      <w:sz w:val="16"/>
      <w:szCs w:val="16"/>
    </w:rPr>
  </w:style>
  <w:style w:type="paragraph" w:styleId="CommentText">
    <w:name w:val="annotation text"/>
    <w:basedOn w:val="Normal"/>
    <w:link w:val="CommentTextChar"/>
    <w:uiPriority w:val="99"/>
    <w:semiHidden/>
    <w:unhideWhenUsed/>
    <w:rsid w:val="000031AB"/>
    <w:pPr>
      <w:spacing w:line="240" w:lineRule="auto"/>
    </w:pPr>
    <w:rPr>
      <w:sz w:val="20"/>
      <w:szCs w:val="20"/>
    </w:rPr>
  </w:style>
  <w:style w:type="character" w:customStyle="1" w:styleId="CommentTextChar">
    <w:name w:val="Comment Text Char"/>
    <w:basedOn w:val="DefaultParagraphFont"/>
    <w:link w:val="CommentText"/>
    <w:uiPriority w:val="99"/>
    <w:semiHidden/>
    <w:rsid w:val="000031AB"/>
    <w:rPr>
      <w:kern w:val="0"/>
      <w:sz w:val="20"/>
      <w:szCs w:val="20"/>
      <w:lang w:eastAsia="en-IN" w:bidi="ta-IN"/>
    </w:rPr>
  </w:style>
  <w:style w:type="paragraph" w:styleId="CommentSubject">
    <w:name w:val="annotation subject"/>
    <w:basedOn w:val="CommentText"/>
    <w:next w:val="CommentText"/>
    <w:link w:val="CommentSubjectChar"/>
    <w:uiPriority w:val="99"/>
    <w:semiHidden/>
    <w:unhideWhenUsed/>
    <w:rsid w:val="000031AB"/>
    <w:rPr>
      <w:b/>
      <w:bCs/>
    </w:rPr>
  </w:style>
  <w:style w:type="character" w:customStyle="1" w:styleId="CommentSubjectChar">
    <w:name w:val="Comment Subject Char"/>
    <w:basedOn w:val="CommentTextChar"/>
    <w:link w:val="CommentSubject"/>
    <w:uiPriority w:val="99"/>
    <w:semiHidden/>
    <w:rsid w:val="000031AB"/>
    <w:rPr>
      <w:b/>
      <w:bCs/>
      <w:kern w:val="0"/>
      <w:sz w:val="20"/>
      <w:szCs w:val="20"/>
      <w:lang w:eastAsia="en-IN" w:bidi="ta-IN"/>
    </w:rPr>
  </w:style>
  <w:style w:type="table" w:customStyle="1" w:styleId="GridTable1Light-Accent11">
    <w:name w:val="Grid Table 1 Light - Accent 11"/>
    <w:basedOn w:val="TableNormal"/>
    <w:uiPriority w:val="46"/>
    <w:rsid w:val="00AD5C1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F11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312063">
      <w:bodyDiv w:val="1"/>
      <w:marLeft w:val="0"/>
      <w:marRight w:val="0"/>
      <w:marTop w:val="0"/>
      <w:marBottom w:val="0"/>
      <w:divBdr>
        <w:top w:val="none" w:sz="0" w:space="0" w:color="auto"/>
        <w:left w:val="none" w:sz="0" w:space="0" w:color="auto"/>
        <w:bottom w:val="none" w:sz="0" w:space="0" w:color="auto"/>
        <w:right w:val="none" w:sz="0" w:space="0" w:color="auto"/>
      </w:divBdr>
    </w:div>
    <w:div w:id="142697337">
      <w:bodyDiv w:val="1"/>
      <w:marLeft w:val="0"/>
      <w:marRight w:val="0"/>
      <w:marTop w:val="0"/>
      <w:marBottom w:val="0"/>
      <w:divBdr>
        <w:top w:val="none" w:sz="0" w:space="0" w:color="auto"/>
        <w:left w:val="none" w:sz="0" w:space="0" w:color="auto"/>
        <w:bottom w:val="none" w:sz="0" w:space="0" w:color="auto"/>
        <w:right w:val="none" w:sz="0" w:space="0" w:color="auto"/>
      </w:divBdr>
    </w:div>
    <w:div w:id="198931221">
      <w:bodyDiv w:val="1"/>
      <w:marLeft w:val="0"/>
      <w:marRight w:val="0"/>
      <w:marTop w:val="0"/>
      <w:marBottom w:val="0"/>
      <w:divBdr>
        <w:top w:val="none" w:sz="0" w:space="0" w:color="auto"/>
        <w:left w:val="none" w:sz="0" w:space="0" w:color="auto"/>
        <w:bottom w:val="none" w:sz="0" w:space="0" w:color="auto"/>
        <w:right w:val="none" w:sz="0" w:space="0" w:color="auto"/>
      </w:divBdr>
    </w:div>
    <w:div w:id="206917034">
      <w:bodyDiv w:val="1"/>
      <w:marLeft w:val="0"/>
      <w:marRight w:val="0"/>
      <w:marTop w:val="0"/>
      <w:marBottom w:val="0"/>
      <w:divBdr>
        <w:top w:val="none" w:sz="0" w:space="0" w:color="auto"/>
        <w:left w:val="none" w:sz="0" w:space="0" w:color="auto"/>
        <w:bottom w:val="none" w:sz="0" w:space="0" w:color="auto"/>
        <w:right w:val="none" w:sz="0" w:space="0" w:color="auto"/>
      </w:divBdr>
    </w:div>
    <w:div w:id="220094555">
      <w:bodyDiv w:val="1"/>
      <w:marLeft w:val="0"/>
      <w:marRight w:val="0"/>
      <w:marTop w:val="0"/>
      <w:marBottom w:val="0"/>
      <w:divBdr>
        <w:top w:val="none" w:sz="0" w:space="0" w:color="auto"/>
        <w:left w:val="none" w:sz="0" w:space="0" w:color="auto"/>
        <w:bottom w:val="none" w:sz="0" w:space="0" w:color="auto"/>
        <w:right w:val="none" w:sz="0" w:space="0" w:color="auto"/>
      </w:divBdr>
    </w:div>
    <w:div w:id="348142210">
      <w:bodyDiv w:val="1"/>
      <w:marLeft w:val="0"/>
      <w:marRight w:val="0"/>
      <w:marTop w:val="0"/>
      <w:marBottom w:val="0"/>
      <w:divBdr>
        <w:top w:val="none" w:sz="0" w:space="0" w:color="auto"/>
        <w:left w:val="none" w:sz="0" w:space="0" w:color="auto"/>
        <w:bottom w:val="none" w:sz="0" w:space="0" w:color="auto"/>
        <w:right w:val="none" w:sz="0" w:space="0" w:color="auto"/>
      </w:divBdr>
    </w:div>
    <w:div w:id="374818875">
      <w:bodyDiv w:val="1"/>
      <w:marLeft w:val="0"/>
      <w:marRight w:val="0"/>
      <w:marTop w:val="0"/>
      <w:marBottom w:val="0"/>
      <w:divBdr>
        <w:top w:val="none" w:sz="0" w:space="0" w:color="auto"/>
        <w:left w:val="none" w:sz="0" w:space="0" w:color="auto"/>
        <w:bottom w:val="none" w:sz="0" w:space="0" w:color="auto"/>
        <w:right w:val="none" w:sz="0" w:space="0" w:color="auto"/>
      </w:divBdr>
    </w:div>
    <w:div w:id="390690985">
      <w:bodyDiv w:val="1"/>
      <w:marLeft w:val="0"/>
      <w:marRight w:val="0"/>
      <w:marTop w:val="0"/>
      <w:marBottom w:val="0"/>
      <w:divBdr>
        <w:top w:val="none" w:sz="0" w:space="0" w:color="auto"/>
        <w:left w:val="none" w:sz="0" w:space="0" w:color="auto"/>
        <w:bottom w:val="none" w:sz="0" w:space="0" w:color="auto"/>
        <w:right w:val="none" w:sz="0" w:space="0" w:color="auto"/>
      </w:divBdr>
    </w:div>
    <w:div w:id="403261457">
      <w:bodyDiv w:val="1"/>
      <w:marLeft w:val="0"/>
      <w:marRight w:val="0"/>
      <w:marTop w:val="0"/>
      <w:marBottom w:val="0"/>
      <w:divBdr>
        <w:top w:val="none" w:sz="0" w:space="0" w:color="auto"/>
        <w:left w:val="none" w:sz="0" w:space="0" w:color="auto"/>
        <w:bottom w:val="none" w:sz="0" w:space="0" w:color="auto"/>
        <w:right w:val="none" w:sz="0" w:space="0" w:color="auto"/>
      </w:divBdr>
    </w:div>
    <w:div w:id="513349642">
      <w:bodyDiv w:val="1"/>
      <w:marLeft w:val="0"/>
      <w:marRight w:val="0"/>
      <w:marTop w:val="0"/>
      <w:marBottom w:val="0"/>
      <w:divBdr>
        <w:top w:val="none" w:sz="0" w:space="0" w:color="auto"/>
        <w:left w:val="none" w:sz="0" w:space="0" w:color="auto"/>
        <w:bottom w:val="none" w:sz="0" w:space="0" w:color="auto"/>
        <w:right w:val="none" w:sz="0" w:space="0" w:color="auto"/>
      </w:divBdr>
    </w:div>
    <w:div w:id="532034278">
      <w:bodyDiv w:val="1"/>
      <w:marLeft w:val="0"/>
      <w:marRight w:val="0"/>
      <w:marTop w:val="0"/>
      <w:marBottom w:val="0"/>
      <w:divBdr>
        <w:top w:val="none" w:sz="0" w:space="0" w:color="auto"/>
        <w:left w:val="none" w:sz="0" w:space="0" w:color="auto"/>
        <w:bottom w:val="none" w:sz="0" w:space="0" w:color="auto"/>
        <w:right w:val="none" w:sz="0" w:space="0" w:color="auto"/>
      </w:divBdr>
    </w:div>
    <w:div w:id="544415590">
      <w:bodyDiv w:val="1"/>
      <w:marLeft w:val="0"/>
      <w:marRight w:val="0"/>
      <w:marTop w:val="0"/>
      <w:marBottom w:val="0"/>
      <w:divBdr>
        <w:top w:val="none" w:sz="0" w:space="0" w:color="auto"/>
        <w:left w:val="none" w:sz="0" w:space="0" w:color="auto"/>
        <w:bottom w:val="none" w:sz="0" w:space="0" w:color="auto"/>
        <w:right w:val="none" w:sz="0" w:space="0" w:color="auto"/>
      </w:divBdr>
    </w:div>
    <w:div w:id="590352494">
      <w:bodyDiv w:val="1"/>
      <w:marLeft w:val="0"/>
      <w:marRight w:val="0"/>
      <w:marTop w:val="0"/>
      <w:marBottom w:val="0"/>
      <w:divBdr>
        <w:top w:val="none" w:sz="0" w:space="0" w:color="auto"/>
        <w:left w:val="none" w:sz="0" w:space="0" w:color="auto"/>
        <w:bottom w:val="none" w:sz="0" w:space="0" w:color="auto"/>
        <w:right w:val="none" w:sz="0" w:space="0" w:color="auto"/>
      </w:divBdr>
    </w:div>
    <w:div w:id="635909848">
      <w:bodyDiv w:val="1"/>
      <w:marLeft w:val="0"/>
      <w:marRight w:val="0"/>
      <w:marTop w:val="0"/>
      <w:marBottom w:val="0"/>
      <w:divBdr>
        <w:top w:val="none" w:sz="0" w:space="0" w:color="auto"/>
        <w:left w:val="none" w:sz="0" w:space="0" w:color="auto"/>
        <w:bottom w:val="none" w:sz="0" w:space="0" w:color="auto"/>
        <w:right w:val="none" w:sz="0" w:space="0" w:color="auto"/>
      </w:divBdr>
    </w:div>
    <w:div w:id="641275091">
      <w:bodyDiv w:val="1"/>
      <w:marLeft w:val="0"/>
      <w:marRight w:val="0"/>
      <w:marTop w:val="0"/>
      <w:marBottom w:val="0"/>
      <w:divBdr>
        <w:top w:val="none" w:sz="0" w:space="0" w:color="auto"/>
        <w:left w:val="none" w:sz="0" w:space="0" w:color="auto"/>
        <w:bottom w:val="none" w:sz="0" w:space="0" w:color="auto"/>
        <w:right w:val="none" w:sz="0" w:space="0" w:color="auto"/>
      </w:divBdr>
    </w:div>
    <w:div w:id="662198818">
      <w:bodyDiv w:val="1"/>
      <w:marLeft w:val="0"/>
      <w:marRight w:val="0"/>
      <w:marTop w:val="0"/>
      <w:marBottom w:val="0"/>
      <w:divBdr>
        <w:top w:val="none" w:sz="0" w:space="0" w:color="auto"/>
        <w:left w:val="none" w:sz="0" w:space="0" w:color="auto"/>
        <w:bottom w:val="none" w:sz="0" w:space="0" w:color="auto"/>
        <w:right w:val="none" w:sz="0" w:space="0" w:color="auto"/>
      </w:divBdr>
    </w:div>
    <w:div w:id="730151607">
      <w:bodyDiv w:val="1"/>
      <w:marLeft w:val="0"/>
      <w:marRight w:val="0"/>
      <w:marTop w:val="0"/>
      <w:marBottom w:val="0"/>
      <w:divBdr>
        <w:top w:val="none" w:sz="0" w:space="0" w:color="auto"/>
        <w:left w:val="none" w:sz="0" w:space="0" w:color="auto"/>
        <w:bottom w:val="none" w:sz="0" w:space="0" w:color="auto"/>
        <w:right w:val="none" w:sz="0" w:space="0" w:color="auto"/>
      </w:divBdr>
    </w:div>
    <w:div w:id="777720424">
      <w:bodyDiv w:val="1"/>
      <w:marLeft w:val="0"/>
      <w:marRight w:val="0"/>
      <w:marTop w:val="0"/>
      <w:marBottom w:val="0"/>
      <w:divBdr>
        <w:top w:val="none" w:sz="0" w:space="0" w:color="auto"/>
        <w:left w:val="none" w:sz="0" w:space="0" w:color="auto"/>
        <w:bottom w:val="none" w:sz="0" w:space="0" w:color="auto"/>
        <w:right w:val="none" w:sz="0" w:space="0" w:color="auto"/>
      </w:divBdr>
    </w:div>
    <w:div w:id="881357119">
      <w:bodyDiv w:val="1"/>
      <w:marLeft w:val="0"/>
      <w:marRight w:val="0"/>
      <w:marTop w:val="0"/>
      <w:marBottom w:val="0"/>
      <w:divBdr>
        <w:top w:val="none" w:sz="0" w:space="0" w:color="auto"/>
        <w:left w:val="none" w:sz="0" w:space="0" w:color="auto"/>
        <w:bottom w:val="none" w:sz="0" w:space="0" w:color="auto"/>
        <w:right w:val="none" w:sz="0" w:space="0" w:color="auto"/>
      </w:divBdr>
    </w:div>
    <w:div w:id="900334161">
      <w:bodyDiv w:val="1"/>
      <w:marLeft w:val="0"/>
      <w:marRight w:val="0"/>
      <w:marTop w:val="0"/>
      <w:marBottom w:val="0"/>
      <w:divBdr>
        <w:top w:val="none" w:sz="0" w:space="0" w:color="auto"/>
        <w:left w:val="none" w:sz="0" w:space="0" w:color="auto"/>
        <w:bottom w:val="none" w:sz="0" w:space="0" w:color="auto"/>
        <w:right w:val="none" w:sz="0" w:space="0" w:color="auto"/>
      </w:divBdr>
    </w:div>
    <w:div w:id="926035205">
      <w:bodyDiv w:val="1"/>
      <w:marLeft w:val="0"/>
      <w:marRight w:val="0"/>
      <w:marTop w:val="0"/>
      <w:marBottom w:val="0"/>
      <w:divBdr>
        <w:top w:val="none" w:sz="0" w:space="0" w:color="auto"/>
        <w:left w:val="none" w:sz="0" w:space="0" w:color="auto"/>
        <w:bottom w:val="none" w:sz="0" w:space="0" w:color="auto"/>
        <w:right w:val="none" w:sz="0" w:space="0" w:color="auto"/>
      </w:divBdr>
    </w:div>
    <w:div w:id="972323732">
      <w:bodyDiv w:val="1"/>
      <w:marLeft w:val="0"/>
      <w:marRight w:val="0"/>
      <w:marTop w:val="0"/>
      <w:marBottom w:val="0"/>
      <w:divBdr>
        <w:top w:val="none" w:sz="0" w:space="0" w:color="auto"/>
        <w:left w:val="none" w:sz="0" w:space="0" w:color="auto"/>
        <w:bottom w:val="none" w:sz="0" w:space="0" w:color="auto"/>
        <w:right w:val="none" w:sz="0" w:space="0" w:color="auto"/>
      </w:divBdr>
    </w:div>
    <w:div w:id="977221749">
      <w:bodyDiv w:val="1"/>
      <w:marLeft w:val="0"/>
      <w:marRight w:val="0"/>
      <w:marTop w:val="0"/>
      <w:marBottom w:val="0"/>
      <w:divBdr>
        <w:top w:val="none" w:sz="0" w:space="0" w:color="auto"/>
        <w:left w:val="none" w:sz="0" w:space="0" w:color="auto"/>
        <w:bottom w:val="none" w:sz="0" w:space="0" w:color="auto"/>
        <w:right w:val="none" w:sz="0" w:space="0" w:color="auto"/>
      </w:divBdr>
    </w:div>
    <w:div w:id="1003511817">
      <w:bodyDiv w:val="1"/>
      <w:marLeft w:val="0"/>
      <w:marRight w:val="0"/>
      <w:marTop w:val="0"/>
      <w:marBottom w:val="0"/>
      <w:divBdr>
        <w:top w:val="none" w:sz="0" w:space="0" w:color="auto"/>
        <w:left w:val="none" w:sz="0" w:space="0" w:color="auto"/>
        <w:bottom w:val="none" w:sz="0" w:space="0" w:color="auto"/>
        <w:right w:val="none" w:sz="0" w:space="0" w:color="auto"/>
      </w:divBdr>
    </w:div>
    <w:div w:id="1006789367">
      <w:bodyDiv w:val="1"/>
      <w:marLeft w:val="0"/>
      <w:marRight w:val="0"/>
      <w:marTop w:val="0"/>
      <w:marBottom w:val="0"/>
      <w:divBdr>
        <w:top w:val="none" w:sz="0" w:space="0" w:color="auto"/>
        <w:left w:val="none" w:sz="0" w:space="0" w:color="auto"/>
        <w:bottom w:val="none" w:sz="0" w:space="0" w:color="auto"/>
        <w:right w:val="none" w:sz="0" w:space="0" w:color="auto"/>
      </w:divBdr>
    </w:div>
    <w:div w:id="1074355387">
      <w:bodyDiv w:val="1"/>
      <w:marLeft w:val="0"/>
      <w:marRight w:val="0"/>
      <w:marTop w:val="0"/>
      <w:marBottom w:val="0"/>
      <w:divBdr>
        <w:top w:val="none" w:sz="0" w:space="0" w:color="auto"/>
        <w:left w:val="none" w:sz="0" w:space="0" w:color="auto"/>
        <w:bottom w:val="none" w:sz="0" w:space="0" w:color="auto"/>
        <w:right w:val="none" w:sz="0" w:space="0" w:color="auto"/>
      </w:divBdr>
    </w:div>
    <w:div w:id="1107047283">
      <w:bodyDiv w:val="1"/>
      <w:marLeft w:val="0"/>
      <w:marRight w:val="0"/>
      <w:marTop w:val="0"/>
      <w:marBottom w:val="0"/>
      <w:divBdr>
        <w:top w:val="none" w:sz="0" w:space="0" w:color="auto"/>
        <w:left w:val="none" w:sz="0" w:space="0" w:color="auto"/>
        <w:bottom w:val="none" w:sz="0" w:space="0" w:color="auto"/>
        <w:right w:val="none" w:sz="0" w:space="0" w:color="auto"/>
      </w:divBdr>
    </w:div>
    <w:div w:id="1302542176">
      <w:bodyDiv w:val="1"/>
      <w:marLeft w:val="0"/>
      <w:marRight w:val="0"/>
      <w:marTop w:val="0"/>
      <w:marBottom w:val="0"/>
      <w:divBdr>
        <w:top w:val="none" w:sz="0" w:space="0" w:color="auto"/>
        <w:left w:val="none" w:sz="0" w:space="0" w:color="auto"/>
        <w:bottom w:val="none" w:sz="0" w:space="0" w:color="auto"/>
        <w:right w:val="none" w:sz="0" w:space="0" w:color="auto"/>
      </w:divBdr>
    </w:div>
    <w:div w:id="1344623157">
      <w:bodyDiv w:val="1"/>
      <w:marLeft w:val="0"/>
      <w:marRight w:val="0"/>
      <w:marTop w:val="0"/>
      <w:marBottom w:val="0"/>
      <w:divBdr>
        <w:top w:val="none" w:sz="0" w:space="0" w:color="auto"/>
        <w:left w:val="none" w:sz="0" w:space="0" w:color="auto"/>
        <w:bottom w:val="none" w:sz="0" w:space="0" w:color="auto"/>
        <w:right w:val="none" w:sz="0" w:space="0" w:color="auto"/>
      </w:divBdr>
    </w:div>
    <w:div w:id="1368335512">
      <w:bodyDiv w:val="1"/>
      <w:marLeft w:val="0"/>
      <w:marRight w:val="0"/>
      <w:marTop w:val="0"/>
      <w:marBottom w:val="0"/>
      <w:divBdr>
        <w:top w:val="none" w:sz="0" w:space="0" w:color="auto"/>
        <w:left w:val="none" w:sz="0" w:space="0" w:color="auto"/>
        <w:bottom w:val="none" w:sz="0" w:space="0" w:color="auto"/>
        <w:right w:val="none" w:sz="0" w:space="0" w:color="auto"/>
      </w:divBdr>
    </w:div>
    <w:div w:id="1381828377">
      <w:bodyDiv w:val="1"/>
      <w:marLeft w:val="0"/>
      <w:marRight w:val="0"/>
      <w:marTop w:val="0"/>
      <w:marBottom w:val="0"/>
      <w:divBdr>
        <w:top w:val="none" w:sz="0" w:space="0" w:color="auto"/>
        <w:left w:val="none" w:sz="0" w:space="0" w:color="auto"/>
        <w:bottom w:val="none" w:sz="0" w:space="0" w:color="auto"/>
        <w:right w:val="none" w:sz="0" w:space="0" w:color="auto"/>
      </w:divBdr>
    </w:div>
    <w:div w:id="1383285752">
      <w:bodyDiv w:val="1"/>
      <w:marLeft w:val="0"/>
      <w:marRight w:val="0"/>
      <w:marTop w:val="0"/>
      <w:marBottom w:val="0"/>
      <w:divBdr>
        <w:top w:val="none" w:sz="0" w:space="0" w:color="auto"/>
        <w:left w:val="none" w:sz="0" w:space="0" w:color="auto"/>
        <w:bottom w:val="none" w:sz="0" w:space="0" w:color="auto"/>
        <w:right w:val="none" w:sz="0" w:space="0" w:color="auto"/>
      </w:divBdr>
    </w:div>
    <w:div w:id="1386875517">
      <w:bodyDiv w:val="1"/>
      <w:marLeft w:val="0"/>
      <w:marRight w:val="0"/>
      <w:marTop w:val="0"/>
      <w:marBottom w:val="0"/>
      <w:divBdr>
        <w:top w:val="none" w:sz="0" w:space="0" w:color="auto"/>
        <w:left w:val="none" w:sz="0" w:space="0" w:color="auto"/>
        <w:bottom w:val="none" w:sz="0" w:space="0" w:color="auto"/>
        <w:right w:val="none" w:sz="0" w:space="0" w:color="auto"/>
      </w:divBdr>
    </w:div>
    <w:div w:id="1397818947">
      <w:bodyDiv w:val="1"/>
      <w:marLeft w:val="0"/>
      <w:marRight w:val="0"/>
      <w:marTop w:val="0"/>
      <w:marBottom w:val="0"/>
      <w:divBdr>
        <w:top w:val="none" w:sz="0" w:space="0" w:color="auto"/>
        <w:left w:val="none" w:sz="0" w:space="0" w:color="auto"/>
        <w:bottom w:val="none" w:sz="0" w:space="0" w:color="auto"/>
        <w:right w:val="none" w:sz="0" w:space="0" w:color="auto"/>
      </w:divBdr>
    </w:div>
    <w:div w:id="1438870372">
      <w:bodyDiv w:val="1"/>
      <w:marLeft w:val="0"/>
      <w:marRight w:val="0"/>
      <w:marTop w:val="0"/>
      <w:marBottom w:val="0"/>
      <w:divBdr>
        <w:top w:val="none" w:sz="0" w:space="0" w:color="auto"/>
        <w:left w:val="none" w:sz="0" w:space="0" w:color="auto"/>
        <w:bottom w:val="none" w:sz="0" w:space="0" w:color="auto"/>
        <w:right w:val="none" w:sz="0" w:space="0" w:color="auto"/>
      </w:divBdr>
    </w:div>
    <w:div w:id="1439182608">
      <w:bodyDiv w:val="1"/>
      <w:marLeft w:val="0"/>
      <w:marRight w:val="0"/>
      <w:marTop w:val="0"/>
      <w:marBottom w:val="0"/>
      <w:divBdr>
        <w:top w:val="none" w:sz="0" w:space="0" w:color="auto"/>
        <w:left w:val="none" w:sz="0" w:space="0" w:color="auto"/>
        <w:bottom w:val="none" w:sz="0" w:space="0" w:color="auto"/>
        <w:right w:val="none" w:sz="0" w:space="0" w:color="auto"/>
      </w:divBdr>
    </w:div>
    <w:div w:id="1470711186">
      <w:bodyDiv w:val="1"/>
      <w:marLeft w:val="0"/>
      <w:marRight w:val="0"/>
      <w:marTop w:val="0"/>
      <w:marBottom w:val="0"/>
      <w:divBdr>
        <w:top w:val="none" w:sz="0" w:space="0" w:color="auto"/>
        <w:left w:val="none" w:sz="0" w:space="0" w:color="auto"/>
        <w:bottom w:val="none" w:sz="0" w:space="0" w:color="auto"/>
        <w:right w:val="none" w:sz="0" w:space="0" w:color="auto"/>
      </w:divBdr>
    </w:div>
    <w:div w:id="1475413436">
      <w:bodyDiv w:val="1"/>
      <w:marLeft w:val="0"/>
      <w:marRight w:val="0"/>
      <w:marTop w:val="0"/>
      <w:marBottom w:val="0"/>
      <w:divBdr>
        <w:top w:val="none" w:sz="0" w:space="0" w:color="auto"/>
        <w:left w:val="none" w:sz="0" w:space="0" w:color="auto"/>
        <w:bottom w:val="none" w:sz="0" w:space="0" w:color="auto"/>
        <w:right w:val="none" w:sz="0" w:space="0" w:color="auto"/>
      </w:divBdr>
    </w:div>
    <w:div w:id="1489904905">
      <w:bodyDiv w:val="1"/>
      <w:marLeft w:val="0"/>
      <w:marRight w:val="0"/>
      <w:marTop w:val="0"/>
      <w:marBottom w:val="0"/>
      <w:divBdr>
        <w:top w:val="none" w:sz="0" w:space="0" w:color="auto"/>
        <w:left w:val="none" w:sz="0" w:space="0" w:color="auto"/>
        <w:bottom w:val="none" w:sz="0" w:space="0" w:color="auto"/>
        <w:right w:val="none" w:sz="0" w:space="0" w:color="auto"/>
      </w:divBdr>
    </w:div>
    <w:div w:id="1563255007">
      <w:bodyDiv w:val="1"/>
      <w:marLeft w:val="0"/>
      <w:marRight w:val="0"/>
      <w:marTop w:val="0"/>
      <w:marBottom w:val="0"/>
      <w:divBdr>
        <w:top w:val="none" w:sz="0" w:space="0" w:color="auto"/>
        <w:left w:val="none" w:sz="0" w:space="0" w:color="auto"/>
        <w:bottom w:val="none" w:sz="0" w:space="0" w:color="auto"/>
        <w:right w:val="none" w:sz="0" w:space="0" w:color="auto"/>
      </w:divBdr>
    </w:div>
    <w:div w:id="1649435908">
      <w:bodyDiv w:val="1"/>
      <w:marLeft w:val="0"/>
      <w:marRight w:val="0"/>
      <w:marTop w:val="0"/>
      <w:marBottom w:val="0"/>
      <w:divBdr>
        <w:top w:val="none" w:sz="0" w:space="0" w:color="auto"/>
        <w:left w:val="none" w:sz="0" w:space="0" w:color="auto"/>
        <w:bottom w:val="none" w:sz="0" w:space="0" w:color="auto"/>
        <w:right w:val="none" w:sz="0" w:space="0" w:color="auto"/>
      </w:divBdr>
    </w:div>
    <w:div w:id="1676490843">
      <w:bodyDiv w:val="1"/>
      <w:marLeft w:val="0"/>
      <w:marRight w:val="0"/>
      <w:marTop w:val="0"/>
      <w:marBottom w:val="0"/>
      <w:divBdr>
        <w:top w:val="none" w:sz="0" w:space="0" w:color="auto"/>
        <w:left w:val="none" w:sz="0" w:space="0" w:color="auto"/>
        <w:bottom w:val="none" w:sz="0" w:space="0" w:color="auto"/>
        <w:right w:val="none" w:sz="0" w:space="0" w:color="auto"/>
      </w:divBdr>
    </w:div>
    <w:div w:id="1729722002">
      <w:bodyDiv w:val="1"/>
      <w:marLeft w:val="0"/>
      <w:marRight w:val="0"/>
      <w:marTop w:val="0"/>
      <w:marBottom w:val="0"/>
      <w:divBdr>
        <w:top w:val="none" w:sz="0" w:space="0" w:color="auto"/>
        <w:left w:val="none" w:sz="0" w:space="0" w:color="auto"/>
        <w:bottom w:val="none" w:sz="0" w:space="0" w:color="auto"/>
        <w:right w:val="none" w:sz="0" w:space="0" w:color="auto"/>
      </w:divBdr>
    </w:div>
    <w:div w:id="1768577587">
      <w:bodyDiv w:val="1"/>
      <w:marLeft w:val="0"/>
      <w:marRight w:val="0"/>
      <w:marTop w:val="0"/>
      <w:marBottom w:val="0"/>
      <w:divBdr>
        <w:top w:val="none" w:sz="0" w:space="0" w:color="auto"/>
        <w:left w:val="none" w:sz="0" w:space="0" w:color="auto"/>
        <w:bottom w:val="none" w:sz="0" w:space="0" w:color="auto"/>
        <w:right w:val="none" w:sz="0" w:space="0" w:color="auto"/>
      </w:divBdr>
    </w:div>
    <w:div w:id="1789661189">
      <w:bodyDiv w:val="1"/>
      <w:marLeft w:val="0"/>
      <w:marRight w:val="0"/>
      <w:marTop w:val="0"/>
      <w:marBottom w:val="0"/>
      <w:divBdr>
        <w:top w:val="none" w:sz="0" w:space="0" w:color="auto"/>
        <w:left w:val="none" w:sz="0" w:space="0" w:color="auto"/>
        <w:bottom w:val="none" w:sz="0" w:space="0" w:color="auto"/>
        <w:right w:val="none" w:sz="0" w:space="0" w:color="auto"/>
      </w:divBdr>
    </w:div>
    <w:div w:id="1810973414">
      <w:bodyDiv w:val="1"/>
      <w:marLeft w:val="0"/>
      <w:marRight w:val="0"/>
      <w:marTop w:val="0"/>
      <w:marBottom w:val="0"/>
      <w:divBdr>
        <w:top w:val="none" w:sz="0" w:space="0" w:color="auto"/>
        <w:left w:val="none" w:sz="0" w:space="0" w:color="auto"/>
        <w:bottom w:val="none" w:sz="0" w:space="0" w:color="auto"/>
        <w:right w:val="none" w:sz="0" w:space="0" w:color="auto"/>
      </w:divBdr>
    </w:div>
    <w:div w:id="1871725579">
      <w:bodyDiv w:val="1"/>
      <w:marLeft w:val="0"/>
      <w:marRight w:val="0"/>
      <w:marTop w:val="0"/>
      <w:marBottom w:val="0"/>
      <w:divBdr>
        <w:top w:val="none" w:sz="0" w:space="0" w:color="auto"/>
        <w:left w:val="none" w:sz="0" w:space="0" w:color="auto"/>
        <w:bottom w:val="none" w:sz="0" w:space="0" w:color="auto"/>
        <w:right w:val="none" w:sz="0" w:space="0" w:color="auto"/>
      </w:divBdr>
    </w:div>
    <w:div w:id="1877083487">
      <w:bodyDiv w:val="1"/>
      <w:marLeft w:val="0"/>
      <w:marRight w:val="0"/>
      <w:marTop w:val="0"/>
      <w:marBottom w:val="0"/>
      <w:divBdr>
        <w:top w:val="none" w:sz="0" w:space="0" w:color="auto"/>
        <w:left w:val="none" w:sz="0" w:space="0" w:color="auto"/>
        <w:bottom w:val="none" w:sz="0" w:space="0" w:color="auto"/>
        <w:right w:val="none" w:sz="0" w:space="0" w:color="auto"/>
      </w:divBdr>
    </w:div>
    <w:div w:id="1877279759">
      <w:bodyDiv w:val="1"/>
      <w:marLeft w:val="0"/>
      <w:marRight w:val="0"/>
      <w:marTop w:val="0"/>
      <w:marBottom w:val="0"/>
      <w:divBdr>
        <w:top w:val="none" w:sz="0" w:space="0" w:color="auto"/>
        <w:left w:val="none" w:sz="0" w:space="0" w:color="auto"/>
        <w:bottom w:val="none" w:sz="0" w:space="0" w:color="auto"/>
        <w:right w:val="none" w:sz="0" w:space="0" w:color="auto"/>
      </w:divBdr>
    </w:div>
    <w:div w:id="1882861832">
      <w:bodyDiv w:val="1"/>
      <w:marLeft w:val="0"/>
      <w:marRight w:val="0"/>
      <w:marTop w:val="0"/>
      <w:marBottom w:val="0"/>
      <w:divBdr>
        <w:top w:val="none" w:sz="0" w:space="0" w:color="auto"/>
        <w:left w:val="none" w:sz="0" w:space="0" w:color="auto"/>
        <w:bottom w:val="none" w:sz="0" w:space="0" w:color="auto"/>
        <w:right w:val="none" w:sz="0" w:space="0" w:color="auto"/>
      </w:divBdr>
    </w:div>
    <w:div w:id="1932927888">
      <w:bodyDiv w:val="1"/>
      <w:marLeft w:val="0"/>
      <w:marRight w:val="0"/>
      <w:marTop w:val="0"/>
      <w:marBottom w:val="0"/>
      <w:divBdr>
        <w:top w:val="none" w:sz="0" w:space="0" w:color="auto"/>
        <w:left w:val="none" w:sz="0" w:space="0" w:color="auto"/>
        <w:bottom w:val="none" w:sz="0" w:space="0" w:color="auto"/>
        <w:right w:val="none" w:sz="0" w:space="0" w:color="auto"/>
      </w:divBdr>
    </w:div>
    <w:div w:id="1942488599">
      <w:bodyDiv w:val="1"/>
      <w:marLeft w:val="0"/>
      <w:marRight w:val="0"/>
      <w:marTop w:val="0"/>
      <w:marBottom w:val="0"/>
      <w:divBdr>
        <w:top w:val="none" w:sz="0" w:space="0" w:color="auto"/>
        <w:left w:val="none" w:sz="0" w:space="0" w:color="auto"/>
        <w:bottom w:val="none" w:sz="0" w:space="0" w:color="auto"/>
        <w:right w:val="none" w:sz="0" w:space="0" w:color="auto"/>
      </w:divBdr>
    </w:div>
    <w:div w:id="1950577402">
      <w:bodyDiv w:val="1"/>
      <w:marLeft w:val="0"/>
      <w:marRight w:val="0"/>
      <w:marTop w:val="0"/>
      <w:marBottom w:val="0"/>
      <w:divBdr>
        <w:top w:val="none" w:sz="0" w:space="0" w:color="auto"/>
        <w:left w:val="none" w:sz="0" w:space="0" w:color="auto"/>
        <w:bottom w:val="none" w:sz="0" w:space="0" w:color="auto"/>
        <w:right w:val="none" w:sz="0" w:space="0" w:color="auto"/>
      </w:divBdr>
    </w:div>
    <w:div w:id="2087801893">
      <w:bodyDiv w:val="1"/>
      <w:marLeft w:val="0"/>
      <w:marRight w:val="0"/>
      <w:marTop w:val="0"/>
      <w:marBottom w:val="0"/>
      <w:divBdr>
        <w:top w:val="none" w:sz="0" w:space="0" w:color="auto"/>
        <w:left w:val="none" w:sz="0" w:space="0" w:color="auto"/>
        <w:bottom w:val="none" w:sz="0" w:space="0" w:color="auto"/>
        <w:right w:val="none" w:sz="0" w:space="0" w:color="auto"/>
      </w:divBdr>
    </w:div>
    <w:div w:id="2116486436">
      <w:bodyDiv w:val="1"/>
      <w:marLeft w:val="0"/>
      <w:marRight w:val="0"/>
      <w:marTop w:val="0"/>
      <w:marBottom w:val="0"/>
      <w:divBdr>
        <w:top w:val="none" w:sz="0" w:space="0" w:color="auto"/>
        <w:left w:val="none" w:sz="0" w:space="0" w:color="auto"/>
        <w:bottom w:val="none" w:sz="0" w:space="0" w:color="auto"/>
        <w:right w:val="none" w:sz="0" w:space="0" w:color="auto"/>
      </w:divBdr>
    </w:div>
    <w:div w:id="21383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oleObject" Target="embeddings/oleObject42.bin"/><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image" Target="media/image15.wmf"/><Relationship Id="rId107" Type="http://schemas.openxmlformats.org/officeDocument/2006/relationships/oleObject" Target="embeddings/oleObject52.bin"/><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oleObject" Target="embeddings/oleObject41.bin"/><Relationship Id="rId102" Type="http://schemas.openxmlformats.org/officeDocument/2006/relationships/image" Target="media/image49.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image" Target="media/image46.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8.wmf"/><Relationship Id="rId100" Type="http://schemas.openxmlformats.org/officeDocument/2006/relationships/image" Target="media/image48.wmf"/><Relationship Id="rId105" Type="http://schemas.openxmlformats.org/officeDocument/2006/relationships/oleObject" Target="embeddings/oleObject51.bin"/><Relationship Id="rId8" Type="http://schemas.openxmlformats.org/officeDocument/2006/relationships/image" Target="media/image4.jpe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hyperlink" Target="mailto:India,%20rayapati1113@gmail.com" TargetMode="Externa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image" Target="media/image50.wmf"/><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15273</Words>
  <Characters>87058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sweety</dc:creator>
  <cp:lastModifiedBy>ADMIN</cp:lastModifiedBy>
  <cp:revision>6</cp:revision>
  <dcterms:created xsi:type="dcterms:W3CDTF">2025-03-29T05:10:00Z</dcterms:created>
  <dcterms:modified xsi:type="dcterms:W3CDTF">2025-05-29T06:55:00Z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464b90f2-282a-4790-977a-b517d5bcf010</vt:lpwstr>
  </property>
  <property fmtid="{D5CDD505-2E9C-101B-9397-08002B2CF9AE}" pid="3" name="ZOTERO_PREF_1">
    <vt:lpwstr>&lt;data data-version="3" zotero-version="6.0.36"&gt;&lt;session id="BKCkLoxY"/&gt;&lt;style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